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00136BA" w14:textId="6F2BA39B" w:rsidR="00D5790A" w:rsidRPr="00E76268" w:rsidRDefault="00E76268" w:rsidP="005068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E76268">
        <w:rPr>
          <w:rFonts w:ascii="Times New Roman" w:hAnsi="Times New Roman" w:cs="Times New Roman"/>
          <w:b/>
          <w:sz w:val="28"/>
          <w:szCs w:val="28"/>
        </w:rPr>
        <w:t>ATUAÇÃO DO FARMACÊUTICO NA ELUCIDAÇÃO DE CRIMES</w:t>
      </w:r>
      <w:r w:rsidRPr="00E76268">
        <w:rPr>
          <w:b/>
          <w:sz w:val="28"/>
          <w:szCs w:val="28"/>
        </w:rPr>
        <w:t xml:space="preserve"> </w:t>
      </w:r>
    </w:p>
    <w:bookmarkEnd w:id="0"/>
    <w:p w14:paraId="599D5B14" w14:textId="1BB50DB6" w:rsidR="00D5790A" w:rsidRDefault="00E76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Apolinário, </w:t>
      </w:r>
      <w:r w:rsidRPr="00E76268">
        <w:rPr>
          <w:rFonts w:ascii="Times New Roman" w:eastAsia="Times New Roman" w:hAnsi="Times New Roman" w:cs="Times New Roman"/>
          <w:sz w:val="20"/>
          <w:szCs w:val="20"/>
        </w:rPr>
        <w:t>Joelma Mari</w:t>
      </w:r>
      <w:r>
        <w:rPr>
          <w:rFonts w:ascii="Times New Roman" w:eastAsia="Times New Roman" w:hAnsi="Times New Roman" w:cs="Times New Roman"/>
          <w:sz w:val="20"/>
          <w:szCs w:val="20"/>
        </w:rPr>
        <w:t>a dos Santos da Silva</w:t>
      </w:r>
      <w:r w:rsidR="00E23EFD"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14:paraId="67BBA911" w14:textId="77777777" w:rsidR="00D5790A" w:rsidRDefault="00D579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AA1FF48" w14:textId="47B42000" w:rsidR="00E76268" w:rsidRPr="00744F44" w:rsidRDefault="00E76268" w:rsidP="00E762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68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E76268">
        <w:rPr>
          <w:rFonts w:ascii="Times New Roman" w:hAnsi="Times New Roman" w:cs="Times New Roman"/>
          <w:sz w:val="24"/>
          <w:szCs w:val="24"/>
        </w:rPr>
        <w:t xml:space="preserve"> O farmacêutico é um profissional atuante nas diversas áreas da investigação forense e perícia criminal, sendo este, importante e indispensável na elucidação de crimes, contribuindo o junto com o poder judiciário em várias esperas, ele é capaz de atrelar as técnicas farmacêuticas no inquérito policial bem como no processo penal com o intuito de averiguar, investigar e aclarar na juridicidade.  </w:t>
      </w:r>
      <w:r w:rsidRPr="00E76268">
        <w:rPr>
          <w:rFonts w:ascii="Times New Roman" w:hAnsi="Times New Roman" w:cs="Times New Roman"/>
          <w:b/>
          <w:sz w:val="24"/>
          <w:szCs w:val="24"/>
        </w:rPr>
        <w:t xml:space="preserve"> OBJETIVO:</w:t>
      </w:r>
      <w:r w:rsidRPr="00E76268">
        <w:rPr>
          <w:rFonts w:ascii="Times New Roman" w:hAnsi="Times New Roman" w:cs="Times New Roman"/>
          <w:sz w:val="24"/>
          <w:szCs w:val="24"/>
        </w:rPr>
        <w:t xml:space="preserve"> Este estudo, se buscou evidenciar a atuação do farmacêutico nas incógnitas forenses e periciais, enfatizando a execução das atividades profissionais do perito criminal farmacêutico.</w:t>
      </w:r>
      <w:r w:rsidRPr="00E76268">
        <w:rPr>
          <w:rFonts w:ascii="Times New Roman" w:hAnsi="Times New Roman" w:cs="Times New Roman"/>
          <w:b/>
          <w:sz w:val="24"/>
          <w:szCs w:val="24"/>
        </w:rPr>
        <w:t xml:space="preserve"> MÉTODO: </w:t>
      </w:r>
      <w:r w:rsidRPr="00E76268">
        <w:rPr>
          <w:rFonts w:ascii="Times New Roman" w:hAnsi="Times New Roman" w:cs="Times New Roman"/>
          <w:sz w:val="24"/>
          <w:szCs w:val="24"/>
        </w:rPr>
        <w:t xml:space="preserve">Revisão narrativa abrangendo pesquisa exploratória de abordagem qualitativa através de fontes de informações bibliográficas nas bases de dados eletrônicas </w:t>
      </w:r>
      <w:proofErr w:type="spellStart"/>
      <w:r w:rsidRPr="00E76268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Elsevier</w:t>
      </w:r>
      <w:proofErr w:type="spellEnd"/>
      <w:r w:rsidRPr="00E762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6268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E762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6268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E76268">
        <w:rPr>
          <w:rFonts w:ascii="Times New Roman" w:hAnsi="Times New Roman" w:cs="Times New Roman"/>
          <w:sz w:val="24"/>
          <w:szCs w:val="24"/>
        </w:rPr>
        <w:t xml:space="preserve"> e MEDLINE</w:t>
      </w:r>
      <w:r w:rsidRPr="00E76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268">
        <w:rPr>
          <w:rFonts w:ascii="Times New Roman" w:hAnsi="Times New Roman" w:cs="Times New Roman"/>
          <w:sz w:val="24"/>
          <w:szCs w:val="24"/>
        </w:rPr>
        <w:t>no</w:t>
      </w:r>
      <w:r w:rsidRPr="00E762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período de 2012 a 2022</w:t>
      </w:r>
      <w:r w:rsidRPr="00E76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6CBF">
        <w:rPr>
          <w:rFonts w:ascii="Times New Roman" w:eastAsia="Times New Roman" w:hAnsi="Times New Roman" w:cs="Times New Roman"/>
          <w:sz w:val="24"/>
          <w:szCs w:val="24"/>
        </w:rPr>
        <w:t>intermediados pelo operador booleano AND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CBF">
        <w:rPr>
          <w:rFonts w:ascii="Times New Roman" w:eastAsia="Times New Roman" w:hAnsi="Times New Roman" w:cs="Times New Roman"/>
          <w:sz w:val="24"/>
          <w:szCs w:val="24"/>
        </w:rPr>
        <w:t>Os artigos selecionados atenderam aos seguintes critérios de inclusão: estudos completos e originais, disponíveis na íntegra, no idioma português e inglês, publicados nos últimos 10 anos e que atendessem ao objetivo proposto. Dissertações, teses, monografias, estudos duplicados em mais de uma base de dados supracitados e que não enforcaram no tema proposto, f</w:t>
      </w:r>
      <w:r>
        <w:rPr>
          <w:rFonts w:ascii="Times New Roman" w:eastAsia="Times New Roman" w:hAnsi="Times New Roman" w:cs="Times New Roman"/>
          <w:sz w:val="24"/>
          <w:szCs w:val="24"/>
        </w:rPr>
        <w:t>oram excluídos. Foram obtidos 58</w:t>
      </w:r>
      <w:r w:rsidRPr="00806CBF">
        <w:rPr>
          <w:rFonts w:ascii="Times New Roman" w:eastAsia="Times New Roman" w:hAnsi="Times New Roman" w:cs="Times New Roman"/>
          <w:sz w:val="24"/>
          <w:szCs w:val="24"/>
        </w:rPr>
        <w:t xml:space="preserve"> resultados, após a aplicabilidade dos critérios el</w:t>
      </w:r>
      <w:r>
        <w:rPr>
          <w:rFonts w:ascii="Times New Roman" w:eastAsia="Times New Roman" w:hAnsi="Times New Roman" w:cs="Times New Roman"/>
          <w:sz w:val="24"/>
          <w:szCs w:val="24"/>
        </w:rPr>
        <w:t>egíveis, selecionou-se 34</w:t>
      </w:r>
      <w:r w:rsidRPr="00806CBF">
        <w:rPr>
          <w:rFonts w:ascii="Times New Roman" w:eastAsia="Times New Roman" w:hAnsi="Times New Roman" w:cs="Times New Roman"/>
          <w:sz w:val="24"/>
          <w:szCs w:val="24"/>
        </w:rPr>
        <w:t xml:space="preserve"> estudos para compor a amostra dos resultados.</w:t>
      </w:r>
      <w:r w:rsidRPr="00E76268">
        <w:rPr>
          <w:rFonts w:ascii="Times New Roman" w:hAnsi="Times New Roman" w:cs="Times New Roman"/>
          <w:b/>
          <w:sz w:val="24"/>
          <w:szCs w:val="24"/>
        </w:rPr>
        <w:t xml:space="preserve"> RESULTADOS</w:t>
      </w:r>
      <w:r>
        <w:rPr>
          <w:rFonts w:ascii="Times New Roman" w:hAnsi="Times New Roman" w:cs="Times New Roman"/>
          <w:b/>
          <w:sz w:val="24"/>
          <w:szCs w:val="24"/>
        </w:rPr>
        <w:t xml:space="preserve"> E DISCUSSÃO</w:t>
      </w:r>
      <w:r w:rsidRPr="00E7626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76268">
        <w:rPr>
          <w:rFonts w:ascii="Times New Roman" w:hAnsi="Times New Roman" w:cs="Times New Roman"/>
          <w:sz w:val="24"/>
          <w:szCs w:val="24"/>
        </w:rPr>
        <w:t xml:space="preserve">Estima-se que </w:t>
      </w:r>
      <w:r w:rsidRPr="00E7626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17% dos peritos criminais são formados na área de Farmácia, como isso caracteriza-se que diversas técnicas farmacêuticas são empregadas para a elucidação de crimes como; toxicologia forense, genética</w:t>
      </w:r>
      <w:r w:rsidRPr="00E76268">
        <w:rPr>
          <w:rFonts w:ascii="Times New Roman" w:hAnsi="Times New Roman" w:cs="Times New Roman"/>
          <w:sz w:val="24"/>
          <w:szCs w:val="24"/>
        </w:rPr>
        <w:t>, entomologia, cromatografia dentre outras, essas técnicas atreladas ao poder judiciário faz com que a resolução de crimes seja mais rápida e eficaz.</w:t>
      </w:r>
      <w:r w:rsidR="00744F44">
        <w:rPr>
          <w:rFonts w:ascii="Times New Roman" w:hAnsi="Times New Roman" w:cs="Times New Roman"/>
          <w:sz w:val="24"/>
          <w:szCs w:val="24"/>
        </w:rPr>
        <w:t xml:space="preserve"> </w:t>
      </w:r>
      <w:r w:rsidR="00744F44" w:rsidRPr="00744F44">
        <w:rPr>
          <w:rFonts w:ascii="Times New Roman" w:hAnsi="Times New Roman" w:cs="Times New Roman"/>
          <w:sz w:val="24"/>
          <w:szCs w:val="24"/>
        </w:rPr>
        <w:t>Outras atividades relacionadas ao Perito Criminal Farmacêutico são: Investigar falsificações ou adulterações de medicamentos comercializados; Análise e investigação de acidentes químicos; Exame de determinados instrumentos utilizados em infrações penais; esclarecer condutas em ações criminosas</w:t>
      </w:r>
      <w:r w:rsidRPr="00E76268">
        <w:rPr>
          <w:rFonts w:ascii="Times New Roman" w:hAnsi="Times New Roman" w:cs="Times New Roman"/>
          <w:sz w:val="24"/>
          <w:szCs w:val="24"/>
        </w:rPr>
        <w:t xml:space="preserve"> </w:t>
      </w:r>
      <w:r w:rsidRPr="00E76268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Pr="00E76268">
        <w:rPr>
          <w:rFonts w:ascii="Times New Roman" w:hAnsi="Times New Roman" w:cs="Times New Roman"/>
          <w:sz w:val="24"/>
          <w:szCs w:val="24"/>
        </w:rPr>
        <w:t xml:space="preserve">Diante disso podemos de fato comprovar a importância do farmacêutico na elucidação de diversos crimes, </w:t>
      </w:r>
      <w:r w:rsidRPr="00E76268">
        <w:rPr>
          <w:rFonts w:ascii="Times New Roman" w:hAnsi="Times New Roman" w:cs="Times New Roman"/>
          <w:sz w:val="24"/>
          <w:szCs w:val="24"/>
          <w:shd w:val="clear" w:color="auto" w:fill="FFFFFF"/>
        </w:rPr>
        <w:t>a perícia farmacêutica é, portanto, um atributo complementar que contribui tecnicamente no inquérito policial ou processo penal.</w:t>
      </w:r>
      <w:r w:rsidR="00744F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4F44" w:rsidRPr="00744F44">
        <w:rPr>
          <w:rFonts w:ascii="Times New Roman" w:hAnsi="Times New Roman" w:cs="Times New Roman"/>
          <w:sz w:val="24"/>
          <w:szCs w:val="24"/>
        </w:rPr>
        <w:t>O farmacêutico perito tem que ser capaz de propiciar um ambiente adequado para que os demais peritos criminais possam exercer suas atividades sem quaisquer interferências, evitando tudo o que os impeçam de liberar um laudo preciso, claro, justo e rápido, contribuindo dessa forma na elucidação de crimes, atrelado ao poder judiciário e polícia como um todo.</w:t>
      </w:r>
    </w:p>
    <w:p w14:paraId="3FC70828" w14:textId="77777777" w:rsidR="00744F44" w:rsidRDefault="00E23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744F44" w:rsidRPr="00744F44">
        <w:rPr>
          <w:rFonts w:ascii="Times New Roman" w:hAnsi="Times New Roman" w:cs="Times New Roman"/>
          <w:sz w:val="24"/>
          <w:szCs w:val="24"/>
        </w:rPr>
        <w:t>Elucidação de Crime. Investigação. Perícia Farmacêutica</w:t>
      </w:r>
      <w:r w:rsidR="00744F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A2D7E3D" w14:textId="7D0EE729" w:rsidR="00D5790A" w:rsidRDefault="00E23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 principal: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4F44">
        <w:rPr>
          <w:rFonts w:ascii="Times New Roman" w:eastAsia="Times New Roman" w:hAnsi="Times New Roman" w:cs="Times New Roman"/>
          <w:sz w:val="24"/>
          <w:szCs w:val="24"/>
        </w:rPr>
        <w:t>jo.silva00@hotmail.com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E50D934" w14:textId="77777777" w:rsidR="00D5790A" w:rsidRDefault="00D579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EA98113" w14:textId="77777777" w:rsidR="00D5790A" w:rsidRDefault="00E23E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REFERÊNCIAS</w:t>
      </w:r>
    </w:p>
    <w:p w14:paraId="68C4B986" w14:textId="0A995061" w:rsidR="00744F44" w:rsidRDefault="00744F44" w:rsidP="00744F44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 w:rsidRPr="00744F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MELSON KE. Codes </w:t>
      </w:r>
      <w:proofErr w:type="spellStart"/>
      <w:r w:rsidRPr="00744F44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744F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4F44">
        <w:rPr>
          <w:rFonts w:ascii="Times New Roman" w:hAnsi="Times New Roman" w:cs="Times New Roman"/>
          <w:sz w:val="24"/>
          <w:szCs w:val="24"/>
          <w:shd w:val="clear" w:color="auto" w:fill="FFFFFF"/>
        </w:rPr>
        <w:t>ethics</w:t>
      </w:r>
      <w:proofErr w:type="spellEnd"/>
      <w:r w:rsidRPr="00744F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744F44">
        <w:rPr>
          <w:rFonts w:ascii="Times New Roman" w:hAnsi="Times New Roman" w:cs="Times New Roman"/>
          <w:sz w:val="24"/>
          <w:szCs w:val="24"/>
          <w:shd w:val="clear" w:color="auto" w:fill="FFFFFF"/>
        </w:rPr>
        <w:t>forensic</w:t>
      </w:r>
      <w:proofErr w:type="spellEnd"/>
      <w:r w:rsidRPr="00744F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4F44">
        <w:rPr>
          <w:rFonts w:ascii="Times New Roman" w:hAnsi="Times New Roman" w:cs="Times New Roman"/>
          <w:sz w:val="24"/>
          <w:szCs w:val="24"/>
          <w:shd w:val="clear" w:color="auto" w:fill="FFFFFF"/>
        </w:rPr>
        <w:t>science</w:t>
      </w:r>
      <w:proofErr w:type="spellEnd"/>
      <w:r w:rsidRPr="00744F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4F44">
        <w:rPr>
          <w:rFonts w:ascii="Times New Roman" w:hAnsi="Times New Roman" w:cs="Times New Roman"/>
          <w:sz w:val="24"/>
          <w:szCs w:val="24"/>
          <w:shd w:val="clear" w:color="auto" w:fill="FFFFFF"/>
        </w:rPr>
        <w:t>societies</w:t>
      </w:r>
      <w:proofErr w:type="spellEnd"/>
      <w:r w:rsidRPr="00744F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744F44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744F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4F44">
        <w:rPr>
          <w:rFonts w:ascii="Times New Roman" w:hAnsi="Times New Roman" w:cs="Times New Roman"/>
          <w:sz w:val="24"/>
          <w:szCs w:val="24"/>
          <w:shd w:val="clear" w:color="auto" w:fill="FFFFFF"/>
        </w:rPr>
        <w:t>organizational</w:t>
      </w:r>
      <w:proofErr w:type="spellEnd"/>
      <w:r w:rsidRPr="00744F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4F44">
        <w:rPr>
          <w:rFonts w:ascii="Times New Roman" w:hAnsi="Times New Roman" w:cs="Times New Roman"/>
          <w:sz w:val="24"/>
          <w:szCs w:val="24"/>
          <w:shd w:val="clear" w:color="auto" w:fill="FFFFFF"/>
        </w:rPr>
        <w:t>parameters</w:t>
      </w:r>
      <w:proofErr w:type="spellEnd"/>
      <w:r w:rsidRPr="00744F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4F44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744F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4F44">
        <w:rPr>
          <w:rFonts w:ascii="Times New Roman" w:hAnsi="Times New Roman" w:cs="Times New Roman"/>
          <w:sz w:val="24"/>
          <w:szCs w:val="24"/>
          <w:shd w:val="clear" w:color="auto" w:fill="FFFFFF"/>
        </w:rPr>
        <w:t>morality</w:t>
      </w:r>
      <w:proofErr w:type="spellEnd"/>
      <w:r w:rsidRPr="00744F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4F44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744F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4F44">
        <w:rPr>
          <w:rFonts w:ascii="Times New Roman" w:hAnsi="Times New Roman" w:cs="Times New Roman"/>
          <w:sz w:val="24"/>
          <w:szCs w:val="24"/>
          <w:shd w:val="clear" w:color="auto" w:fill="FFFFFF"/>
        </w:rPr>
        <w:t>conduct</w:t>
      </w:r>
      <w:proofErr w:type="spellEnd"/>
      <w:r w:rsidRPr="00744F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In: </w:t>
      </w:r>
      <w:proofErr w:type="spellStart"/>
      <w:r w:rsidRPr="00744F44">
        <w:rPr>
          <w:rFonts w:ascii="Times New Roman" w:hAnsi="Times New Roman" w:cs="Times New Roman"/>
          <w:sz w:val="24"/>
          <w:szCs w:val="24"/>
          <w:shd w:val="clear" w:color="auto" w:fill="FFFFFF"/>
        </w:rPr>
        <w:t>Downs</w:t>
      </w:r>
      <w:proofErr w:type="spellEnd"/>
      <w:r w:rsidRPr="00744F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JCU, </w:t>
      </w:r>
      <w:proofErr w:type="spellStart"/>
      <w:r w:rsidRPr="00744F44">
        <w:rPr>
          <w:rFonts w:ascii="Times New Roman" w:hAnsi="Times New Roman" w:cs="Times New Roman"/>
          <w:sz w:val="24"/>
          <w:szCs w:val="24"/>
          <w:shd w:val="clear" w:color="auto" w:fill="FFFFFF"/>
        </w:rPr>
        <w:t>Swienton</w:t>
      </w:r>
      <w:proofErr w:type="spellEnd"/>
      <w:r w:rsidRPr="00744F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AR, editores. </w:t>
      </w:r>
      <w:proofErr w:type="spellStart"/>
      <w:r w:rsidRPr="00744F44">
        <w:rPr>
          <w:rFonts w:ascii="Times New Roman" w:hAnsi="Times New Roman" w:cs="Times New Roman"/>
          <w:sz w:val="24"/>
          <w:szCs w:val="24"/>
          <w:shd w:val="clear" w:color="auto" w:fill="FFFFFF"/>
        </w:rPr>
        <w:t>Ethics</w:t>
      </w:r>
      <w:proofErr w:type="spellEnd"/>
      <w:r w:rsidRPr="00744F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744F44">
        <w:rPr>
          <w:rFonts w:ascii="Times New Roman" w:hAnsi="Times New Roman" w:cs="Times New Roman"/>
          <w:sz w:val="24"/>
          <w:szCs w:val="24"/>
          <w:shd w:val="clear" w:color="auto" w:fill="FFFFFF"/>
        </w:rPr>
        <w:t>forensic</w:t>
      </w:r>
      <w:proofErr w:type="spellEnd"/>
      <w:r w:rsidRPr="00744F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4F44">
        <w:rPr>
          <w:rFonts w:ascii="Times New Roman" w:hAnsi="Times New Roman" w:cs="Times New Roman"/>
          <w:sz w:val="24"/>
          <w:szCs w:val="24"/>
          <w:shd w:val="clear" w:color="auto" w:fill="FFFFFF"/>
        </w:rPr>
        <w:t>science</w:t>
      </w:r>
      <w:proofErr w:type="spellEnd"/>
      <w:r w:rsidRPr="00744F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44F4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[Internet]. Oxford: </w:t>
      </w:r>
      <w:proofErr w:type="spellStart"/>
      <w:r w:rsidRPr="00744F44">
        <w:rPr>
          <w:rFonts w:ascii="Times New Roman" w:hAnsi="Times New Roman" w:cs="Times New Roman"/>
          <w:sz w:val="24"/>
          <w:szCs w:val="24"/>
          <w:shd w:val="clear" w:color="auto" w:fill="FFFFFF"/>
        </w:rPr>
        <w:t>Academic</w:t>
      </w:r>
      <w:proofErr w:type="spellEnd"/>
      <w:r w:rsidRPr="00744F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Press; 2012 [acesso </w:t>
      </w:r>
      <w:proofErr w:type="spellStart"/>
      <w:r w:rsidRPr="00744F44">
        <w:rPr>
          <w:rFonts w:ascii="Times New Roman" w:hAnsi="Times New Roman" w:cs="Times New Roman"/>
          <w:sz w:val="24"/>
          <w:szCs w:val="24"/>
          <w:shd w:val="clear" w:color="auto" w:fill="FFFFFF"/>
        </w:rPr>
        <w:t>jan</w:t>
      </w:r>
      <w:proofErr w:type="spellEnd"/>
      <w:r w:rsidRPr="00744F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2023]. p. 81-135. DOI: 10.1016/B978-0-12-385019-5.00004-X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Pr="00744F4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» https://doi.org/10.1016/B978-0-12-385019-5.00004-X</w:t>
        </w:r>
      </w:hyperlink>
    </w:p>
    <w:p w14:paraId="133BEBC2" w14:textId="77777777" w:rsidR="00744F44" w:rsidRPr="00744F44" w:rsidRDefault="00744F44" w:rsidP="00744F44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44">
        <w:rPr>
          <w:rFonts w:ascii="Times New Roman" w:hAnsi="Times New Roman" w:cs="Times New Roman"/>
          <w:sz w:val="24"/>
          <w:szCs w:val="24"/>
        </w:rPr>
        <w:t xml:space="preserve">RODRIGUES CV, Silva MT, </w:t>
      </w:r>
      <w:proofErr w:type="spellStart"/>
      <w:r w:rsidRPr="00744F44">
        <w:rPr>
          <w:rFonts w:ascii="Times New Roman" w:hAnsi="Times New Roman" w:cs="Times New Roman"/>
          <w:sz w:val="24"/>
          <w:szCs w:val="24"/>
        </w:rPr>
        <w:t>Truzzi</w:t>
      </w:r>
      <w:proofErr w:type="spellEnd"/>
      <w:r w:rsidRPr="00744F44">
        <w:rPr>
          <w:rFonts w:ascii="Times New Roman" w:hAnsi="Times New Roman" w:cs="Times New Roman"/>
          <w:sz w:val="24"/>
          <w:szCs w:val="24"/>
        </w:rPr>
        <w:t xml:space="preserve"> OMS. </w:t>
      </w:r>
      <w:proofErr w:type="spellStart"/>
      <w:r w:rsidRPr="00744F44">
        <w:rPr>
          <w:rFonts w:ascii="Times New Roman" w:hAnsi="Times New Roman" w:cs="Times New Roman"/>
          <w:sz w:val="24"/>
          <w:szCs w:val="24"/>
        </w:rPr>
        <w:t>Forensic</w:t>
      </w:r>
      <w:proofErr w:type="spellEnd"/>
      <w:r w:rsidRPr="00744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F44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744F44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744F44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744F44">
        <w:rPr>
          <w:rFonts w:ascii="Times New Roman" w:hAnsi="Times New Roman" w:cs="Times New Roman"/>
          <w:sz w:val="24"/>
          <w:szCs w:val="24"/>
        </w:rPr>
        <w:t xml:space="preserve"> approach. </w:t>
      </w:r>
      <w:proofErr w:type="spellStart"/>
      <w:r w:rsidRPr="00744F44">
        <w:rPr>
          <w:rFonts w:ascii="Times New Roman" w:hAnsi="Times New Roman" w:cs="Times New Roman"/>
          <w:sz w:val="24"/>
          <w:szCs w:val="24"/>
        </w:rPr>
        <w:t>Gest</w:t>
      </w:r>
      <w:proofErr w:type="spellEnd"/>
      <w:r w:rsidRPr="00744F4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44F44">
        <w:rPr>
          <w:rFonts w:ascii="Times New Roman" w:hAnsi="Times New Roman" w:cs="Times New Roman"/>
          <w:sz w:val="24"/>
          <w:szCs w:val="24"/>
        </w:rPr>
        <w:t>Prod..</w:t>
      </w:r>
      <w:proofErr w:type="gramEnd"/>
      <w:r w:rsidRPr="00744F44">
        <w:rPr>
          <w:rFonts w:ascii="Times New Roman" w:hAnsi="Times New Roman" w:cs="Times New Roman"/>
          <w:sz w:val="24"/>
          <w:szCs w:val="24"/>
        </w:rPr>
        <w:t xml:space="preserve"> 2010; 17 (4): 843-57.</w:t>
      </w:r>
    </w:p>
    <w:p w14:paraId="5682C931" w14:textId="37CAB109" w:rsidR="00744F44" w:rsidRDefault="00744F44" w:rsidP="00744F44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44">
        <w:rPr>
          <w:rFonts w:ascii="Times New Roman" w:hAnsi="Times New Roman" w:cs="Times New Roman"/>
          <w:sz w:val="24"/>
          <w:szCs w:val="24"/>
        </w:rPr>
        <w:t xml:space="preserve">RODRIGUES RCM. Perícia Criminal: procedimentos técnicos. </w:t>
      </w:r>
      <w:proofErr w:type="spellStart"/>
      <w:r w:rsidRPr="00744F44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744F44">
        <w:rPr>
          <w:rFonts w:ascii="Times New Roman" w:hAnsi="Times New Roman" w:cs="Times New Roman"/>
          <w:sz w:val="24"/>
          <w:szCs w:val="24"/>
        </w:rPr>
        <w:t xml:space="preserve"> Adm. </w:t>
      </w:r>
      <w:proofErr w:type="spellStart"/>
      <w:r w:rsidRPr="00744F44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744F44">
        <w:rPr>
          <w:rFonts w:ascii="Times New Roman" w:hAnsi="Times New Roman" w:cs="Times New Roman"/>
          <w:sz w:val="24"/>
          <w:szCs w:val="24"/>
        </w:rPr>
        <w:t xml:space="preserve">. 2010; 2 (5): 2010.  </w:t>
      </w:r>
    </w:p>
    <w:p w14:paraId="0C5886F3" w14:textId="77777777" w:rsidR="00744F44" w:rsidRPr="00744F44" w:rsidRDefault="00744F44" w:rsidP="00744F44">
      <w:pPr>
        <w:shd w:val="clear" w:color="auto" w:fill="FFFFFF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44">
        <w:rPr>
          <w:rFonts w:ascii="Times New Roman" w:hAnsi="Times New Roman" w:cs="Times New Roman"/>
          <w:sz w:val="24"/>
          <w:szCs w:val="24"/>
        </w:rPr>
        <w:t xml:space="preserve">YADAV PK. </w:t>
      </w:r>
      <w:proofErr w:type="spellStart"/>
      <w:r w:rsidRPr="00744F44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744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F44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744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F44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Pr="00744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F44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744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F44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744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F4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44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F44">
        <w:rPr>
          <w:rFonts w:ascii="Times New Roman" w:hAnsi="Times New Roman" w:cs="Times New Roman"/>
          <w:sz w:val="24"/>
          <w:szCs w:val="24"/>
        </w:rPr>
        <w:t>forensic</w:t>
      </w:r>
      <w:proofErr w:type="spellEnd"/>
      <w:r w:rsidRPr="00744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F44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744F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4F44">
        <w:rPr>
          <w:rFonts w:ascii="Times New Roman" w:hAnsi="Times New Roman" w:cs="Times New Roman"/>
          <w:sz w:val="24"/>
          <w:szCs w:val="24"/>
        </w:rPr>
        <w:t>Egypt</w:t>
      </w:r>
      <w:proofErr w:type="spellEnd"/>
      <w:r w:rsidRPr="00744F44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744F44">
        <w:rPr>
          <w:rFonts w:ascii="Times New Roman" w:hAnsi="Times New Roman" w:cs="Times New Roman"/>
          <w:sz w:val="24"/>
          <w:szCs w:val="24"/>
        </w:rPr>
        <w:t>Forensic</w:t>
      </w:r>
      <w:proofErr w:type="spellEnd"/>
      <w:r w:rsidRPr="00744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F44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744F44">
        <w:rPr>
          <w:rFonts w:ascii="Times New Roman" w:hAnsi="Times New Roman" w:cs="Times New Roman"/>
          <w:sz w:val="24"/>
          <w:szCs w:val="24"/>
        </w:rPr>
        <w:t xml:space="preserve"> [Internet]. 2017 [acesso </w:t>
      </w:r>
      <w:proofErr w:type="spellStart"/>
      <w:r w:rsidRPr="00744F44">
        <w:rPr>
          <w:rFonts w:ascii="Times New Roman" w:hAnsi="Times New Roman" w:cs="Times New Roman"/>
          <w:sz w:val="24"/>
          <w:szCs w:val="24"/>
        </w:rPr>
        <w:t>jan</w:t>
      </w:r>
      <w:proofErr w:type="spellEnd"/>
      <w:r w:rsidRPr="00744F44">
        <w:rPr>
          <w:rFonts w:ascii="Times New Roman" w:hAnsi="Times New Roman" w:cs="Times New Roman"/>
          <w:sz w:val="24"/>
          <w:szCs w:val="24"/>
        </w:rPr>
        <w:t xml:space="preserve"> 2023</w:t>
      </w:r>
      <w:proofErr w:type="gramStart"/>
      <w:r w:rsidRPr="00744F44">
        <w:rPr>
          <w:rFonts w:ascii="Times New Roman" w:hAnsi="Times New Roman" w:cs="Times New Roman"/>
          <w:sz w:val="24"/>
          <w:szCs w:val="24"/>
        </w:rPr>
        <w:t>];7:10</w:t>
      </w:r>
      <w:proofErr w:type="gramEnd"/>
      <w:r w:rsidRPr="00744F44">
        <w:rPr>
          <w:rFonts w:ascii="Times New Roman" w:hAnsi="Times New Roman" w:cs="Times New Roman"/>
          <w:sz w:val="24"/>
          <w:szCs w:val="24"/>
        </w:rPr>
        <w:t>. DOI: 10.1186/s41935-017-0010-1</w:t>
      </w:r>
      <w:r w:rsidRPr="00744F44">
        <w:rPr>
          <w:rFonts w:ascii="Times New Roman" w:hAnsi="Times New Roman" w:cs="Times New Roman"/>
          <w:sz w:val="24"/>
          <w:szCs w:val="24"/>
        </w:rPr>
        <w:br/>
      </w:r>
      <w:hyperlink r:id="rId9" w:tgtFrame="_blank" w:history="1">
        <w:r w:rsidRPr="00744F4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» https://doi.org/10.1186/s41935-017-0010-1</w:t>
        </w:r>
      </w:hyperlink>
    </w:p>
    <w:p w14:paraId="75F67E4F" w14:textId="77777777" w:rsidR="00744F44" w:rsidRPr="00744F44" w:rsidRDefault="00744F44" w:rsidP="00744F44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D3D81" w14:textId="77777777" w:rsidR="00744F44" w:rsidRPr="00744F44" w:rsidRDefault="00744F44" w:rsidP="00744F44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9A54B" w14:textId="77777777" w:rsidR="00D5790A" w:rsidRDefault="00D579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C12448" w14:textId="6D36E130" w:rsidR="00D5790A" w:rsidRDefault="00D5790A" w:rsidP="00E76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99CF60" w14:textId="77777777" w:rsidR="00D5790A" w:rsidRDefault="00D5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sectPr w:rsidR="00D579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44F6C" w14:textId="77777777" w:rsidR="00E23EFD" w:rsidRDefault="00E23EFD">
      <w:pPr>
        <w:spacing w:after="0" w:line="240" w:lineRule="auto"/>
      </w:pPr>
      <w:r>
        <w:separator/>
      </w:r>
    </w:p>
  </w:endnote>
  <w:endnote w:type="continuationSeparator" w:id="0">
    <w:p w14:paraId="601820FE" w14:textId="77777777" w:rsidR="00E23EFD" w:rsidRDefault="00E23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0512" w14:textId="77777777" w:rsidR="00D5790A" w:rsidRDefault="00D579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849E3" w14:textId="77777777" w:rsidR="00744F44" w:rsidRDefault="00744F44" w:rsidP="00744F44">
    <w:pPr>
      <w:spacing w:after="0" w:line="240" w:lineRule="auto"/>
      <w:jc w:val="both"/>
      <w:rPr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¹</w:t>
    </w:r>
    <w:r>
      <w:rPr>
        <w:rFonts w:ascii="Times New Roman" w:eastAsia="Times New Roman" w:hAnsi="Times New Roman" w:cs="Times New Roman"/>
        <w:sz w:val="18"/>
        <w:szCs w:val="18"/>
      </w:rPr>
      <w:t>Farmacêutica, pela UNINASSAU, Especialista em Toxicologia Clínica e Forense pela FARESE. Campina Grande/PB. jo.silva00@hotmail.com</w:t>
    </w:r>
  </w:p>
  <w:p w14:paraId="188BFA5C" w14:textId="77777777" w:rsidR="00D5790A" w:rsidRDefault="00D579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29C32" w14:textId="77777777" w:rsidR="00D5790A" w:rsidRDefault="00D579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D3F3C" w14:textId="77777777" w:rsidR="00E23EFD" w:rsidRDefault="00E23EFD">
      <w:pPr>
        <w:spacing w:after="0" w:line="240" w:lineRule="auto"/>
      </w:pPr>
      <w:r>
        <w:separator/>
      </w:r>
    </w:p>
  </w:footnote>
  <w:footnote w:type="continuationSeparator" w:id="0">
    <w:p w14:paraId="25FD6B45" w14:textId="77777777" w:rsidR="00E23EFD" w:rsidRDefault="00E23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57ED2" w14:textId="77777777" w:rsidR="00D5790A" w:rsidRDefault="00E23E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1FD96D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EAC6" w14:textId="77777777" w:rsidR="00D5790A" w:rsidRDefault="00E23E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734C40E3" wp14:editId="4F624B09">
          <wp:simplePos x="0" y="0"/>
          <wp:positionH relativeFrom="column">
            <wp:posOffset>1</wp:posOffset>
          </wp:positionH>
          <wp:positionV relativeFrom="paragraph">
            <wp:posOffset>-117474</wp:posOffset>
          </wp:positionV>
          <wp:extent cx="1133475" cy="1054735"/>
          <wp:effectExtent l="0" t="0" r="0" b="0"/>
          <wp:wrapTopAndBottom distT="0" distB="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08E57ACE" wp14:editId="66A4DED7">
          <wp:simplePos x="0" y="0"/>
          <wp:positionH relativeFrom="column">
            <wp:posOffset>3545840</wp:posOffset>
          </wp:positionH>
          <wp:positionV relativeFrom="paragraph">
            <wp:posOffset>-15874</wp:posOffset>
          </wp:positionV>
          <wp:extent cx="2214245" cy="872490"/>
          <wp:effectExtent l="0" t="0" r="0" b="0"/>
          <wp:wrapTopAndBottom distT="0" distB="0"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8F122" w14:textId="77777777" w:rsidR="00D5790A" w:rsidRDefault="00E23E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E05CC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D6A95"/>
    <w:multiLevelType w:val="hybridMultilevel"/>
    <w:tmpl w:val="78E461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F405B"/>
    <w:multiLevelType w:val="hybridMultilevel"/>
    <w:tmpl w:val="387668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92E57"/>
    <w:multiLevelType w:val="hybridMultilevel"/>
    <w:tmpl w:val="EBBAD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0A"/>
    <w:rsid w:val="002212B7"/>
    <w:rsid w:val="004E2B77"/>
    <w:rsid w:val="0050680B"/>
    <w:rsid w:val="007165FC"/>
    <w:rsid w:val="00744F44"/>
    <w:rsid w:val="00806CBF"/>
    <w:rsid w:val="00877B22"/>
    <w:rsid w:val="00D5790A"/>
    <w:rsid w:val="00D918EB"/>
    <w:rsid w:val="00E23EFD"/>
    <w:rsid w:val="00E7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6F1525D"/>
  <w15:docId w15:val="{56EE4231-79D6-441F-9C60-E4B4EBA8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nfase">
    <w:name w:val="Emphasis"/>
    <w:uiPriority w:val="20"/>
    <w:qFormat/>
    <w:rsid w:val="00E762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B978-0-12-385019-5.00004-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1186/s41935-017-0010-1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3PrCiehdE1GQmqUn8IwPzswpJmg==">AMUW2mXkacaWn5PmBPI8dyOUl+p2nXwy1LH1AF+MEzJQ6Ws1QYaBttq43nnhfVFW3lS/z6+Wm1+trBXgP1wKd7jYL0++8UN2uW4Q72R7VYBjs4VlTq+B5sjyh+RduvmFZClEVEZtMHd6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Joelma Maria dos Santos da Silva Apolinário</cp:lastModifiedBy>
  <cp:revision>8</cp:revision>
  <dcterms:created xsi:type="dcterms:W3CDTF">2023-01-03T04:36:00Z</dcterms:created>
  <dcterms:modified xsi:type="dcterms:W3CDTF">2023-03-16T02:07:00Z</dcterms:modified>
</cp:coreProperties>
</file>