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A75E" w14:textId="5627AB4C" w:rsidR="00B44BFB" w:rsidRPr="00B44BFB" w:rsidRDefault="00B44BFB" w:rsidP="00974160">
      <w:pPr>
        <w:pStyle w:val="Ttulo1"/>
        <w:spacing w:before="0"/>
        <w:jc w:val="right"/>
        <w:rPr>
          <w:sz w:val="20"/>
          <w:szCs w:val="20"/>
          <w:lang w:eastAsia="pt-BR"/>
        </w:rPr>
      </w:pPr>
      <w:r w:rsidRPr="00B44BFB">
        <w:rPr>
          <w:sz w:val="20"/>
          <w:szCs w:val="20"/>
          <w:lang w:eastAsia="pt-BR"/>
        </w:rPr>
        <w:t>Relato de Pesquisa</w:t>
      </w:r>
    </w:p>
    <w:p w14:paraId="3132FE43" w14:textId="0DC83C29" w:rsidR="00884EFD" w:rsidRPr="00623624" w:rsidRDefault="008934EA" w:rsidP="00884EFD">
      <w:pPr>
        <w:pStyle w:val="Ttulo1"/>
        <w:jc w:val="center"/>
        <w:rPr>
          <w:sz w:val="20"/>
          <w:szCs w:val="20"/>
          <w:lang w:eastAsia="pt-BR"/>
        </w:rPr>
      </w:pPr>
      <w:r>
        <w:rPr>
          <w:lang w:eastAsia="pt-BR"/>
        </w:rPr>
        <w:t>QUANDO O CIENTISTA FALA DE SI E DE SUA PESQUISA PARA ALUNOS DA EDUCAÇAO BÁSICA</w:t>
      </w:r>
    </w:p>
    <w:p w14:paraId="4379A631" w14:textId="77777777" w:rsidR="00654E70" w:rsidRPr="004B35EE" w:rsidRDefault="00654E70" w:rsidP="00654E70">
      <w:pPr>
        <w:jc w:val="center"/>
        <w:rPr>
          <w:rFonts w:eastAsia="Times New Roman" w:cs="Times New Roman"/>
          <w:sz w:val="20"/>
          <w:szCs w:val="20"/>
          <w:vertAlign w:val="superscript"/>
          <w:lang w:eastAsia="pt-BR"/>
        </w:rPr>
      </w:pPr>
      <w:r w:rsidRPr="004B35EE">
        <w:rPr>
          <w:rFonts w:eastAsia="Times New Roman" w:cs="Times New Roman"/>
          <w:sz w:val="20"/>
          <w:szCs w:val="20"/>
          <w:lang w:eastAsia="pt-BR"/>
        </w:rPr>
        <w:t>A</w:t>
      </w:r>
      <w:r>
        <w:rPr>
          <w:rFonts w:eastAsia="Times New Roman" w:cs="Times New Roman"/>
          <w:sz w:val="20"/>
          <w:szCs w:val="20"/>
          <w:lang w:eastAsia="pt-BR"/>
        </w:rPr>
        <w:t>lexandre do Prado Caldas Serafim, Mestrando, Unifei,</w:t>
      </w:r>
      <w:r w:rsidRPr="00B3528A">
        <w:t xml:space="preserve"> </w:t>
      </w:r>
      <w:hyperlink r:id="rId6" w:history="1">
        <w:r w:rsidRPr="00C54456">
          <w:rPr>
            <w:rStyle w:val="Hyperlink"/>
            <w:rFonts w:eastAsia="Times New Roman" w:cs="Times New Roman"/>
            <w:sz w:val="20"/>
            <w:szCs w:val="20"/>
            <w:lang w:eastAsia="pt-BR"/>
          </w:rPr>
          <w:t>alexandre.serafim@educacao.mg.gov.br</w:t>
        </w:r>
      </w:hyperlink>
      <w:r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2CE98124" w14:textId="77777777" w:rsidR="00654E70" w:rsidRPr="00C4690E" w:rsidRDefault="00654E70" w:rsidP="00654E70">
      <w:pPr>
        <w:jc w:val="center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Jane Raquel Silva de Oliveira, Doutora, Unifei, </w:t>
      </w:r>
      <w:hyperlink r:id="rId7" w:history="1">
        <w:r w:rsidRPr="00C54456">
          <w:rPr>
            <w:rStyle w:val="Hyperlink"/>
            <w:rFonts w:eastAsia="Times New Roman" w:cs="Times New Roman"/>
            <w:sz w:val="20"/>
            <w:szCs w:val="20"/>
            <w:lang w:eastAsia="pt-BR"/>
          </w:rPr>
          <w:t>janeraquel@unifei.edu.br</w:t>
        </w:r>
      </w:hyperlink>
      <w:r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09E2B12B" w14:textId="7E688274" w:rsidR="00884EFD" w:rsidRDefault="00884EFD" w:rsidP="00884EFD">
      <w:pPr>
        <w:pStyle w:val="Ttulo1"/>
        <w:jc w:val="both"/>
        <w:rPr>
          <w:b/>
          <w:bCs/>
          <w:lang w:eastAsia="pt-BR"/>
        </w:rPr>
      </w:pPr>
      <w:r w:rsidRPr="008974F4">
        <w:rPr>
          <w:lang w:eastAsia="pt-BR"/>
        </w:rPr>
        <w:t>PALAVRAS-CHAVE:</w:t>
      </w:r>
      <w:r>
        <w:rPr>
          <w:lang w:eastAsia="pt-BR"/>
        </w:rPr>
        <w:t xml:space="preserve"> </w:t>
      </w:r>
      <w:r w:rsidR="00654E70" w:rsidRPr="00654E70">
        <w:rPr>
          <w:rFonts w:ascii="Times New Roman" w:hAnsi="Times New Roman" w:cs="Times New Roman"/>
          <w:sz w:val="24"/>
          <w:szCs w:val="24"/>
          <w:lang w:eastAsia="pt-BR"/>
        </w:rPr>
        <w:t>sociologia da ciên</w:t>
      </w:r>
      <w:r w:rsidR="00654E70">
        <w:rPr>
          <w:rFonts w:ascii="Times New Roman" w:hAnsi="Times New Roman" w:cs="Times New Roman"/>
          <w:sz w:val="24"/>
          <w:szCs w:val="24"/>
          <w:lang w:eastAsia="pt-BR"/>
        </w:rPr>
        <w:t>cia, visitas de estudantes, cientista</w:t>
      </w:r>
      <w:r>
        <w:rPr>
          <w:sz w:val="20"/>
          <w:szCs w:val="20"/>
          <w:lang w:eastAsia="pt-BR"/>
        </w:rPr>
        <w:t xml:space="preserve"> </w:t>
      </w:r>
    </w:p>
    <w:p w14:paraId="58B387AD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INTRODUÇÃO</w:t>
      </w:r>
    </w:p>
    <w:p w14:paraId="7A68D581" w14:textId="646E14D3" w:rsidR="00884EFD" w:rsidRPr="00651BE5" w:rsidRDefault="00E01047" w:rsidP="00E01047">
      <w:pPr>
        <w:jc w:val="both"/>
        <w:rPr>
          <w:lang w:val="pt-BR" w:eastAsia="pt-BR"/>
        </w:rPr>
      </w:pPr>
      <w:r>
        <w:rPr>
          <w:lang w:eastAsia="pt-BR"/>
        </w:rPr>
        <w:t>A divulgação científica (DC) é considerada um espaço de comunicação com a sociedade, capaz de veicular não somente os resultados das produções científicas e suas implicações sociais, mas também de abordar aspectos relacionados à ciência e aos cientistas. No entanto, esses aspectos são frequentemente invisibilizados em algumas práticas de DC, que se limitam à apresentação de conceitos científicos e/ou reforçam imagens estereotipadas do cientista (Lorenzetti et al., 2021).</w:t>
      </w:r>
      <w:r>
        <w:rPr>
          <w:lang w:eastAsia="pt-BR"/>
        </w:rPr>
        <w:t xml:space="preserve"> </w:t>
      </w:r>
      <w:r>
        <w:rPr>
          <w:lang w:eastAsia="pt-BR"/>
        </w:rPr>
        <w:t>Conforme Latour (1997, 2000), o trabalho do cientista envolve a relação com uma complexa rede de atores humanos e não humanos, internos e externos ao laboratório, sociais e científicos, que se entrelaçam na construção dos fatos. Assim, com o intuito de promover uma divulgação mais realista das carreiras científicas e da estrutura da produção da ciência, o projeto de extensão “Hoje Vi um Cientista”, da Universidade Federal de Itajubá (Unifei), realiza encontros na universidade entre cientistas e estudantes da Educação Básica.</w:t>
      </w:r>
      <w:r>
        <w:rPr>
          <w:lang w:eastAsia="pt-BR"/>
        </w:rPr>
        <w:t xml:space="preserve"> </w:t>
      </w:r>
      <w:r>
        <w:rPr>
          <w:lang w:eastAsia="pt-BR"/>
        </w:rPr>
        <w:t>O objetivo desta pesquisa foi identificar e analisar, sob a perspectiva da sociologia da ciência de Bruno Latour, as ideias sobre o fazer científico e o trabalho do cientista expressas pelos pesquisadores durante os encontros</w:t>
      </w:r>
      <w:r w:rsidR="00DE0553">
        <w:rPr>
          <w:lang w:eastAsia="pt-BR"/>
        </w:rPr>
        <w:t>.</w:t>
      </w:r>
    </w:p>
    <w:p w14:paraId="22D3B804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METODOLOGIA</w:t>
      </w:r>
    </w:p>
    <w:p w14:paraId="55A050F6" w14:textId="3944FD7B" w:rsidR="00AE72AD" w:rsidRDefault="00E01047" w:rsidP="00E01047">
      <w:pPr>
        <w:jc w:val="both"/>
        <w:rPr>
          <w:lang w:eastAsia="pt-BR"/>
        </w:rPr>
      </w:pPr>
      <w:r>
        <w:rPr>
          <w:lang w:eastAsia="pt-BR"/>
        </w:rPr>
        <w:t xml:space="preserve">Os encontros do “Hoje Vi um Cientista” ocorrem na universidade em datas previamente definidas pela equipe do projeto </w:t>
      </w:r>
      <w:r>
        <w:rPr>
          <w:lang w:eastAsia="pt-BR"/>
        </w:rPr>
        <w:t xml:space="preserve">que sãoi </w:t>
      </w:r>
      <w:r>
        <w:rPr>
          <w:lang w:eastAsia="pt-BR"/>
        </w:rPr>
        <w:t>comunicadas por e-mail às escolas de Educação Básica da região e aos professores-pesquisadores da Unifei. Tanto as escolas quanto os pesquisadores escolhem uma data e se inscrevem espontaneamente para participar do encontro. A escola não conhece previamente o pesquisador que estará presente na visita, e vice-versa. O transporte dos estudantes é fornecido gratuitamente pela universidade, e o local do encontro é definido pelo pesquisador, sendo geralmente um auditório e/ou seu laboratório. A equipe do projeto informa ao pesquisador o nível de ensino e o número de alunos que participará do encontro.</w:t>
      </w:r>
      <w:r>
        <w:rPr>
          <w:lang w:eastAsia="pt-BR"/>
        </w:rPr>
        <w:t xml:space="preserve"> </w:t>
      </w:r>
      <w:r>
        <w:rPr>
          <w:lang w:eastAsia="pt-BR"/>
        </w:rPr>
        <w:t>Para esta pesquisa, utilizamos o método de observação participante não sistematizada, tendo o diário de campo como instrumento de registro dos dados. Foram acompanhados 10 encontros do “Hoje Vi um Cientista”, e os registros escritos extraídos do diário de campo foram analisados com o intuito de identificar, nas ideias expressas pelos pesquisadores durante a conversa com os estudantes, aspectos de uma perspectiva sociológica da ciência (Latour, 1997, 2000). A pesquisa foi aprovada por Comitê de Ética em Pesquisa (CAAE: 74560423.4.0000.5094).</w:t>
      </w:r>
    </w:p>
    <w:p w14:paraId="5A51AE40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lastRenderedPageBreak/>
        <w:t>RESULTADOS E DISCUSSÃO</w:t>
      </w:r>
    </w:p>
    <w:p w14:paraId="0A96A119" w14:textId="236523B2" w:rsidR="00884EFD" w:rsidRPr="00E07674" w:rsidRDefault="00E01047" w:rsidP="00E01047">
      <w:pPr>
        <w:jc w:val="both"/>
        <w:rPr>
          <w:lang w:eastAsia="pt-BR"/>
        </w:rPr>
      </w:pPr>
      <w:r>
        <w:rPr>
          <w:lang w:eastAsia="pt-BR"/>
        </w:rPr>
        <w:t>Nos encontros observados, participaram 8 homens — pesquisadores das áreas de astrofísica, matemática aplicada à biologia, gravitação e cosmologia, química computacional, química orgânica, química analítica, ensino de química e engenharia aeronáutica — e 2 mulheres — pesquisadoras das áreas de entomologia e educação matemática. A menor representatividade de mulheres e de áreas do conhecimento deve-se ao perfil dos cursos de graduação e pós-graduação da Unifei, que são, em sua maioria, do campo das engenharias, além de bacharelados e licenciaturas nas áreas de exatas. Os estudantes participantes eram todos de escolas públicas, sendo 91,8% do Ensino Fundamental II e 8,2% do Ensino Médio.</w:t>
      </w:r>
      <w:r>
        <w:rPr>
          <w:lang w:eastAsia="pt-BR"/>
        </w:rPr>
        <w:t xml:space="preserve"> </w:t>
      </w:r>
      <w:r>
        <w:rPr>
          <w:lang w:eastAsia="pt-BR"/>
        </w:rPr>
        <w:t>Nos encontros, os docentes relataram aspectos relativos à sua trajetória e carreira científica, evidenciando, ainda que sutilmente, elementos da sociologia da ciência, como o ciclo de credibilidade do pesquisador (títulos, autoridade, publicações, recursos financeiros) e o processo coletivo de construção do conhecimento científico (parcerias com colegas e grupos, alunos orientados, alianças externas). Também descreveram alguns processos de produção do conhecimento em laboratório (o papel dos instrumentos), bem como formas de financiamento de pesquisas e a importância da relação do cientista com a sociedade. Nesse sentido, a maioria deles, como forma de alimentar o fluxo da ciência, busca incentivar os jovens a ingressarem na universidade e em seus cursos, relatando algumas políticas públicas de acesso e permanência estudantil</w:t>
      </w:r>
      <w:r w:rsidR="00E07674">
        <w:rPr>
          <w:lang w:eastAsia="pt-BR"/>
        </w:rPr>
        <w:t>.</w:t>
      </w:r>
    </w:p>
    <w:p w14:paraId="4FAEF95F" w14:textId="77777777" w:rsidR="00884EFD" w:rsidRDefault="00884EFD" w:rsidP="00884EFD">
      <w:pPr>
        <w:pStyle w:val="Ttulo1"/>
      </w:pPr>
      <w:r w:rsidRPr="00AA2ED7">
        <w:t>CONSIDERAÇÕES FINAIS</w:t>
      </w:r>
    </w:p>
    <w:p w14:paraId="27CAE65C" w14:textId="1D62057C" w:rsidR="00B70257" w:rsidRDefault="00E01047" w:rsidP="00E01047">
      <w:pPr>
        <w:jc w:val="both"/>
        <w:rPr>
          <w:lang w:eastAsia="pt-BR"/>
        </w:rPr>
      </w:pPr>
      <w:r>
        <w:rPr>
          <w:lang w:eastAsia="pt-BR"/>
        </w:rPr>
        <w:t>Ao falarem de si e de suas pesquisas para estudantes da Educação Básica, em um contexto de divulgação científica, os pesquisadores contribuem para a desmistificação da figura do cientista e para uma melhor compreensão da ciência como um processo social e acessível. Os pesquisadores modulam seus relatos considerando que o projeto é um espaço para fomentar uma das alianças externas importantes para a ciência: fortalecer a confiança dos jovens na carreira científica e no papel da universidade para o desenvolvimento científico e social do país.</w:t>
      </w:r>
      <w:r>
        <w:rPr>
          <w:lang w:eastAsia="pt-BR"/>
        </w:rPr>
        <w:t xml:space="preserve"> </w:t>
      </w:r>
      <w:r>
        <w:rPr>
          <w:lang w:eastAsia="pt-BR"/>
        </w:rPr>
        <w:t>Se, por um lado, esses são aspectos positivos dos encontros, por outro, ainda se expressa uma imagem neutra e desinteressada do fazer científico, ocultando relações mais complexas da construção social da ciência, como competitividade, jogos de interesse, conflitos sociais e éticos, e políticas públicas de apoio à ciência.</w:t>
      </w:r>
    </w:p>
    <w:p w14:paraId="1636A0CA" w14:textId="77777777" w:rsidR="00884EFD" w:rsidRDefault="00884EFD" w:rsidP="00884EFD">
      <w:pPr>
        <w:pStyle w:val="Ttulo1"/>
      </w:pPr>
      <w:r w:rsidRPr="00AA3A18">
        <w:t xml:space="preserve">REFERÊNCIAS </w:t>
      </w:r>
      <w:r>
        <w:t>BIBLIOGRÁFICAS</w:t>
      </w:r>
    </w:p>
    <w:p w14:paraId="10B7998B" w14:textId="77777777" w:rsidR="00C2249E" w:rsidRPr="00C2249E" w:rsidRDefault="00C2249E" w:rsidP="00C2249E">
      <w:pPr>
        <w:rPr>
          <w:lang w:val="pt-BR" w:eastAsia="pt-BR"/>
        </w:rPr>
      </w:pPr>
      <w:r w:rsidRPr="00C2249E">
        <w:rPr>
          <w:lang w:val="pt-BR" w:eastAsia="pt-BR"/>
        </w:rPr>
        <w:t xml:space="preserve">LATOUR, B. </w:t>
      </w:r>
      <w:r w:rsidRPr="00C2249E">
        <w:rPr>
          <w:b/>
          <w:bCs/>
          <w:lang w:val="pt-BR" w:eastAsia="pt-BR"/>
        </w:rPr>
        <w:t>Ciência em ação</w:t>
      </w:r>
      <w:r w:rsidRPr="00C2249E">
        <w:rPr>
          <w:lang w:val="pt-BR" w:eastAsia="pt-BR"/>
        </w:rPr>
        <w:t xml:space="preserve">: como seguir cientistas e engenheiros sociedade afora. São Paulo: Editora UNESP, 2000. </w:t>
      </w:r>
    </w:p>
    <w:p w14:paraId="6E8A1D0B" w14:textId="77777777" w:rsidR="00C2249E" w:rsidRDefault="00C2249E" w:rsidP="00C2249E">
      <w:pPr>
        <w:rPr>
          <w:lang w:val="pt-BR" w:eastAsia="pt-BR"/>
        </w:rPr>
      </w:pPr>
      <w:r w:rsidRPr="00C2249E">
        <w:rPr>
          <w:lang w:val="pt-BR" w:eastAsia="pt-BR"/>
        </w:rPr>
        <w:t xml:space="preserve">LATOUR, B.; WOOLGAR, S. </w:t>
      </w:r>
      <w:r w:rsidRPr="00C2249E">
        <w:rPr>
          <w:b/>
          <w:bCs/>
          <w:lang w:val="pt-BR" w:eastAsia="pt-BR"/>
        </w:rPr>
        <w:t>A vida de laboratório</w:t>
      </w:r>
      <w:r w:rsidRPr="00C2249E">
        <w:rPr>
          <w:lang w:val="pt-BR" w:eastAsia="pt-BR"/>
        </w:rPr>
        <w:t>: a produção dos fatos científicos. Rio de Janeiro: Relume Dumará, 1997.</w:t>
      </w:r>
    </w:p>
    <w:p w14:paraId="43892E00" w14:textId="187C51DF" w:rsidR="00C2249E" w:rsidRPr="00C2249E" w:rsidRDefault="00C2249E">
      <w:pPr>
        <w:rPr>
          <w:lang w:val="pt-BR" w:eastAsia="pt-BR"/>
        </w:rPr>
      </w:pPr>
      <w:r w:rsidRPr="00C2249E">
        <w:rPr>
          <w:lang w:val="pt-BR" w:eastAsia="pt-BR"/>
        </w:rPr>
        <w:t>LORENZETTI, C</w:t>
      </w:r>
      <w:r>
        <w:rPr>
          <w:lang w:val="pt-BR" w:eastAsia="pt-BR"/>
        </w:rPr>
        <w:t>.</w:t>
      </w:r>
      <w:r w:rsidRPr="00C2249E">
        <w:rPr>
          <w:lang w:val="pt-BR" w:eastAsia="pt-BR"/>
        </w:rPr>
        <w:t>S</w:t>
      </w:r>
      <w:r>
        <w:rPr>
          <w:lang w:val="pt-BR" w:eastAsia="pt-BR"/>
        </w:rPr>
        <w:t>.</w:t>
      </w:r>
      <w:r w:rsidRPr="00C2249E">
        <w:rPr>
          <w:lang w:val="pt-BR" w:eastAsia="pt-BR"/>
        </w:rPr>
        <w:t>; RAICIK, A</w:t>
      </w:r>
      <w:r>
        <w:rPr>
          <w:lang w:val="pt-BR" w:eastAsia="pt-BR"/>
        </w:rPr>
        <w:t>.</w:t>
      </w:r>
      <w:r w:rsidRPr="00C2249E">
        <w:rPr>
          <w:lang w:val="pt-BR" w:eastAsia="pt-BR"/>
        </w:rPr>
        <w:t>C</w:t>
      </w:r>
      <w:r>
        <w:rPr>
          <w:lang w:val="pt-BR" w:eastAsia="pt-BR"/>
        </w:rPr>
        <w:t>.</w:t>
      </w:r>
      <w:r w:rsidRPr="00C2249E">
        <w:rPr>
          <w:lang w:val="pt-BR" w:eastAsia="pt-BR"/>
        </w:rPr>
        <w:t xml:space="preserve">; DAMASIO, </w:t>
      </w:r>
      <w:r>
        <w:rPr>
          <w:lang w:val="pt-BR" w:eastAsia="pt-BR"/>
        </w:rPr>
        <w:t>F</w:t>
      </w:r>
      <w:r w:rsidRPr="00C2249E">
        <w:rPr>
          <w:lang w:val="pt-BR" w:eastAsia="pt-BR"/>
        </w:rPr>
        <w:t>. Divulgação Científica: Para quê? Para quem?</w:t>
      </w:r>
      <w:r w:rsidR="00E01047">
        <w:rPr>
          <w:lang w:val="pt-BR" w:eastAsia="pt-BR"/>
        </w:rPr>
        <w:t xml:space="preserve"> - </w:t>
      </w:r>
      <w:r w:rsidRPr="00C2249E">
        <w:rPr>
          <w:lang w:val="pt-BR" w:eastAsia="pt-BR"/>
        </w:rPr>
        <w:t xml:space="preserve">Pensando sobre a História, Filosofia e Natureza da Ciência em uma Revisão na Área de Educação Científica no Brasil. </w:t>
      </w:r>
      <w:r w:rsidRPr="00C2249E">
        <w:rPr>
          <w:b/>
          <w:bCs/>
          <w:lang w:val="pt-BR" w:eastAsia="pt-BR"/>
        </w:rPr>
        <w:t>Revista Brasileira de Pesquisa em Educação em Ciências</w:t>
      </w:r>
      <w:r w:rsidRPr="00C2249E">
        <w:rPr>
          <w:lang w:val="pt-BR" w:eastAsia="pt-BR"/>
        </w:rPr>
        <w:t>, p. e29395-27, 2021</w:t>
      </w:r>
    </w:p>
    <w:sectPr w:rsidR="00C2249E" w:rsidRPr="00C2249E" w:rsidSect="00884EFD">
      <w:headerReference w:type="default" r:id="rId8"/>
      <w:footerReference w:type="default" r:id="rId9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DF21C" w14:textId="77777777" w:rsidR="00D06610" w:rsidRDefault="00D06610">
      <w:r>
        <w:separator/>
      </w:r>
    </w:p>
  </w:endnote>
  <w:endnote w:type="continuationSeparator" w:id="0">
    <w:p w14:paraId="459366B3" w14:textId="77777777" w:rsidR="00D06610" w:rsidRDefault="00D0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156968" w:rsidRDefault="002E3629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31AD9" w14:textId="77777777" w:rsidR="00D06610" w:rsidRDefault="00D06610">
      <w:r>
        <w:separator/>
      </w:r>
    </w:p>
  </w:footnote>
  <w:footnote w:type="continuationSeparator" w:id="0">
    <w:p w14:paraId="59B5B92B" w14:textId="77777777" w:rsidR="00D06610" w:rsidRDefault="00D0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156968" w:rsidRPr="00F90532" w:rsidRDefault="002E3629" w:rsidP="00B12FC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FD"/>
    <w:rsid w:val="00142F46"/>
    <w:rsid w:val="00156968"/>
    <w:rsid w:val="002E3629"/>
    <w:rsid w:val="002E6344"/>
    <w:rsid w:val="003E618F"/>
    <w:rsid w:val="0046082E"/>
    <w:rsid w:val="0048771A"/>
    <w:rsid w:val="00494C09"/>
    <w:rsid w:val="0062793E"/>
    <w:rsid w:val="00654E70"/>
    <w:rsid w:val="0068627E"/>
    <w:rsid w:val="006914C9"/>
    <w:rsid w:val="0069611A"/>
    <w:rsid w:val="007015D4"/>
    <w:rsid w:val="00720D09"/>
    <w:rsid w:val="00733D8F"/>
    <w:rsid w:val="00884EFD"/>
    <w:rsid w:val="008934EA"/>
    <w:rsid w:val="00974160"/>
    <w:rsid w:val="009F28B5"/>
    <w:rsid w:val="00A71944"/>
    <w:rsid w:val="00A95949"/>
    <w:rsid w:val="00AB3870"/>
    <w:rsid w:val="00AE72AD"/>
    <w:rsid w:val="00B44BFB"/>
    <w:rsid w:val="00B70257"/>
    <w:rsid w:val="00C2249E"/>
    <w:rsid w:val="00C35C6C"/>
    <w:rsid w:val="00C97D39"/>
    <w:rsid w:val="00D06610"/>
    <w:rsid w:val="00DC6531"/>
    <w:rsid w:val="00DE0553"/>
    <w:rsid w:val="00E01047"/>
    <w:rsid w:val="00E07674"/>
    <w:rsid w:val="00E5204C"/>
    <w:rsid w:val="00ED5015"/>
    <w:rsid w:val="00EF1B37"/>
    <w:rsid w:val="00F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654E7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neraquel@unifei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ndre.serafim@educacao.mg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932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Jane Raquel Silva de Oliveira</cp:lastModifiedBy>
  <cp:revision>4</cp:revision>
  <cp:lastPrinted>2025-07-27T21:22:00Z</cp:lastPrinted>
  <dcterms:created xsi:type="dcterms:W3CDTF">2025-07-27T21:07:00Z</dcterms:created>
  <dcterms:modified xsi:type="dcterms:W3CDTF">2025-07-27T21:56:00Z</dcterms:modified>
</cp:coreProperties>
</file>