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EA7" w:rsidRDefault="00B87EA7" w:rsidP="00B87EA7">
      <w:pPr>
        <w:pStyle w:val="Cabealho"/>
        <w:jc w:val="center"/>
        <w:rPr>
          <w:noProof/>
        </w:rPr>
      </w:pPr>
    </w:p>
    <w:p w:rsidR="00B87EA7" w:rsidRDefault="009C605D" w:rsidP="00B87EA7">
      <w:pPr>
        <w:pStyle w:val="Cabealho"/>
        <w:jc w:val="center"/>
        <w:rPr>
          <w:noProof/>
        </w:rPr>
      </w:pPr>
      <w:r w:rsidRPr="00DF45D4">
        <w:rPr>
          <w:rFonts w:cs="Arial"/>
          <w:noProof/>
          <w:sz w:val="24"/>
          <w:lang w:val="pt-BR"/>
        </w:rPr>
        <w:drawing>
          <wp:inline distT="0" distB="0" distL="0" distR="0">
            <wp:extent cx="5402580" cy="197739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1977390"/>
                    </a:xfrm>
                    <a:prstGeom prst="rect">
                      <a:avLst/>
                    </a:prstGeom>
                    <a:noFill/>
                    <a:ln>
                      <a:noFill/>
                    </a:ln>
                  </pic:spPr>
                </pic:pic>
              </a:graphicData>
            </a:graphic>
          </wp:inline>
        </w:drawing>
      </w:r>
    </w:p>
    <w:p w:rsidR="00B87EA7" w:rsidRDefault="00B87EA7" w:rsidP="00B87EA7">
      <w:pPr>
        <w:pStyle w:val="Cabealho"/>
        <w:jc w:val="center"/>
        <w:rPr>
          <w:noProof/>
        </w:rPr>
      </w:pPr>
    </w:p>
    <w:p w:rsidR="00B87EA7" w:rsidRDefault="00B87EA7" w:rsidP="00081E1A">
      <w:pPr>
        <w:rPr>
          <w:lang w:val="en-US"/>
        </w:rPr>
      </w:pPr>
    </w:p>
    <w:p w:rsidR="00AB3274" w:rsidRPr="00CA796C" w:rsidRDefault="00AB3274" w:rsidP="00AB3274">
      <w:pPr>
        <w:jc w:val="center"/>
        <w:rPr>
          <w:b/>
        </w:rPr>
      </w:pPr>
      <w:r>
        <w:rPr>
          <w:b/>
        </w:rPr>
        <w:t>GÊNESE À LUZ DE OUTROS UNIVERSOS RELIGIOSOS</w:t>
      </w:r>
    </w:p>
    <w:p w:rsidR="00081E1A" w:rsidRPr="005525E9" w:rsidRDefault="00081E1A" w:rsidP="00081E1A">
      <w:pPr>
        <w:autoSpaceDE w:val="0"/>
        <w:autoSpaceDN w:val="0"/>
        <w:adjustRightInd w:val="0"/>
        <w:jc w:val="center"/>
        <w:rPr>
          <w:b/>
          <w:bCs/>
          <w:color w:val="000000"/>
          <w:lang w:val="pt-BR"/>
        </w:rPr>
      </w:pPr>
    </w:p>
    <w:p w:rsidR="00081E1A" w:rsidRPr="00B60A5E" w:rsidRDefault="00B60A5E" w:rsidP="008E352C">
      <w:pPr>
        <w:autoSpaceDE w:val="0"/>
        <w:autoSpaceDN w:val="0"/>
        <w:adjustRightInd w:val="0"/>
        <w:jc w:val="right"/>
        <w:rPr>
          <w:color w:val="000000"/>
          <w:sz w:val="22"/>
          <w:szCs w:val="22"/>
          <w:lang w:val="pt-BR"/>
        </w:rPr>
      </w:pPr>
      <w:r>
        <w:rPr>
          <w:color w:val="000000"/>
          <w:sz w:val="22"/>
          <w:szCs w:val="22"/>
          <w:lang w:val="pt-BR"/>
        </w:rPr>
        <w:t>Tiago Felipe dos Santos Camino</w:t>
      </w:r>
      <w:r w:rsidR="008E352C">
        <w:rPr>
          <w:color w:val="000000"/>
          <w:sz w:val="22"/>
          <w:szCs w:val="22"/>
          <w:vertAlign w:val="superscript"/>
          <w:lang w:val="pt-BR"/>
        </w:rPr>
        <w:t>1</w:t>
      </w:r>
      <w:r w:rsidR="00081E1A" w:rsidRPr="005525E9">
        <w:rPr>
          <w:color w:val="000000"/>
          <w:sz w:val="22"/>
          <w:szCs w:val="22"/>
          <w:lang w:val="pt-BR"/>
        </w:rPr>
        <w:t xml:space="preserve"> </w:t>
      </w:r>
      <w:r>
        <w:rPr>
          <w:color w:val="000000"/>
          <w:sz w:val="22"/>
          <w:szCs w:val="22"/>
          <w:lang w:val="pt-BR"/>
        </w:rPr>
        <w:t>Carlos André Macedo Cavalcanti</w:t>
      </w:r>
      <w:r w:rsidR="00506B95">
        <w:rPr>
          <w:color w:val="000000"/>
          <w:sz w:val="22"/>
          <w:szCs w:val="22"/>
          <w:lang w:val="pt-BR"/>
        </w:rPr>
        <w:t xml:space="preserve"> </w:t>
      </w:r>
      <w:r w:rsidR="008E352C">
        <w:rPr>
          <w:color w:val="000000"/>
          <w:sz w:val="22"/>
          <w:szCs w:val="22"/>
          <w:vertAlign w:val="superscript"/>
          <w:lang w:val="pt-BR"/>
        </w:rPr>
        <w:t>2</w:t>
      </w:r>
      <w:r>
        <w:rPr>
          <w:color w:val="000000"/>
          <w:sz w:val="22"/>
          <w:szCs w:val="22"/>
          <w:vertAlign w:val="superscript"/>
          <w:lang w:val="pt-BR"/>
        </w:rPr>
        <w:t>,</w:t>
      </w:r>
      <w:r>
        <w:rPr>
          <w:color w:val="000000"/>
          <w:sz w:val="22"/>
          <w:szCs w:val="22"/>
          <w:lang w:val="pt-BR"/>
        </w:rPr>
        <w:t>, Lanna Jennifer Elias Pereira</w:t>
      </w:r>
      <w:r w:rsidRPr="00B60A5E">
        <w:rPr>
          <w:color w:val="000000"/>
          <w:sz w:val="22"/>
          <w:szCs w:val="22"/>
          <w:vertAlign w:val="superscript"/>
          <w:lang w:val="pt-BR"/>
        </w:rPr>
        <w:t>3</w:t>
      </w:r>
    </w:p>
    <w:p w:rsidR="002C7DF0" w:rsidRDefault="00081E1A" w:rsidP="006028E6">
      <w:pPr>
        <w:autoSpaceDE w:val="0"/>
        <w:autoSpaceDN w:val="0"/>
        <w:adjustRightInd w:val="0"/>
        <w:ind w:left="4956" w:firstLine="708"/>
        <w:jc w:val="center"/>
        <w:rPr>
          <w:color w:val="000000"/>
          <w:sz w:val="22"/>
          <w:szCs w:val="22"/>
          <w:lang w:val="pt-BR"/>
        </w:rPr>
      </w:pPr>
      <w:r w:rsidRPr="005525E9">
        <w:rPr>
          <w:color w:val="000000"/>
          <w:sz w:val="22"/>
          <w:szCs w:val="22"/>
          <w:vertAlign w:val="superscript"/>
          <w:lang w:val="pt-BR"/>
        </w:rPr>
        <w:t>1</w:t>
      </w:r>
      <w:r w:rsidR="00B60A5E">
        <w:rPr>
          <w:color w:val="000000"/>
          <w:sz w:val="22"/>
          <w:szCs w:val="22"/>
          <w:lang w:val="pt-BR"/>
        </w:rPr>
        <w:t>Centro de Educação</w:t>
      </w:r>
      <w:r w:rsidR="00117640">
        <w:rPr>
          <w:color w:val="000000"/>
          <w:sz w:val="22"/>
          <w:szCs w:val="22"/>
          <w:lang w:val="pt-BR"/>
        </w:rPr>
        <w:t>/</w:t>
      </w:r>
      <w:r w:rsidR="00B60A5E">
        <w:rPr>
          <w:color w:val="000000"/>
          <w:sz w:val="22"/>
          <w:szCs w:val="22"/>
          <w:lang w:val="pt-BR"/>
        </w:rPr>
        <w:t>Ciências das Religiões</w:t>
      </w:r>
      <w:r w:rsidR="00117640">
        <w:rPr>
          <w:color w:val="000000"/>
          <w:sz w:val="22"/>
          <w:szCs w:val="22"/>
          <w:lang w:val="pt-BR"/>
        </w:rPr>
        <w:t>/</w:t>
      </w:r>
    </w:p>
    <w:p w:rsidR="00081E1A" w:rsidRPr="005525E9" w:rsidRDefault="00B60A5E" w:rsidP="008E352C">
      <w:pPr>
        <w:autoSpaceDE w:val="0"/>
        <w:autoSpaceDN w:val="0"/>
        <w:adjustRightInd w:val="0"/>
        <w:jc w:val="right"/>
        <w:rPr>
          <w:color w:val="000000"/>
          <w:sz w:val="22"/>
          <w:szCs w:val="22"/>
          <w:lang w:val="pt-BR"/>
        </w:rPr>
      </w:pPr>
      <w:r>
        <w:rPr>
          <w:color w:val="000000"/>
          <w:sz w:val="22"/>
          <w:szCs w:val="22"/>
          <w:lang w:val="pt-BR"/>
        </w:rPr>
        <w:t>Universidade Federal da Paraíba</w:t>
      </w:r>
      <w:r w:rsidR="00117640">
        <w:rPr>
          <w:color w:val="000000"/>
          <w:sz w:val="22"/>
          <w:szCs w:val="22"/>
          <w:lang w:val="pt-BR"/>
        </w:rPr>
        <w:t>/</w:t>
      </w:r>
      <w:r>
        <w:rPr>
          <w:color w:val="000000"/>
          <w:sz w:val="22"/>
          <w:szCs w:val="22"/>
          <w:lang w:val="pt-BR"/>
        </w:rPr>
        <w:t>UFPB</w:t>
      </w:r>
      <w:r w:rsidR="00117640">
        <w:rPr>
          <w:color w:val="000000"/>
          <w:sz w:val="22"/>
          <w:szCs w:val="22"/>
          <w:lang w:val="pt-BR"/>
        </w:rPr>
        <w:t>/Campus</w:t>
      </w:r>
      <w:r>
        <w:rPr>
          <w:color w:val="000000"/>
          <w:sz w:val="22"/>
          <w:szCs w:val="22"/>
          <w:lang w:val="pt-BR"/>
        </w:rPr>
        <w:t xml:space="preserve"> IV</w:t>
      </w:r>
      <w:r w:rsidR="00117640">
        <w:rPr>
          <w:color w:val="000000"/>
          <w:sz w:val="22"/>
          <w:szCs w:val="22"/>
          <w:lang w:val="pt-BR"/>
        </w:rPr>
        <w:t>/</w:t>
      </w:r>
      <w:r>
        <w:rPr>
          <w:color w:val="000000"/>
          <w:sz w:val="22"/>
          <w:szCs w:val="22"/>
          <w:lang w:val="pt-BR"/>
        </w:rPr>
        <w:t>João Pessoa</w:t>
      </w:r>
      <w:r w:rsidR="00117640">
        <w:rPr>
          <w:color w:val="000000"/>
          <w:sz w:val="22"/>
          <w:szCs w:val="22"/>
          <w:lang w:val="pt-BR"/>
        </w:rPr>
        <w:t>/</w:t>
      </w:r>
      <w:r>
        <w:rPr>
          <w:color w:val="000000"/>
          <w:sz w:val="22"/>
          <w:szCs w:val="22"/>
          <w:lang w:val="pt-BR"/>
        </w:rPr>
        <w:t>PB</w:t>
      </w:r>
    </w:p>
    <w:p w:rsidR="008E352C" w:rsidRPr="005525E9" w:rsidRDefault="00B60A5E" w:rsidP="008E352C">
      <w:pPr>
        <w:autoSpaceDE w:val="0"/>
        <w:autoSpaceDN w:val="0"/>
        <w:adjustRightInd w:val="0"/>
        <w:jc w:val="right"/>
        <w:rPr>
          <w:color w:val="0000FF"/>
          <w:sz w:val="22"/>
          <w:szCs w:val="22"/>
          <w:lang w:val="pt-BR"/>
        </w:rPr>
      </w:pPr>
      <w:r>
        <w:rPr>
          <w:color w:val="0000FF"/>
          <w:sz w:val="22"/>
          <w:szCs w:val="22"/>
          <w:lang w:val="pt-BR"/>
        </w:rPr>
        <w:t>tiagofcamino</w:t>
      </w:r>
      <w:r w:rsidR="008E352C" w:rsidRPr="005525E9">
        <w:rPr>
          <w:color w:val="0000FF"/>
          <w:sz w:val="22"/>
          <w:szCs w:val="22"/>
          <w:lang w:val="pt-BR"/>
        </w:rPr>
        <w:t>@</w:t>
      </w:r>
      <w:r>
        <w:rPr>
          <w:color w:val="0000FF"/>
          <w:sz w:val="22"/>
          <w:szCs w:val="22"/>
          <w:lang w:val="pt-BR"/>
        </w:rPr>
        <w:t>yahoo</w:t>
      </w:r>
      <w:r w:rsidR="008E352C" w:rsidRPr="005525E9">
        <w:rPr>
          <w:color w:val="0000FF"/>
          <w:sz w:val="22"/>
          <w:szCs w:val="22"/>
          <w:lang w:val="pt-BR"/>
        </w:rPr>
        <w:t>.com</w:t>
      </w:r>
      <w:r>
        <w:rPr>
          <w:color w:val="0000FF"/>
          <w:sz w:val="22"/>
          <w:szCs w:val="22"/>
          <w:lang w:val="pt-BR"/>
        </w:rPr>
        <w:t>.br</w:t>
      </w:r>
    </w:p>
    <w:p w:rsidR="002C7DF0" w:rsidRDefault="00117640" w:rsidP="006028E6">
      <w:pPr>
        <w:autoSpaceDE w:val="0"/>
        <w:autoSpaceDN w:val="0"/>
        <w:adjustRightInd w:val="0"/>
        <w:ind w:left="4248"/>
        <w:jc w:val="center"/>
        <w:rPr>
          <w:color w:val="000000"/>
          <w:sz w:val="22"/>
          <w:szCs w:val="22"/>
          <w:lang w:val="pt-BR"/>
        </w:rPr>
      </w:pPr>
      <w:r>
        <w:rPr>
          <w:color w:val="000000"/>
          <w:sz w:val="22"/>
          <w:szCs w:val="22"/>
          <w:vertAlign w:val="superscript"/>
          <w:lang w:val="pt-BR"/>
        </w:rPr>
        <w:t>2</w:t>
      </w:r>
      <w:r w:rsidR="00B60A5E">
        <w:rPr>
          <w:color w:val="000000"/>
          <w:sz w:val="22"/>
          <w:szCs w:val="22"/>
          <w:lang w:val="pt-BR"/>
        </w:rPr>
        <w:t>Centro de Educação</w:t>
      </w:r>
      <w:r>
        <w:rPr>
          <w:color w:val="000000"/>
          <w:sz w:val="22"/>
          <w:szCs w:val="22"/>
          <w:lang w:val="pt-BR"/>
        </w:rPr>
        <w:t>/</w:t>
      </w:r>
      <w:r w:rsidR="00B60A5E">
        <w:rPr>
          <w:color w:val="000000"/>
          <w:sz w:val="22"/>
          <w:szCs w:val="22"/>
          <w:lang w:val="pt-BR"/>
        </w:rPr>
        <w:t>Ciências das Religiões</w:t>
      </w:r>
      <w:r>
        <w:rPr>
          <w:color w:val="000000"/>
          <w:sz w:val="22"/>
          <w:szCs w:val="22"/>
          <w:lang w:val="pt-BR"/>
        </w:rPr>
        <w:t>/</w:t>
      </w:r>
      <w:r w:rsidR="00B60A5E">
        <w:rPr>
          <w:color w:val="000000"/>
          <w:sz w:val="22"/>
          <w:szCs w:val="22"/>
          <w:lang w:val="pt-BR"/>
        </w:rPr>
        <w:t>PPGCR/</w:t>
      </w:r>
    </w:p>
    <w:p w:rsidR="00117640" w:rsidRPr="005525E9" w:rsidRDefault="00B60A5E" w:rsidP="006028E6">
      <w:pPr>
        <w:autoSpaceDE w:val="0"/>
        <w:autoSpaceDN w:val="0"/>
        <w:adjustRightInd w:val="0"/>
        <w:jc w:val="right"/>
        <w:rPr>
          <w:color w:val="000000"/>
          <w:sz w:val="22"/>
          <w:szCs w:val="22"/>
          <w:lang w:val="pt-BR"/>
        </w:rPr>
      </w:pPr>
      <w:r>
        <w:rPr>
          <w:color w:val="000000"/>
          <w:sz w:val="22"/>
          <w:szCs w:val="22"/>
          <w:lang w:val="pt-BR"/>
        </w:rPr>
        <w:t>Universidade Federal da Paraíba</w:t>
      </w:r>
      <w:r w:rsidR="00117640">
        <w:rPr>
          <w:color w:val="000000"/>
          <w:sz w:val="22"/>
          <w:szCs w:val="22"/>
          <w:lang w:val="pt-BR"/>
        </w:rPr>
        <w:t>/</w:t>
      </w:r>
      <w:r>
        <w:rPr>
          <w:color w:val="000000"/>
          <w:sz w:val="22"/>
          <w:szCs w:val="22"/>
          <w:lang w:val="pt-BR"/>
        </w:rPr>
        <w:t>UFPB</w:t>
      </w:r>
      <w:r w:rsidR="00117640">
        <w:rPr>
          <w:color w:val="000000"/>
          <w:sz w:val="22"/>
          <w:szCs w:val="22"/>
          <w:lang w:val="pt-BR"/>
        </w:rPr>
        <w:t>/Campus</w:t>
      </w:r>
      <w:r>
        <w:rPr>
          <w:color w:val="000000"/>
          <w:sz w:val="22"/>
          <w:szCs w:val="22"/>
          <w:lang w:val="pt-BR"/>
        </w:rPr>
        <w:t xml:space="preserve"> IV</w:t>
      </w:r>
      <w:r w:rsidR="00117640">
        <w:rPr>
          <w:color w:val="000000"/>
          <w:sz w:val="22"/>
          <w:szCs w:val="22"/>
          <w:lang w:val="pt-BR"/>
        </w:rPr>
        <w:t>/</w:t>
      </w:r>
      <w:r>
        <w:rPr>
          <w:color w:val="000000"/>
          <w:sz w:val="22"/>
          <w:szCs w:val="22"/>
          <w:lang w:val="pt-BR"/>
        </w:rPr>
        <w:t>João Pessoa</w:t>
      </w:r>
      <w:r w:rsidR="00117640">
        <w:rPr>
          <w:color w:val="000000"/>
          <w:sz w:val="22"/>
          <w:szCs w:val="22"/>
          <w:lang w:val="pt-BR"/>
        </w:rPr>
        <w:t>/</w:t>
      </w:r>
      <w:r>
        <w:rPr>
          <w:color w:val="000000"/>
          <w:sz w:val="22"/>
          <w:szCs w:val="22"/>
          <w:lang w:val="pt-BR"/>
        </w:rPr>
        <w:t>PB</w:t>
      </w:r>
    </w:p>
    <w:p w:rsidR="00B60A5E" w:rsidRDefault="00B60A5E" w:rsidP="008E352C">
      <w:pPr>
        <w:autoSpaceDE w:val="0"/>
        <w:autoSpaceDN w:val="0"/>
        <w:adjustRightInd w:val="0"/>
        <w:jc w:val="right"/>
        <w:rPr>
          <w:color w:val="0000FF"/>
          <w:sz w:val="22"/>
          <w:szCs w:val="22"/>
          <w:lang w:val="pt-BR"/>
        </w:rPr>
      </w:pPr>
      <w:hyperlink r:id="rId9" w:history="1">
        <w:r w:rsidRPr="00CA0282">
          <w:rPr>
            <w:rStyle w:val="Hyperlink"/>
            <w:sz w:val="22"/>
            <w:szCs w:val="22"/>
            <w:lang w:val="pt-BR"/>
          </w:rPr>
          <w:t>carlosandrecavalcanti@gmail.com</w:t>
        </w:r>
      </w:hyperlink>
    </w:p>
    <w:p w:rsidR="006028E6" w:rsidRDefault="00B60A5E" w:rsidP="006028E6">
      <w:pPr>
        <w:autoSpaceDE w:val="0"/>
        <w:autoSpaceDN w:val="0"/>
        <w:adjustRightInd w:val="0"/>
        <w:ind w:left="3540"/>
        <w:jc w:val="right"/>
        <w:rPr>
          <w:sz w:val="22"/>
          <w:szCs w:val="22"/>
          <w:lang w:val="pt-BR"/>
        </w:rPr>
      </w:pPr>
      <w:r w:rsidRPr="00B60A5E">
        <w:rPr>
          <w:color w:val="0000FF"/>
          <w:sz w:val="22"/>
          <w:szCs w:val="22"/>
          <w:vertAlign w:val="superscript"/>
          <w:lang w:val="pt-BR"/>
        </w:rPr>
        <w:t>3</w:t>
      </w:r>
      <w:r>
        <w:rPr>
          <w:color w:val="0000FF"/>
          <w:sz w:val="22"/>
          <w:szCs w:val="22"/>
          <w:vertAlign w:val="superscript"/>
          <w:lang w:val="pt-BR"/>
        </w:rPr>
        <w:t xml:space="preserve"> </w:t>
      </w:r>
      <w:r w:rsidRPr="00B60A5E">
        <w:rPr>
          <w:sz w:val="22"/>
          <w:szCs w:val="22"/>
          <w:lang w:val="pt-BR"/>
        </w:rPr>
        <w:t>Pró-reitoria de pós-graduação e Educação Continuada</w:t>
      </w:r>
      <w:r w:rsidR="006028E6">
        <w:rPr>
          <w:sz w:val="22"/>
          <w:szCs w:val="22"/>
          <w:lang w:val="pt-BR"/>
        </w:rPr>
        <w:t>/Psicologia Humanista/ Centro Universitário de João Pessoa/ Unipê/João Pessoa/PB</w:t>
      </w:r>
    </w:p>
    <w:p w:rsidR="006028E6" w:rsidRDefault="006028E6" w:rsidP="006028E6">
      <w:pPr>
        <w:autoSpaceDE w:val="0"/>
        <w:autoSpaceDN w:val="0"/>
        <w:adjustRightInd w:val="0"/>
        <w:jc w:val="right"/>
        <w:rPr>
          <w:sz w:val="22"/>
          <w:szCs w:val="22"/>
          <w:lang w:val="pt-BR"/>
        </w:rPr>
      </w:pPr>
      <w:hyperlink r:id="rId10" w:history="1">
        <w:r w:rsidRPr="00CA0282">
          <w:rPr>
            <w:rStyle w:val="Hyperlink"/>
            <w:sz w:val="22"/>
            <w:szCs w:val="22"/>
            <w:lang w:val="pt-BR"/>
          </w:rPr>
          <w:t>lanna.psicologia@outlook.com</w:t>
        </w:r>
      </w:hyperlink>
    </w:p>
    <w:p w:rsidR="00B60A5E" w:rsidRPr="00B60A5E" w:rsidRDefault="006028E6" w:rsidP="008E352C">
      <w:pPr>
        <w:autoSpaceDE w:val="0"/>
        <w:autoSpaceDN w:val="0"/>
        <w:adjustRightInd w:val="0"/>
        <w:jc w:val="right"/>
        <w:rPr>
          <w:color w:val="0000FF"/>
          <w:sz w:val="22"/>
          <w:szCs w:val="22"/>
          <w:lang w:val="pt-BR"/>
        </w:rPr>
      </w:pPr>
      <w:r>
        <w:rPr>
          <w:sz w:val="22"/>
          <w:szCs w:val="22"/>
          <w:lang w:val="pt-BR"/>
        </w:rPr>
        <w:t xml:space="preserve"> </w:t>
      </w:r>
    </w:p>
    <w:p w:rsidR="008E352C" w:rsidRPr="005525E9" w:rsidRDefault="008E352C" w:rsidP="008E352C">
      <w:pPr>
        <w:autoSpaceDE w:val="0"/>
        <w:autoSpaceDN w:val="0"/>
        <w:adjustRightInd w:val="0"/>
        <w:jc w:val="right"/>
        <w:rPr>
          <w:color w:val="0000FF"/>
          <w:sz w:val="22"/>
          <w:szCs w:val="22"/>
          <w:lang w:val="pt-BR"/>
        </w:rPr>
      </w:pPr>
      <w:hyperlink r:id="rId11" w:history="1"/>
    </w:p>
    <w:p w:rsidR="00081E1A" w:rsidRPr="005525E9" w:rsidRDefault="00081E1A" w:rsidP="00D03554">
      <w:pPr>
        <w:autoSpaceDE w:val="0"/>
        <w:autoSpaceDN w:val="0"/>
        <w:adjustRightInd w:val="0"/>
        <w:jc w:val="center"/>
        <w:rPr>
          <w:color w:val="0000FF"/>
          <w:sz w:val="22"/>
          <w:szCs w:val="22"/>
          <w:lang w:val="pt-BR"/>
        </w:rPr>
      </w:pPr>
    </w:p>
    <w:p w:rsidR="00081E1A" w:rsidRPr="005525E9" w:rsidRDefault="00081E1A" w:rsidP="00081E1A">
      <w:pPr>
        <w:autoSpaceDE w:val="0"/>
        <w:autoSpaceDN w:val="0"/>
        <w:adjustRightInd w:val="0"/>
        <w:jc w:val="center"/>
        <w:rPr>
          <w:color w:val="0000FF"/>
          <w:sz w:val="22"/>
          <w:szCs w:val="22"/>
          <w:lang w:val="pt-BR"/>
        </w:rPr>
      </w:pPr>
    </w:p>
    <w:p w:rsidR="00081E1A" w:rsidRPr="005525E9" w:rsidRDefault="00081E1A" w:rsidP="00081E1A">
      <w:pPr>
        <w:autoSpaceDE w:val="0"/>
        <w:autoSpaceDN w:val="0"/>
        <w:adjustRightInd w:val="0"/>
        <w:jc w:val="both"/>
        <w:rPr>
          <w:b/>
          <w:bCs/>
          <w:color w:val="000000"/>
          <w:lang w:val="pt-BR"/>
        </w:rPr>
      </w:pPr>
      <w:r w:rsidRPr="005525E9">
        <w:rPr>
          <w:b/>
          <w:bCs/>
          <w:color w:val="000000"/>
          <w:lang w:val="pt-BR"/>
        </w:rPr>
        <w:t>Resumo</w:t>
      </w:r>
    </w:p>
    <w:p w:rsidR="006028E6" w:rsidRPr="006028E6" w:rsidRDefault="006028E6" w:rsidP="006028E6">
      <w:pPr>
        <w:jc w:val="both"/>
        <w:rPr>
          <w:i/>
        </w:rPr>
      </w:pPr>
      <w:r w:rsidRPr="006028E6">
        <w:rPr>
          <w:i/>
        </w:rPr>
        <w:t>A presente pesquisa pretende analisar a polivalência dos símbolos. Levantará, para tanto, os vários significados e funções dos símbolos de diversas culturas e religiões, procurando as semelhanças (que podem não ser tão óbvias) com os símbolos da narrativa bíblica. As leituras iniciais levam a pensar os símbolos e os mitos como um campo de estudo, válido por si mesmo, sem a preocupação pela veracidade ou não que eles possam ter. De fato, a humanidade, até o dia de hoje, tem construído narrativas simbólicas sobre sua origem, sobre as normas de conduta dela, sobre o seu destino, etc. Parte-se, portanto deste fato na tentativa de entender os símbolos. Mas não se pretende neste trabalho “explicar” a existência destes símbolos, seja pela sua origem (por exemplo, os símbolos como vestígios de uma linguagem primitiva), seja pela estrutura psíquica de onde surgem (por exemplo, os símbolos seriam os elementos pelos quais o inconsciente individual ou coletivo se comunica), seja pela estrutura lógica subjacente como proposto pela Antropologia Estrutural.Pretende-se avançar na compreensão do papel que os símbolos desempenham nas diversas religiões e culturas, tendo como finalidade desconstruir qualquer verdade monolítica, por isso este estudo tenta se concentrar nos aspectos ritualísticos e míticos nos quais os símbolos desempenham uma função significante e apontar as semelhanças entre os símbolos das diversas culturas e religiões sem pressupor uma verdade única e monolítica neles.</w:t>
      </w:r>
    </w:p>
    <w:p w:rsidR="006028E6" w:rsidRDefault="006028E6" w:rsidP="00081E1A">
      <w:pPr>
        <w:autoSpaceDE w:val="0"/>
        <w:autoSpaceDN w:val="0"/>
        <w:adjustRightInd w:val="0"/>
        <w:jc w:val="both"/>
        <w:rPr>
          <w:b/>
          <w:bCs/>
          <w:i/>
          <w:color w:val="000000"/>
          <w:lang w:val="pt-BR"/>
        </w:rPr>
      </w:pPr>
    </w:p>
    <w:p w:rsidR="00081E1A" w:rsidRPr="005525E9" w:rsidRDefault="00081E1A" w:rsidP="00081E1A">
      <w:pPr>
        <w:autoSpaceDE w:val="0"/>
        <w:autoSpaceDN w:val="0"/>
        <w:adjustRightInd w:val="0"/>
        <w:jc w:val="both"/>
        <w:rPr>
          <w:color w:val="000000"/>
          <w:lang w:val="pt-BR"/>
        </w:rPr>
      </w:pPr>
      <w:r w:rsidRPr="006028E6">
        <w:rPr>
          <w:b/>
          <w:bCs/>
          <w:i/>
          <w:color w:val="000000"/>
          <w:lang w:val="pt-BR"/>
        </w:rPr>
        <w:t>Palavr</w:t>
      </w:r>
      <w:r w:rsidRPr="005525E9">
        <w:rPr>
          <w:b/>
          <w:bCs/>
          <w:color w:val="000000"/>
          <w:lang w:val="pt-BR"/>
        </w:rPr>
        <w:t>as-chave</w:t>
      </w:r>
      <w:r w:rsidR="006028E6">
        <w:rPr>
          <w:color w:val="000000"/>
          <w:lang w:val="pt-BR"/>
        </w:rPr>
        <w:t xml:space="preserve">: </w:t>
      </w:r>
      <w:r w:rsidR="00771FEC">
        <w:rPr>
          <w:color w:val="000000"/>
          <w:lang w:val="pt-BR"/>
        </w:rPr>
        <w:t>bíblia</w:t>
      </w:r>
      <w:r w:rsidR="00FB1175">
        <w:rPr>
          <w:color w:val="000000"/>
          <w:lang w:val="pt-BR"/>
        </w:rPr>
        <w:t>.</w:t>
      </w:r>
      <w:r w:rsidRPr="005525E9">
        <w:rPr>
          <w:color w:val="000000"/>
          <w:lang w:val="pt-BR"/>
        </w:rPr>
        <w:t xml:space="preserve"> </w:t>
      </w:r>
      <w:r w:rsidR="00771FEC">
        <w:rPr>
          <w:color w:val="000000"/>
          <w:lang w:val="pt-BR"/>
        </w:rPr>
        <w:t>antigo testamento</w:t>
      </w:r>
      <w:r w:rsidR="00FB1175">
        <w:rPr>
          <w:color w:val="000000"/>
          <w:lang w:val="pt-BR"/>
        </w:rPr>
        <w:t>.</w:t>
      </w:r>
      <w:r w:rsidRPr="005525E9">
        <w:rPr>
          <w:color w:val="000000"/>
          <w:lang w:val="pt-BR"/>
        </w:rPr>
        <w:t xml:space="preserve"> </w:t>
      </w:r>
      <w:r w:rsidR="00771FEC">
        <w:rPr>
          <w:color w:val="000000"/>
          <w:lang w:val="pt-BR"/>
        </w:rPr>
        <w:t>história das religiões</w:t>
      </w:r>
      <w:r w:rsidR="00FB1175">
        <w:rPr>
          <w:color w:val="000000"/>
          <w:lang w:val="pt-BR"/>
        </w:rPr>
        <w:t xml:space="preserve">. </w:t>
      </w:r>
      <w:r w:rsidR="00771FEC">
        <w:rPr>
          <w:color w:val="000000"/>
          <w:lang w:val="pt-BR"/>
        </w:rPr>
        <w:t>símbolos</w:t>
      </w:r>
      <w:r w:rsidR="00FB1175">
        <w:rPr>
          <w:color w:val="000000"/>
          <w:lang w:val="pt-BR"/>
        </w:rPr>
        <w:t xml:space="preserve">. </w:t>
      </w:r>
      <w:r w:rsidR="00771FEC">
        <w:rPr>
          <w:color w:val="000000"/>
          <w:lang w:val="pt-BR"/>
        </w:rPr>
        <w:t>mitologia</w:t>
      </w:r>
      <w:r w:rsidRPr="005525E9">
        <w:rPr>
          <w:color w:val="000000"/>
          <w:lang w:val="pt-BR"/>
        </w:rPr>
        <w:t>.</w:t>
      </w:r>
    </w:p>
    <w:p w:rsidR="00FB1175" w:rsidRDefault="00FB1175" w:rsidP="00081E1A">
      <w:pPr>
        <w:autoSpaceDE w:val="0"/>
        <w:autoSpaceDN w:val="0"/>
        <w:adjustRightInd w:val="0"/>
        <w:spacing w:after="120"/>
        <w:jc w:val="both"/>
        <w:rPr>
          <w:color w:val="000000"/>
          <w:lang w:val="pt-BR"/>
        </w:rPr>
      </w:pPr>
      <w:bookmarkStart w:id="0" w:name="_GoBack"/>
      <w:bookmarkEnd w:id="0"/>
    </w:p>
    <w:sectPr w:rsidR="00FB1175" w:rsidSect="00B87EA7">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BB4" w:rsidRDefault="00DE1BB4">
      <w:r>
        <w:separator/>
      </w:r>
    </w:p>
  </w:endnote>
  <w:endnote w:type="continuationSeparator" w:id="0">
    <w:p w:rsidR="00DE1BB4" w:rsidRDefault="00DE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charset w:val="00"/>
    <w:family w:val="roman"/>
    <w:notTrueType/>
    <w:pitch w:val="default"/>
  </w:font>
  <w:font w:name="BIIDHI+TimesNewRoman,Bold">
    <w:altName w:val="Times New Roman"/>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42" w:rsidRPr="00401DDE" w:rsidRDefault="00E87442" w:rsidP="00401D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42" w:rsidRPr="00401DDE" w:rsidRDefault="00E87442" w:rsidP="00401DD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EA7" w:rsidRPr="00401DDE" w:rsidRDefault="00B87EA7" w:rsidP="00401D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BB4" w:rsidRDefault="00DE1BB4">
      <w:r>
        <w:separator/>
      </w:r>
    </w:p>
  </w:footnote>
  <w:footnote w:type="continuationSeparator" w:id="0">
    <w:p w:rsidR="00DE1BB4" w:rsidRDefault="00DE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42" w:rsidRPr="00401DDE" w:rsidRDefault="00E87442" w:rsidP="00401D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DDE" w:rsidRDefault="00401DD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DDE" w:rsidRDefault="00401D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15:restartNumberingAfterBreak="0">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CB4856"/>
    <w:multiLevelType w:val="hybridMultilevel"/>
    <w:tmpl w:val="7006313A"/>
    <w:lvl w:ilvl="0" w:tplc="D4B22D66">
      <w:start w:val="1"/>
      <w:numFmt w:val="bullet"/>
      <w:pStyle w:val="Lista"/>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081"/>
        </w:tabs>
        <w:ind w:left="1081" w:hanging="360"/>
      </w:pPr>
      <w:rPr>
        <w:rFonts w:ascii="Courier New" w:hAnsi="Courier New" w:hint="default"/>
      </w:rPr>
    </w:lvl>
    <w:lvl w:ilvl="2" w:tplc="04160005" w:tentative="1">
      <w:start w:val="1"/>
      <w:numFmt w:val="bullet"/>
      <w:lvlText w:val=""/>
      <w:lvlJc w:val="left"/>
      <w:pPr>
        <w:tabs>
          <w:tab w:val="num" w:pos="1801"/>
        </w:tabs>
        <w:ind w:left="1801" w:hanging="360"/>
      </w:pPr>
      <w:rPr>
        <w:rFonts w:ascii="Wingdings" w:hAnsi="Wingdings" w:hint="default"/>
      </w:rPr>
    </w:lvl>
    <w:lvl w:ilvl="3" w:tplc="04160001" w:tentative="1">
      <w:start w:val="1"/>
      <w:numFmt w:val="bullet"/>
      <w:lvlText w:val=""/>
      <w:lvlJc w:val="left"/>
      <w:pPr>
        <w:tabs>
          <w:tab w:val="num" w:pos="2521"/>
        </w:tabs>
        <w:ind w:left="2521" w:hanging="360"/>
      </w:pPr>
      <w:rPr>
        <w:rFonts w:ascii="Symbol" w:hAnsi="Symbol" w:hint="default"/>
      </w:rPr>
    </w:lvl>
    <w:lvl w:ilvl="4" w:tplc="04160003" w:tentative="1">
      <w:start w:val="1"/>
      <w:numFmt w:val="bullet"/>
      <w:lvlText w:val="o"/>
      <w:lvlJc w:val="left"/>
      <w:pPr>
        <w:tabs>
          <w:tab w:val="num" w:pos="3241"/>
        </w:tabs>
        <w:ind w:left="3241" w:hanging="360"/>
      </w:pPr>
      <w:rPr>
        <w:rFonts w:ascii="Courier New" w:hAnsi="Courier New" w:hint="default"/>
      </w:rPr>
    </w:lvl>
    <w:lvl w:ilvl="5" w:tplc="04160005" w:tentative="1">
      <w:start w:val="1"/>
      <w:numFmt w:val="bullet"/>
      <w:lvlText w:val=""/>
      <w:lvlJc w:val="left"/>
      <w:pPr>
        <w:tabs>
          <w:tab w:val="num" w:pos="3961"/>
        </w:tabs>
        <w:ind w:left="3961" w:hanging="360"/>
      </w:pPr>
      <w:rPr>
        <w:rFonts w:ascii="Wingdings" w:hAnsi="Wingdings" w:hint="default"/>
      </w:rPr>
    </w:lvl>
    <w:lvl w:ilvl="6" w:tplc="04160001" w:tentative="1">
      <w:start w:val="1"/>
      <w:numFmt w:val="bullet"/>
      <w:lvlText w:val=""/>
      <w:lvlJc w:val="left"/>
      <w:pPr>
        <w:tabs>
          <w:tab w:val="num" w:pos="4681"/>
        </w:tabs>
        <w:ind w:left="4681" w:hanging="360"/>
      </w:pPr>
      <w:rPr>
        <w:rFonts w:ascii="Symbol" w:hAnsi="Symbol" w:hint="default"/>
      </w:rPr>
    </w:lvl>
    <w:lvl w:ilvl="7" w:tplc="04160003" w:tentative="1">
      <w:start w:val="1"/>
      <w:numFmt w:val="bullet"/>
      <w:lvlText w:val="o"/>
      <w:lvlJc w:val="left"/>
      <w:pPr>
        <w:tabs>
          <w:tab w:val="num" w:pos="5401"/>
        </w:tabs>
        <w:ind w:left="5401" w:hanging="360"/>
      </w:pPr>
      <w:rPr>
        <w:rFonts w:ascii="Courier New" w:hAnsi="Courier New" w:hint="default"/>
      </w:rPr>
    </w:lvl>
    <w:lvl w:ilvl="8" w:tplc="04160005" w:tentative="1">
      <w:start w:val="1"/>
      <w:numFmt w:val="bullet"/>
      <w:lvlText w:val=""/>
      <w:lvlJc w:val="left"/>
      <w:pPr>
        <w:tabs>
          <w:tab w:val="num" w:pos="6121"/>
        </w:tabs>
        <w:ind w:left="6121" w:hanging="360"/>
      </w:pPr>
      <w:rPr>
        <w:rFonts w:ascii="Wingdings" w:hAnsi="Wingdings" w:hint="default"/>
      </w:rPr>
    </w:lvl>
  </w:abstractNum>
  <w:abstractNum w:abstractNumId="3" w15:restartNumberingAfterBreak="0">
    <w:nsid w:val="5E315610"/>
    <w:multiLevelType w:val="hybridMultilevel"/>
    <w:tmpl w:val="CA082694"/>
    <w:lvl w:ilvl="0" w:tplc="9CEA4238">
      <w:start w:val="1"/>
      <w:numFmt w:val="decimal"/>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num w:numId="1">
    <w:abstractNumId w:val="1"/>
  </w:num>
  <w:num w:numId="2">
    <w:abstractNumId w:val="0"/>
  </w:num>
  <w:num w:numId="3">
    <w:abstractNumId w:val="2"/>
  </w:num>
  <w:num w:numId="4">
    <w:abstractNumId w:val="0"/>
    <w:lvlOverride w:ilvl="0">
      <w:startOverride w:val="1"/>
    </w:lvlOverride>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5C"/>
    <w:rsid w:val="0000199A"/>
    <w:rsid w:val="00011DD9"/>
    <w:rsid w:val="0003494E"/>
    <w:rsid w:val="00046303"/>
    <w:rsid w:val="0006091E"/>
    <w:rsid w:val="00061E52"/>
    <w:rsid w:val="00065815"/>
    <w:rsid w:val="00070C72"/>
    <w:rsid w:val="00071078"/>
    <w:rsid w:val="00081E1A"/>
    <w:rsid w:val="00095834"/>
    <w:rsid w:val="0009607E"/>
    <w:rsid w:val="00097E0F"/>
    <w:rsid w:val="000A4600"/>
    <w:rsid w:val="000A6789"/>
    <w:rsid w:val="000A6F57"/>
    <w:rsid w:val="000D6215"/>
    <w:rsid w:val="00117376"/>
    <w:rsid w:val="00117640"/>
    <w:rsid w:val="00136629"/>
    <w:rsid w:val="001375DA"/>
    <w:rsid w:val="0017697A"/>
    <w:rsid w:val="001867EA"/>
    <w:rsid w:val="001943EC"/>
    <w:rsid w:val="0019532D"/>
    <w:rsid w:val="00195426"/>
    <w:rsid w:val="001A476F"/>
    <w:rsid w:val="001A4BE7"/>
    <w:rsid w:val="001C4066"/>
    <w:rsid w:val="001D19AD"/>
    <w:rsid w:val="001D294E"/>
    <w:rsid w:val="001F228C"/>
    <w:rsid w:val="001F5BE6"/>
    <w:rsid w:val="001F6118"/>
    <w:rsid w:val="001F7D74"/>
    <w:rsid w:val="002049A7"/>
    <w:rsid w:val="0020740C"/>
    <w:rsid w:val="00212C67"/>
    <w:rsid w:val="00214F2F"/>
    <w:rsid w:val="0022764C"/>
    <w:rsid w:val="00236CF2"/>
    <w:rsid w:val="002379DB"/>
    <w:rsid w:val="00237BBC"/>
    <w:rsid w:val="002422A4"/>
    <w:rsid w:val="00244695"/>
    <w:rsid w:val="00250617"/>
    <w:rsid w:val="00256A33"/>
    <w:rsid w:val="00257DD6"/>
    <w:rsid w:val="00263054"/>
    <w:rsid w:val="00263CD9"/>
    <w:rsid w:val="00273E86"/>
    <w:rsid w:val="00274A5C"/>
    <w:rsid w:val="00276D65"/>
    <w:rsid w:val="00295146"/>
    <w:rsid w:val="00296D41"/>
    <w:rsid w:val="002A42C0"/>
    <w:rsid w:val="002B5C8E"/>
    <w:rsid w:val="002C0461"/>
    <w:rsid w:val="002C7DF0"/>
    <w:rsid w:val="002E2B96"/>
    <w:rsid w:val="002E41D0"/>
    <w:rsid w:val="00307EDE"/>
    <w:rsid w:val="00312126"/>
    <w:rsid w:val="00314D51"/>
    <w:rsid w:val="00326E0C"/>
    <w:rsid w:val="003378DD"/>
    <w:rsid w:val="00340F31"/>
    <w:rsid w:val="00350CE5"/>
    <w:rsid w:val="00355970"/>
    <w:rsid w:val="0035606B"/>
    <w:rsid w:val="003616E8"/>
    <w:rsid w:val="00370FC4"/>
    <w:rsid w:val="00380C0A"/>
    <w:rsid w:val="003857FF"/>
    <w:rsid w:val="003936FB"/>
    <w:rsid w:val="00393EE1"/>
    <w:rsid w:val="00397235"/>
    <w:rsid w:val="003A6AFB"/>
    <w:rsid w:val="003A7FD2"/>
    <w:rsid w:val="003B47C7"/>
    <w:rsid w:val="003C3D26"/>
    <w:rsid w:val="003C7150"/>
    <w:rsid w:val="003D372C"/>
    <w:rsid w:val="003E5B0A"/>
    <w:rsid w:val="003E5D00"/>
    <w:rsid w:val="00401DDE"/>
    <w:rsid w:val="00402EC5"/>
    <w:rsid w:val="00403398"/>
    <w:rsid w:val="00404A41"/>
    <w:rsid w:val="00404E7B"/>
    <w:rsid w:val="0040715E"/>
    <w:rsid w:val="00414D6F"/>
    <w:rsid w:val="004234F9"/>
    <w:rsid w:val="00423DCB"/>
    <w:rsid w:val="00426F89"/>
    <w:rsid w:val="004319C7"/>
    <w:rsid w:val="00432211"/>
    <w:rsid w:val="00432D0A"/>
    <w:rsid w:val="004442E2"/>
    <w:rsid w:val="0045169D"/>
    <w:rsid w:val="004530BE"/>
    <w:rsid w:val="00457C5D"/>
    <w:rsid w:val="00473963"/>
    <w:rsid w:val="004810BE"/>
    <w:rsid w:val="00490FB6"/>
    <w:rsid w:val="004A587D"/>
    <w:rsid w:val="004A69AB"/>
    <w:rsid w:val="004D1A36"/>
    <w:rsid w:val="004D47F4"/>
    <w:rsid w:val="004D6590"/>
    <w:rsid w:val="004D75F3"/>
    <w:rsid w:val="004E2E67"/>
    <w:rsid w:val="004E5B6E"/>
    <w:rsid w:val="004E7FD0"/>
    <w:rsid w:val="004F5F2F"/>
    <w:rsid w:val="004F7B20"/>
    <w:rsid w:val="00500CAA"/>
    <w:rsid w:val="005022A9"/>
    <w:rsid w:val="005034AD"/>
    <w:rsid w:val="00506B95"/>
    <w:rsid w:val="00517863"/>
    <w:rsid w:val="00522F53"/>
    <w:rsid w:val="00524575"/>
    <w:rsid w:val="0053333B"/>
    <w:rsid w:val="0054238A"/>
    <w:rsid w:val="005424B7"/>
    <w:rsid w:val="00542FD9"/>
    <w:rsid w:val="00543934"/>
    <w:rsid w:val="005472A8"/>
    <w:rsid w:val="005525E9"/>
    <w:rsid w:val="00557911"/>
    <w:rsid w:val="00563A9C"/>
    <w:rsid w:val="00577487"/>
    <w:rsid w:val="00583FFD"/>
    <w:rsid w:val="00591E91"/>
    <w:rsid w:val="005A0D67"/>
    <w:rsid w:val="005A20EC"/>
    <w:rsid w:val="005A6FE8"/>
    <w:rsid w:val="005C7451"/>
    <w:rsid w:val="005D0D5F"/>
    <w:rsid w:val="005E1B6F"/>
    <w:rsid w:val="005E70C9"/>
    <w:rsid w:val="006028E6"/>
    <w:rsid w:val="0061329E"/>
    <w:rsid w:val="006235D3"/>
    <w:rsid w:val="006255D0"/>
    <w:rsid w:val="00627F63"/>
    <w:rsid w:val="00631B59"/>
    <w:rsid w:val="00633B28"/>
    <w:rsid w:val="00657C93"/>
    <w:rsid w:val="00670978"/>
    <w:rsid w:val="006719E2"/>
    <w:rsid w:val="00694D59"/>
    <w:rsid w:val="006A5E82"/>
    <w:rsid w:val="006A67E9"/>
    <w:rsid w:val="006B3F71"/>
    <w:rsid w:val="006D3364"/>
    <w:rsid w:val="006D603C"/>
    <w:rsid w:val="006D637E"/>
    <w:rsid w:val="006E5C63"/>
    <w:rsid w:val="006F176A"/>
    <w:rsid w:val="006F2F73"/>
    <w:rsid w:val="00700879"/>
    <w:rsid w:val="00704505"/>
    <w:rsid w:val="00705113"/>
    <w:rsid w:val="0071156B"/>
    <w:rsid w:val="00714976"/>
    <w:rsid w:val="0072052C"/>
    <w:rsid w:val="0072208F"/>
    <w:rsid w:val="00726208"/>
    <w:rsid w:val="00735256"/>
    <w:rsid w:val="00743B4F"/>
    <w:rsid w:val="00760B99"/>
    <w:rsid w:val="007624F1"/>
    <w:rsid w:val="007656DE"/>
    <w:rsid w:val="00771FEC"/>
    <w:rsid w:val="007746B6"/>
    <w:rsid w:val="007775C3"/>
    <w:rsid w:val="007932BF"/>
    <w:rsid w:val="007943D0"/>
    <w:rsid w:val="00795E47"/>
    <w:rsid w:val="007A1456"/>
    <w:rsid w:val="007A7B16"/>
    <w:rsid w:val="007B2952"/>
    <w:rsid w:val="007B731E"/>
    <w:rsid w:val="007C0671"/>
    <w:rsid w:val="007C3171"/>
    <w:rsid w:val="007C7506"/>
    <w:rsid w:val="007D2FBE"/>
    <w:rsid w:val="0081294F"/>
    <w:rsid w:val="0081712D"/>
    <w:rsid w:val="00817261"/>
    <w:rsid w:val="0082547B"/>
    <w:rsid w:val="00830F17"/>
    <w:rsid w:val="00860D76"/>
    <w:rsid w:val="00860E43"/>
    <w:rsid w:val="00865D80"/>
    <w:rsid w:val="00881A6B"/>
    <w:rsid w:val="00882046"/>
    <w:rsid w:val="008832F3"/>
    <w:rsid w:val="00885AFB"/>
    <w:rsid w:val="008915EA"/>
    <w:rsid w:val="008A77CC"/>
    <w:rsid w:val="008C1D12"/>
    <w:rsid w:val="008C57CF"/>
    <w:rsid w:val="008C6AA1"/>
    <w:rsid w:val="008E1D2A"/>
    <w:rsid w:val="008E352C"/>
    <w:rsid w:val="008E61D5"/>
    <w:rsid w:val="008F0B59"/>
    <w:rsid w:val="00907D47"/>
    <w:rsid w:val="009110ED"/>
    <w:rsid w:val="0092514D"/>
    <w:rsid w:val="0092794A"/>
    <w:rsid w:val="0093499B"/>
    <w:rsid w:val="00936710"/>
    <w:rsid w:val="0094757F"/>
    <w:rsid w:val="009542B7"/>
    <w:rsid w:val="009671F8"/>
    <w:rsid w:val="00991822"/>
    <w:rsid w:val="009924EA"/>
    <w:rsid w:val="00992F76"/>
    <w:rsid w:val="009A16F1"/>
    <w:rsid w:val="009A1B73"/>
    <w:rsid w:val="009A3959"/>
    <w:rsid w:val="009C605D"/>
    <w:rsid w:val="009C736B"/>
    <w:rsid w:val="009D7977"/>
    <w:rsid w:val="00A115FC"/>
    <w:rsid w:val="00A12765"/>
    <w:rsid w:val="00A13D74"/>
    <w:rsid w:val="00A23B62"/>
    <w:rsid w:val="00A3131B"/>
    <w:rsid w:val="00A34709"/>
    <w:rsid w:val="00A574D0"/>
    <w:rsid w:val="00A712EF"/>
    <w:rsid w:val="00A85F11"/>
    <w:rsid w:val="00A954B3"/>
    <w:rsid w:val="00AA68E0"/>
    <w:rsid w:val="00AA749D"/>
    <w:rsid w:val="00AB04AA"/>
    <w:rsid w:val="00AB3274"/>
    <w:rsid w:val="00AB46E5"/>
    <w:rsid w:val="00AC61C5"/>
    <w:rsid w:val="00AD270A"/>
    <w:rsid w:val="00AD3F41"/>
    <w:rsid w:val="00AE2F30"/>
    <w:rsid w:val="00B0632D"/>
    <w:rsid w:val="00B112F9"/>
    <w:rsid w:val="00B11F4B"/>
    <w:rsid w:val="00B143FA"/>
    <w:rsid w:val="00B15720"/>
    <w:rsid w:val="00B52D85"/>
    <w:rsid w:val="00B60A5E"/>
    <w:rsid w:val="00B65732"/>
    <w:rsid w:val="00B70764"/>
    <w:rsid w:val="00B7314E"/>
    <w:rsid w:val="00B73398"/>
    <w:rsid w:val="00B83DBE"/>
    <w:rsid w:val="00B87EA7"/>
    <w:rsid w:val="00BA5AA4"/>
    <w:rsid w:val="00BB690A"/>
    <w:rsid w:val="00BC2610"/>
    <w:rsid w:val="00BC395E"/>
    <w:rsid w:val="00BE277F"/>
    <w:rsid w:val="00BF2044"/>
    <w:rsid w:val="00C1030B"/>
    <w:rsid w:val="00C213A8"/>
    <w:rsid w:val="00C32C68"/>
    <w:rsid w:val="00C3342A"/>
    <w:rsid w:val="00C35DE3"/>
    <w:rsid w:val="00C37BB2"/>
    <w:rsid w:val="00C47B6B"/>
    <w:rsid w:val="00C57C3A"/>
    <w:rsid w:val="00C61F83"/>
    <w:rsid w:val="00C63AC3"/>
    <w:rsid w:val="00C736A7"/>
    <w:rsid w:val="00C95C3F"/>
    <w:rsid w:val="00CA2537"/>
    <w:rsid w:val="00CB10ED"/>
    <w:rsid w:val="00CD4EF6"/>
    <w:rsid w:val="00CD78A9"/>
    <w:rsid w:val="00CE204E"/>
    <w:rsid w:val="00CE2919"/>
    <w:rsid w:val="00CE3110"/>
    <w:rsid w:val="00CF0236"/>
    <w:rsid w:val="00CF1712"/>
    <w:rsid w:val="00CF3315"/>
    <w:rsid w:val="00D03554"/>
    <w:rsid w:val="00D11D83"/>
    <w:rsid w:val="00D126BD"/>
    <w:rsid w:val="00D174AF"/>
    <w:rsid w:val="00D17529"/>
    <w:rsid w:val="00D2060E"/>
    <w:rsid w:val="00D37B91"/>
    <w:rsid w:val="00D37F80"/>
    <w:rsid w:val="00D4074B"/>
    <w:rsid w:val="00D87191"/>
    <w:rsid w:val="00DA64AF"/>
    <w:rsid w:val="00DB483D"/>
    <w:rsid w:val="00DB4FBF"/>
    <w:rsid w:val="00DB509B"/>
    <w:rsid w:val="00DC28DE"/>
    <w:rsid w:val="00DD52BD"/>
    <w:rsid w:val="00DD7E45"/>
    <w:rsid w:val="00DE0D33"/>
    <w:rsid w:val="00DE1BB4"/>
    <w:rsid w:val="00DE226F"/>
    <w:rsid w:val="00DF45D4"/>
    <w:rsid w:val="00E03021"/>
    <w:rsid w:val="00E12AF8"/>
    <w:rsid w:val="00E26B7B"/>
    <w:rsid w:val="00E30557"/>
    <w:rsid w:val="00E374BF"/>
    <w:rsid w:val="00E40161"/>
    <w:rsid w:val="00E441F6"/>
    <w:rsid w:val="00E64CC7"/>
    <w:rsid w:val="00E7019B"/>
    <w:rsid w:val="00E70E64"/>
    <w:rsid w:val="00E74A43"/>
    <w:rsid w:val="00E824F3"/>
    <w:rsid w:val="00E8472D"/>
    <w:rsid w:val="00E87442"/>
    <w:rsid w:val="00E9787A"/>
    <w:rsid w:val="00EA15B1"/>
    <w:rsid w:val="00EB21E5"/>
    <w:rsid w:val="00EC29DB"/>
    <w:rsid w:val="00ED5AB2"/>
    <w:rsid w:val="00EE04D8"/>
    <w:rsid w:val="00EE5AEF"/>
    <w:rsid w:val="00EF2DB7"/>
    <w:rsid w:val="00EF3601"/>
    <w:rsid w:val="00EF3C3F"/>
    <w:rsid w:val="00F009A0"/>
    <w:rsid w:val="00F00DFA"/>
    <w:rsid w:val="00F05335"/>
    <w:rsid w:val="00F16EAA"/>
    <w:rsid w:val="00F21238"/>
    <w:rsid w:val="00F2675C"/>
    <w:rsid w:val="00F3538C"/>
    <w:rsid w:val="00F471B5"/>
    <w:rsid w:val="00F52146"/>
    <w:rsid w:val="00F66AA6"/>
    <w:rsid w:val="00F87A44"/>
    <w:rsid w:val="00F93D24"/>
    <w:rsid w:val="00FB0E79"/>
    <w:rsid w:val="00FB1175"/>
    <w:rsid w:val="00FB356C"/>
    <w:rsid w:val="00FE3EB7"/>
    <w:rsid w:val="00FE44F2"/>
    <w:rsid w:val="00FE606E"/>
    <w:rsid w:val="00FE6B28"/>
    <w:rsid w:val="00FF5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pt-PT"/>
    </w:rPr>
  </w:style>
  <w:style w:type="paragraph" w:styleId="Ttulo1">
    <w:name w:val="heading 1"/>
    <w:basedOn w:val="Normal"/>
    <w:next w:val="Normal"/>
    <w:qFormat/>
    <w:pPr>
      <w:keepNext/>
      <w:spacing w:after="480"/>
      <w:jc w:val="center"/>
      <w:outlineLvl w:val="0"/>
    </w:pPr>
    <w:rPr>
      <w:b/>
      <w:bCs/>
      <w:sz w:val="30"/>
      <w:szCs w:val="20"/>
      <w:lang w:val="it-IT"/>
    </w:rPr>
  </w:style>
  <w:style w:type="paragraph" w:styleId="Ttulo2">
    <w:name w:val="heading 2"/>
    <w:basedOn w:val="Normal"/>
    <w:next w:val="Normal"/>
    <w:qFormat/>
    <w:pPr>
      <w:keepNext/>
      <w:spacing w:after="120"/>
      <w:outlineLvl w:val="1"/>
    </w:pPr>
    <w:rPr>
      <w:b/>
      <w:bCs/>
      <w:szCs w:val="20"/>
      <w:lang w:val="it-IT"/>
    </w:rPr>
  </w:style>
  <w:style w:type="paragraph" w:styleId="Ttulo3">
    <w:name w:val="heading 3"/>
    <w:basedOn w:val="Normal"/>
    <w:next w:val="Normal"/>
    <w:qFormat/>
    <w:pPr>
      <w:keepNext/>
      <w:outlineLvl w:val="2"/>
    </w:pPr>
    <w:rPr>
      <w:b/>
      <w:bCs/>
      <w:szCs w:val="20"/>
      <w:lang w:val="it-IT"/>
    </w:rPr>
  </w:style>
  <w:style w:type="paragraph" w:styleId="Ttulo4">
    <w:name w:val="heading 4"/>
    <w:basedOn w:val="Normal"/>
    <w:next w:val="Normal"/>
    <w:qFormat/>
    <w:pPr>
      <w:keepNext/>
      <w:outlineLvl w:val="3"/>
    </w:pPr>
    <w:rPr>
      <w:b/>
      <w:color w:val="000000"/>
    </w:rPr>
  </w:style>
  <w:style w:type="paragraph" w:styleId="Ttulo5">
    <w:name w:val="heading 5"/>
    <w:basedOn w:val="Normal"/>
    <w:next w:val="Normal"/>
    <w:qFormat/>
    <w:pPr>
      <w:outlineLvl w:val="4"/>
    </w:pPr>
    <w:rPr>
      <w:b/>
      <w:bCs/>
      <w:iCs/>
      <w:szCs w:val="26"/>
    </w:rPr>
  </w:style>
  <w:style w:type="paragraph" w:styleId="Ttulo6">
    <w:name w:val="heading 6"/>
    <w:basedOn w:val="Normal"/>
    <w:next w:val="Normal"/>
    <w:qFormat/>
    <w:pPr>
      <w:outlineLvl w:val="5"/>
    </w:pPr>
    <w:rPr>
      <w:b/>
      <w:bCs/>
      <w:szCs w:val="22"/>
    </w:rPr>
  </w:style>
  <w:style w:type="paragraph" w:styleId="Ttulo7">
    <w:name w:val="heading 7"/>
    <w:basedOn w:val="Normal"/>
    <w:next w:val="Normal"/>
    <w:qFormat/>
    <w:pPr>
      <w:keepNext/>
      <w:spacing w:before="60" w:after="60"/>
      <w:jc w:val="center"/>
      <w:outlineLvl w:val="6"/>
    </w:pPr>
    <w:rPr>
      <w:b/>
      <w:color w:val="000000"/>
      <w:sz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Lista">
    <w:name w:val="List"/>
    <w:basedOn w:val="Commarcadores"/>
    <w:pPr>
      <w:widowControl w:val="0"/>
      <w:numPr>
        <w:numId w:val="3"/>
      </w:numPr>
      <w:spacing w:before="60" w:after="240"/>
      <w:jc w:val="both"/>
    </w:pPr>
    <w:rPr>
      <w:bCs/>
      <w:szCs w:val="20"/>
      <w:lang w:val="pt-BR"/>
    </w:rPr>
  </w:style>
  <w:style w:type="paragraph" w:styleId="Pr-formataoHTML">
    <w:name w:val="HTML Preformatted"/>
    <w:basedOn w:val="Normal"/>
    <w:rPr>
      <w:rFonts w:ascii="Courier New" w:hAnsi="Courier New" w:cs="Courier New"/>
      <w:sz w:val="20"/>
      <w:szCs w:val="20"/>
    </w:rPr>
  </w:style>
  <w:style w:type="paragraph" w:styleId="Bibliografia">
    <w:name w:val="Bibliography"/>
    <w:basedOn w:val="Corpodetexto"/>
    <w:rPr>
      <w:sz w:val="20"/>
    </w:rPr>
  </w:style>
  <w:style w:type="paragraph" w:styleId="Corpodetexto">
    <w:name w:val="Body Text"/>
    <w:basedOn w:val="Normal"/>
    <w:pPr>
      <w:widowControl w:val="0"/>
      <w:spacing w:after="120"/>
      <w:jc w:val="both"/>
    </w:pPr>
    <w:rPr>
      <w:szCs w:val="20"/>
      <w:lang w:val="it-IT"/>
    </w:rPr>
  </w:style>
  <w:style w:type="paragraph" w:styleId="Cabealho">
    <w:name w:val="header"/>
    <w:basedOn w:val="Normal"/>
    <w:link w:val="CabealhoChar"/>
    <w:uiPriority w:val="99"/>
    <w:pPr>
      <w:tabs>
        <w:tab w:val="center" w:pos="4320"/>
        <w:tab w:val="right" w:pos="8640"/>
      </w:tabs>
      <w:jc w:val="right"/>
    </w:pPr>
    <w:rPr>
      <w:rFonts w:ascii="Arial" w:hAnsi="Arial"/>
      <w:sz w:val="18"/>
    </w:rPr>
  </w:style>
  <w:style w:type="paragraph" w:styleId="Rodap">
    <w:name w:val="footer"/>
    <w:basedOn w:val="Normal"/>
    <w:link w:val="RodapChar"/>
    <w:uiPriority w:val="99"/>
    <w:pPr>
      <w:tabs>
        <w:tab w:val="center" w:pos="4419"/>
        <w:tab w:val="right" w:pos="8838"/>
      </w:tabs>
    </w:pPr>
  </w:style>
  <w:style w:type="character" w:styleId="Nmerodepgina">
    <w:name w:val="page number"/>
    <w:rPr>
      <w:rFonts w:ascii="Arial" w:hAnsi="Arial" w:cs="Arial"/>
      <w:sz w:val="16"/>
    </w:rPr>
  </w:style>
  <w:style w:type="paragraph" w:styleId="Legenda">
    <w:name w:val="caption"/>
    <w:basedOn w:val="Normal"/>
    <w:next w:val="Normal"/>
    <w:qFormat/>
    <w:pPr>
      <w:spacing w:before="120" w:after="240"/>
      <w:contextualSpacing/>
      <w:jc w:val="center"/>
    </w:pPr>
    <w:rPr>
      <w:sz w:val="20"/>
      <w:szCs w:val="20"/>
      <w:lang w:val="it-IT"/>
    </w:rPr>
  </w:style>
  <w:style w:type="character" w:styleId="Hyperlink">
    <w:name w:val="Hyperlink"/>
    <w:rPr>
      <w:color w:val="0000FF"/>
      <w:u w:val="single"/>
    </w:rPr>
  </w:style>
  <w:style w:type="paragraph" w:customStyle="1" w:styleId="BalloonText">
    <w:name w:val="Balloon Text"/>
    <w:basedOn w:val="Normal"/>
    <w:semiHidden/>
    <w:rPr>
      <w:rFonts w:ascii="Tahoma" w:hAnsi="Tahoma" w:cs="Tahoma"/>
      <w:sz w:val="16"/>
      <w:szCs w:val="16"/>
    </w:rPr>
  </w:style>
  <w:style w:type="paragraph" w:styleId="Ttulo">
    <w:name w:val="Title"/>
    <w:basedOn w:val="Normal"/>
    <w:qFormat/>
    <w:pPr>
      <w:jc w:val="center"/>
      <w:outlineLvl w:val="0"/>
    </w:pPr>
    <w:rPr>
      <w:rFonts w:cs="Arial"/>
      <w:b/>
      <w:bCs/>
      <w:kern w:val="28"/>
      <w:sz w:val="30"/>
      <w:szCs w:val="32"/>
    </w:rPr>
  </w:style>
  <w:style w:type="paragraph" w:customStyle="1" w:styleId="Resumo">
    <w:name w:val="Resumo"/>
    <w:basedOn w:val="Normal"/>
    <w:pPr>
      <w:jc w:val="both"/>
    </w:pPr>
    <w:rPr>
      <w:i/>
      <w:iCs/>
    </w:rPr>
  </w:style>
  <w:style w:type="paragraph" w:customStyle="1" w:styleId="Autores">
    <w:name w:val="Autores"/>
    <w:basedOn w:val="Normal"/>
    <w:pPr>
      <w:spacing w:after="480"/>
      <w:contextualSpacing/>
      <w:jc w:val="center"/>
    </w:pPr>
    <w:rPr>
      <w:b/>
      <w:bCs/>
      <w:sz w:val="20"/>
    </w:rPr>
  </w:style>
  <w:style w:type="paragraph" w:styleId="NormalWeb">
    <w:name w:val="Normal (Web)"/>
    <w:basedOn w:val="Normal"/>
    <w:uiPriority w:val="99"/>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pPr>
      <w:spacing w:after="120"/>
      <w:jc w:val="both"/>
    </w:pPr>
  </w:style>
  <w:style w:type="paragraph" w:styleId="Recuodecorpodetexto">
    <w:name w:val="Body Text Indent"/>
    <w:basedOn w:val="Normal"/>
    <w:pPr>
      <w:spacing w:after="120"/>
      <w:jc w:val="both"/>
    </w:pPr>
  </w:style>
  <w:style w:type="character" w:styleId="HiperlinkVisitado">
    <w:name w:val="FollowedHyperlink"/>
    <w:rPr>
      <w:color w:val="800080"/>
      <w:u w:val="single"/>
    </w:rPr>
  </w:style>
  <w:style w:type="paragraph" w:styleId="Corpodetexto3">
    <w:name w:val="Body Text 3"/>
    <w:basedOn w:val="Normal"/>
    <w:pPr>
      <w:spacing w:after="120"/>
      <w:jc w:val="both"/>
    </w:pPr>
    <w:rPr>
      <w:szCs w:val="16"/>
    </w:rPr>
  </w:style>
  <w:style w:type="paragraph" w:styleId="Primeirorecuodecorpodetexto">
    <w:name w:val="Body Text First Indent"/>
    <w:basedOn w:val="Primeirorecuodecorpodetexto2"/>
  </w:style>
  <w:style w:type="paragraph" w:styleId="Primeirorecuodecorpodetexto2">
    <w:name w:val="Body Text First Indent 2"/>
    <w:basedOn w:val="Recuodecorpodetexto"/>
  </w:style>
  <w:style w:type="paragraph" w:styleId="Recuodecorpodetexto2">
    <w:name w:val="Body Text Indent 2"/>
    <w:basedOn w:val="Normal"/>
    <w:pPr>
      <w:spacing w:after="120"/>
      <w:jc w:val="both"/>
    </w:pPr>
  </w:style>
  <w:style w:type="paragraph" w:styleId="Recuodecorpodetexto3">
    <w:name w:val="Body Text Indent 3"/>
    <w:basedOn w:val="Normal"/>
    <w:pPr>
      <w:spacing w:after="120"/>
      <w:jc w:val="both"/>
    </w:pPr>
    <w:rPr>
      <w:szCs w:val="16"/>
    </w:rPr>
  </w:style>
  <w:style w:type="paragraph" w:styleId="MapadoDocumento">
    <w:name w:val="Document Map"/>
    <w:basedOn w:val="Normal"/>
    <w:semiHidden/>
    <w:pPr>
      <w:shd w:val="clear" w:color="auto" w:fill="000080"/>
    </w:pPr>
    <w:rPr>
      <w:rFonts w:ascii="Tahoma" w:hAnsi="Tahoma" w:cs="Tahoma"/>
    </w:rPr>
  </w:style>
  <w:style w:type="paragraph" w:customStyle="1" w:styleId="Figura">
    <w:name w:val="Figura"/>
    <w:basedOn w:val="Corpodetexto"/>
    <w:next w:val="Legenda"/>
    <w:pPr>
      <w:spacing w:before="240" w:after="0"/>
      <w:jc w:val="center"/>
    </w:pPr>
  </w:style>
  <w:style w:type="paragraph" w:customStyle="1" w:styleId="Alnea">
    <w:name w:val="Alínea"/>
    <w:basedOn w:val="Numerada"/>
    <w:pPr>
      <w:numPr>
        <w:numId w:val="2"/>
      </w:numPr>
      <w:spacing w:before="60" w:after="240"/>
      <w:contextualSpacing/>
      <w:jc w:val="both"/>
    </w:pPr>
  </w:style>
  <w:style w:type="character" w:styleId="Forte">
    <w:name w:val="Strong"/>
    <w:uiPriority w:val="22"/>
    <w:qFormat/>
    <w:rPr>
      <w:b/>
      <w:bCs/>
    </w:rPr>
  </w:style>
  <w:style w:type="paragraph" w:styleId="Commarcadores">
    <w:name w:val="List Bullet"/>
    <w:basedOn w:val="Normal"/>
    <w:autoRedefine/>
    <w:pPr>
      <w:numPr>
        <w:numId w:val="1"/>
      </w:numPr>
    </w:pPr>
  </w:style>
  <w:style w:type="paragraph" w:styleId="Numerada">
    <w:name w:val="List Number"/>
    <w:basedOn w:val="Normal"/>
  </w:style>
  <w:style w:type="paragraph" w:customStyle="1" w:styleId="TabelaCabealho">
    <w:name w:val="Tabela Cabeçalho"/>
    <w:basedOn w:val="Corpodetexto"/>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Ttulo2"/>
    <w:pPr>
      <w:spacing w:after="480"/>
    </w:pPr>
  </w:style>
  <w:style w:type="paragraph" w:styleId="Textodebalo">
    <w:name w:val="Balloon Text"/>
    <w:basedOn w:val="Normal"/>
    <w:semiHidden/>
    <w:rsid w:val="005424B7"/>
    <w:rPr>
      <w:rFonts w:ascii="Tahoma" w:hAnsi="Tahoma" w:cs="Tahoma"/>
      <w:sz w:val="16"/>
      <w:szCs w:val="16"/>
    </w:rPr>
  </w:style>
  <w:style w:type="paragraph" w:customStyle="1" w:styleId="Default">
    <w:name w:val="Default"/>
    <w:rsid w:val="004E7FD0"/>
    <w:pPr>
      <w:autoSpaceDE w:val="0"/>
      <w:autoSpaceDN w:val="0"/>
      <w:adjustRightInd w:val="0"/>
    </w:pPr>
    <w:rPr>
      <w:rFonts w:ascii="BIIDHI+TimesNewRoman,Bold" w:hAnsi="BIIDHI+TimesNewRoman,Bold" w:cs="BIIDHI+TimesNewRoman,Bold"/>
      <w:color w:val="000000"/>
      <w:sz w:val="24"/>
      <w:szCs w:val="24"/>
    </w:rPr>
  </w:style>
  <w:style w:type="table" w:styleId="Tabelacomgrade">
    <w:name w:val="Table Grid"/>
    <w:basedOn w:val="Tabelanormal"/>
    <w:rsid w:val="0024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C63AC3"/>
    <w:rPr>
      <w:rFonts w:ascii="Arial" w:hAnsi="Arial"/>
      <w:sz w:val="18"/>
      <w:szCs w:val="24"/>
      <w:lang w:val="pt-PT"/>
    </w:rPr>
  </w:style>
  <w:style w:type="character" w:styleId="nfase">
    <w:name w:val="Emphasis"/>
    <w:uiPriority w:val="20"/>
    <w:qFormat/>
    <w:rsid w:val="00C37BB2"/>
    <w:rPr>
      <w:i/>
      <w:iCs/>
    </w:rPr>
  </w:style>
  <w:style w:type="paragraph" w:customStyle="1" w:styleId="ecxmsonormal">
    <w:name w:val="ecxmsonormal"/>
    <w:basedOn w:val="Normal"/>
    <w:rsid w:val="00C37BB2"/>
    <w:pPr>
      <w:spacing w:after="324"/>
    </w:pPr>
    <w:rPr>
      <w:lang w:val="pt-BR"/>
    </w:rPr>
  </w:style>
  <w:style w:type="character" w:customStyle="1" w:styleId="RodapChar">
    <w:name w:val="Rodapé Char"/>
    <w:link w:val="Rodap"/>
    <w:uiPriority w:val="99"/>
    <w:rsid w:val="00B87EA7"/>
    <w:rPr>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99125">
      <w:bodyDiv w:val="1"/>
      <w:marLeft w:val="0"/>
      <w:marRight w:val="0"/>
      <w:marTop w:val="0"/>
      <w:marBottom w:val="0"/>
      <w:divBdr>
        <w:top w:val="none" w:sz="0" w:space="0" w:color="auto"/>
        <w:left w:val="none" w:sz="0" w:space="0" w:color="auto"/>
        <w:bottom w:val="none" w:sz="0" w:space="0" w:color="auto"/>
        <w:right w:val="none" w:sz="0" w:space="0" w:color="auto"/>
      </w:divBdr>
    </w:div>
    <w:div w:id="1125656099">
      <w:bodyDiv w:val="1"/>
      <w:marLeft w:val="0"/>
      <w:marRight w:val="0"/>
      <w:marTop w:val="0"/>
      <w:marBottom w:val="0"/>
      <w:divBdr>
        <w:top w:val="none" w:sz="0" w:space="0" w:color="auto"/>
        <w:left w:val="none" w:sz="0" w:space="0" w:color="auto"/>
        <w:bottom w:val="none" w:sz="0" w:space="0" w:color="auto"/>
        <w:right w:val="none" w:sz="0" w:space="0" w:color="auto"/>
      </w:divBdr>
      <w:divsChild>
        <w:div w:id="879316222">
          <w:marLeft w:val="0"/>
          <w:marRight w:val="0"/>
          <w:marTop w:val="0"/>
          <w:marBottom w:val="0"/>
          <w:divBdr>
            <w:top w:val="none" w:sz="0" w:space="0" w:color="auto"/>
            <w:left w:val="none" w:sz="0" w:space="0" w:color="auto"/>
            <w:bottom w:val="none" w:sz="0" w:space="0" w:color="auto"/>
            <w:right w:val="none" w:sz="0" w:space="0" w:color="auto"/>
          </w:divBdr>
          <w:divsChild>
            <w:div w:id="326172980">
              <w:marLeft w:val="0"/>
              <w:marRight w:val="0"/>
              <w:marTop w:val="0"/>
              <w:marBottom w:val="0"/>
              <w:divBdr>
                <w:top w:val="none" w:sz="0" w:space="0" w:color="auto"/>
                <w:left w:val="none" w:sz="0" w:space="0" w:color="auto"/>
                <w:bottom w:val="none" w:sz="0" w:space="0" w:color="auto"/>
                <w:right w:val="none" w:sz="0" w:space="0" w:color="auto"/>
              </w:divBdr>
              <w:divsChild>
                <w:div w:id="342897618">
                  <w:marLeft w:val="0"/>
                  <w:marRight w:val="0"/>
                  <w:marTop w:val="0"/>
                  <w:marBottom w:val="0"/>
                  <w:divBdr>
                    <w:top w:val="none" w:sz="0" w:space="0" w:color="auto"/>
                    <w:left w:val="none" w:sz="0" w:space="0" w:color="auto"/>
                    <w:bottom w:val="none" w:sz="0" w:space="0" w:color="auto"/>
                    <w:right w:val="none" w:sz="0" w:space="0" w:color="auto"/>
                  </w:divBdr>
                  <w:divsChild>
                    <w:div w:id="948313327">
                      <w:marLeft w:val="0"/>
                      <w:marRight w:val="0"/>
                      <w:marTop w:val="0"/>
                      <w:marBottom w:val="0"/>
                      <w:divBdr>
                        <w:top w:val="none" w:sz="0" w:space="0" w:color="auto"/>
                        <w:left w:val="none" w:sz="0" w:space="0" w:color="auto"/>
                        <w:bottom w:val="none" w:sz="0" w:space="0" w:color="auto"/>
                        <w:right w:val="none" w:sz="0" w:space="0" w:color="auto"/>
                      </w:divBdr>
                      <w:divsChild>
                        <w:div w:id="549420749">
                          <w:marLeft w:val="0"/>
                          <w:marRight w:val="0"/>
                          <w:marTop w:val="0"/>
                          <w:marBottom w:val="0"/>
                          <w:divBdr>
                            <w:top w:val="none" w:sz="0" w:space="0" w:color="auto"/>
                            <w:left w:val="none" w:sz="0" w:space="0" w:color="auto"/>
                            <w:bottom w:val="none" w:sz="0" w:space="0" w:color="auto"/>
                            <w:right w:val="none" w:sz="0" w:space="0" w:color="auto"/>
                          </w:divBdr>
                          <w:divsChild>
                            <w:div w:id="2140609232">
                              <w:marLeft w:val="0"/>
                              <w:marRight w:val="0"/>
                              <w:marTop w:val="0"/>
                              <w:marBottom w:val="0"/>
                              <w:divBdr>
                                <w:top w:val="none" w:sz="0" w:space="0" w:color="auto"/>
                                <w:left w:val="none" w:sz="0" w:space="0" w:color="auto"/>
                                <w:bottom w:val="none" w:sz="0" w:space="0" w:color="auto"/>
                                <w:right w:val="none" w:sz="0" w:space="0" w:color="auto"/>
                              </w:divBdr>
                              <w:divsChild>
                                <w:div w:id="1152869233">
                                  <w:marLeft w:val="0"/>
                                  <w:marRight w:val="0"/>
                                  <w:marTop w:val="0"/>
                                  <w:marBottom w:val="0"/>
                                  <w:divBdr>
                                    <w:top w:val="none" w:sz="0" w:space="0" w:color="auto"/>
                                    <w:left w:val="none" w:sz="0" w:space="0" w:color="auto"/>
                                    <w:bottom w:val="none" w:sz="0" w:space="0" w:color="auto"/>
                                    <w:right w:val="none" w:sz="0" w:space="0" w:color="auto"/>
                                  </w:divBdr>
                                  <w:divsChild>
                                    <w:div w:id="869873746">
                                      <w:marLeft w:val="0"/>
                                      <w:marRight w:val="0"/>
                                      <w:marTop w:val="0"/>
                                      <w:marBottom w:val="0"/>
                                      <w:divBdr>
                                        <w:top w:val="none" w:sz="0" w:space="0" w:color="auto"/>
                                        <w:left w:val="none" w:sz="0" w:space="0" w:color="auto"/>
                                        <w:bottom w:val="none" w:sz="0" w:space="0" w:color="auto"/>
                                        <w:right w:val="none" w:sz="0" w:space="0" w:color="auto"/>
                                      </w:divBdr>
                                      <w:divsChild>
                                        <w:div w:id="536161278">
                                          <w:marLeft w:val="0"/>
                                          <w:marRight w:val="0"/>
                                          <w:marTop w:val="0"/>
                                          <w:marBottom w:val="0"/>
                                          <w:divBdr>
                                            <w:top w:val="none" w:sz="0" w:space="0" w:color="auto"/>
                                            <w:left w:val="none" w:sz="0" w:space="0" w:color="auto"/>
                                            <w:bottom w:val="none" w:sz="0" w:space="0" w:color="auto"/>
                                            <w:right w:val="none" w:sz="0" w:space="0" w:color="auto"/>
                                          </w:divBdr>
                                          <w:divsChild>
                                            <w:div w:id="1084305062">
                                              <w:marLeft w:val="0"/>
                                              <w:marRight w:val="0"/>
                                              <w:marTop w:val="0"/>
                                              <w:marBottom w:val="0"/>
                                              <w:divBdr>
                                                <w:top w:val="none" w:sz="0" w:space="0" w:color="auto"/>
                                                <w:left w:val="none" w:sz="0" w:space="0" w:color="auto"/>
                                                <w:bottom w:val="none" w:sz="0" w:space="0" w:color="auto"/>
                                                <w:right w:val="none" w:sz="0" w:space="0" w:color="auto"/>
                                              </w:divBdr>
                                              <w:divsChild>
                                                <w:div w:id="2097749039">
                                                  <w:marLeft w:val="0"/>
                                                  <w:marRight w:val="90"/>
                                                  <w:marTop w:val="0"/>
                                                  <w:marBottom w:val="0"/>
                                                  <w:divBdr>
                                                    <w:top w:val="none" w:sz="0" w:space="0" w:color="auto"/>
                                                    <w:left w:val="none" w:sz="0" w:space="0" w:color="auto"/>
                                                    <w:bottom w:val="none" w:sz="0" w:space="0" w:color="auto"/>
                                                    <w:right w:val="none" w:sz="0" w:space="0" w:color="auto"/>
                                                  </w:divBdr>
                                                  <w:divsChild>
                                                    <w:div w:id="1736002989">
                                                      <w:marLeft w:val="0"/>
                                                      <w:marRight w:val="0"/>
                                                      <w:marTop w:val="0"/>
                                                      <w:marBottom w:val="0"/>
                                                      <w:divBdr>
                                                        <w:top w:val="none" w:sz="0" w:space="0" w:color="auto"/>
                                                        <w:left w:val="none" w:sz="0" w:space="0" w:color="auto"/>
                                                        <w:bottom w:val="none" w:sz="0" w:space="0" w:color="auto"/>
                                                        <w:right w:val="none" w:sz="0" w:space="0" w:color="auto"/>
                                                      </w:divBdr>
                                                      <w:divsChild>
                                                        <w:div w:id="700323040">
                                                          <w:marLeft w:val="0"/>
                                                          <w:marRight w:val="0"/>
                                                          <w:marTop w:val="0"/>
                                                          <w:marBottom w:val="0"/>
                                                          <w:divBdr>
                                                            <w:top w:val="none" w:sz="0" w:space="0" w:color="auto"/>
                                                            <w:left w:val="none" w:sz="0" w:space="0" w:color="auto"/>
                                                            <w:bottom w:val="none" w:sz="0" w:space="0" w:color="auto"/>
                                                            <w:right w:val="none" w:sz="0" w:space="0" w:color="auto"/>
                                                          </w:divBdr>
                                                          <w:divsChild>
                                                            <w:div w:id="2101368772">
                                                              <w:marLeft w:val="0"/>
                                                              <w:marRight w:val="0"/>
                                                              <w:marTop w:val="0"/>
                                                              <w:marBottom w:val="0"/>
                                                              <w:divBdr>
                                                                <w:top w:val="none" w:sz="0" w:space="0" w:color="auto"/>
                                                                <w:left w:val="none" w:sz="0" w:space="0" w:color="auto"/>
                                                                <w:bottom w:val="none" w:sz="0" w:space="0" w:color="auto"/>
                                                                <w:right w:val="none" w:sz="0" w:space="0" w:color="auto"/>
                                                              </w:divBdr>
                                                              <w:divsChild>
                                                                <w:div w:id="1090388652">
                                                                  <w:marLeft w:val="0"/>
                                                                  <w:marRight w:val="0"/>
                                                                  <w:marTop w:val="0"/>
                                                                  <w:marBottom w:val="105"/>
                                                                  <w:divBdr>
                                                                    <w:top w:val="single" w:sz="6" w:space="0" w:color="EDEDED"/>
                                                                    <w:left w:val="single" w:sz="6" w:space="0" w:color="EDEDED"/>
                                                                    <w:bottom w:val="single" w:sz="6" w:space="0" w:color="EDEDED"/>
                                                                    <w:right w:val="single" w:sz="6" w:space="0" w:color="EDEDED"/>
                                                                  </w:divBdr>
                                                                  <w:divsChild>
                                                                    <w:div w:id="245306675">
                                                                      <w:marLeft w:val="0"/>
                                                                      <w:marRight w:val="0"/>
                                                                      <w:marTop w:val="0"/>
                                                                      <w:marBottom w:val="0"/>
                                                                      <w:divBdr>
                                                                        <w:top w:val="none" w:sz="0" w:space="0" w:color="auto"/>
                                                                        <w:left w:val="none" w:sz="0" w:space="0" w:color="auto"/>
                                                                        <w:bottom w:val="none" w:sz="0" w:space="0" w:color="auto"/>
                                                                        <w:right w:val="none" w:sz="0" w:space="0" w:color="auto"/>
                                                                      </w:divBdr>
                                                                      <w:divsChild>
                                                                        <w:div w:id="1025642701">
                                                                          <w:marLeft w:val="0"/>
                                                                          <w:marRight w:val="0"/>
                                                                          <w:marTop w:val="0"/>
                                                                          <w:marBottom w:val="0"/>
                                                                          <w:divBdr>
                                                                            <w:top w:val="none" w:sz="0" w:space="0" w:color="auto"/>
                                                                            <w:left w:val="none" w:sz="0" w:space="0" w:color="auto"/>
                                                                            <w:bottom w:val="none" w:sz="0" w:space="0" w:color="auto"/>
                                                                            <w:right w:val="none" w:sz="0" w:space="0" w:color="auto"/>
                                                                          </w:divBdr>
                                                                          <w:divsChild>
                                                                            <w:div w:id="1262761262">
                                                                              <w:marLeft w:val="0"/>
                                                                              <w:marRight w:val="0"/>
                                                                              <w:marTop w:val="0"/>
                                                                              <w:marBottom w:val="0"/>
                                                                              <w:divBdr>
                                                                                <w:top w:val="none" w:sz="0" w:space="0" w:color="auto"/>
                                                                                <w:left w:val="none" w:sz="0" w:space="0" w:color="auto"/>
                                                                                <w:bottom w:val="none" w:sz="0" w:space="0" w:color="auto"/>
                                                                                <w:right w:val="none" w:sz="0" w:space="0" w:color="auto"/>
                                                                              </w:divBdr>
                                                                              <w:divsChild>
                                                                                <w:div w:id="1781491891">
                                                                                  <w:marLeft w:val="180"/>
                                                                                  <w:marRight w:val="180"/>
                                                                                  <w:marTop w:val="0"/>
                                                                                  <w:marBottom w:val="0"/>
                                                                                  <w:divBdr>
                                                                                    <w:top w:val="none" w:sz="0" w:space="0" w:color="auto"/>
                                                                                    <w:left w:val="none" w:sz="0" w:space="0" w:color="auto"/>
                                                                                    <w:bottom w:val="none" w:sz="0" w:space="0" w:color="auto"/>
                                                                                    <w:right w:val="none" w:sz="0" w:space="0" w:color="auto"/>
                                                                                  </w:divBdr>
                                                                                  <w:divsChild>
                                                                                    <w:div w:id="19886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gabriel@ufs.br"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mailto:lanna.psicologia@outlook.com"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mailto:carlosandrecavalcanti@gmail.com" TargetMode="External" /><Relationship Id="rId14" Type="http://schemas.openxmlformats.org/officeDocument/2006/relationships/footer" Target="foot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A82F-7DAF-7D40-9953-C1FC8A9C86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2323</CharactersWithSpaces>
  <SharedDoc>false</SharedDoc>
  <HLinks>
    <vt:vector size="18" baseType="variant">
      <vt:variant>
        <vt:i4>393268</vt:i4>
      </vt:variant>
      <vt:variant>
        <vt:i4>6</vt:i4>
      </vt:variant>
      <vt:variant>
        <vt:i4>0</vt:i4>
      </vt:variant>
      <vt:variant>
        <vt:i4>5</vt:i4>
      </vt:variant>
      <vt:variant>
        <vt:lpwstr>mailto:gabriel@ufs.br</vt:lpwstr>
      </vt:variant>
      <vt:variant>
        <vt:lpwstr/>
      </vt:variant>
      <vt:variant>
        <vt:i4>393325</vt:i4>
      </vt:variant>
      <vt:variant>
        <vt:i4>3</vt:i4>
      </vt:variant>
      <vt:variant>
        <vt:i4>0</vt:i4>
      </vt:variant>
      <vt:variant>
        <vt:i4>5</vt:i4>
      </vt:variant>
      <vt:variant>
        <vt:lpwstr>mailto:lanna.psicologia@outlook.com</vt:lpwstr>
      </vt:variant>
      <vt:variant>
        <vt:lpwstr/>
      </vt:variant>
      <vt:variant>
        <vt:i4>8126529</vt:i4>
      </vt:variant>
      <vt:variant>
        <vt:i4>0</vt:i4>
      </vt:variant>
      <vt:variant>
        <vt:i4>0</vt:i4>
      </vt:variant>
      <vt:variant>
        <vt:i4>5</vt:i4>
      </vt:variant>
      <vt:variant>
        <vt:lpwstr>mailto:carlosandrecavalcanti@gmail.com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2018-08-15T17:57:00Z</dcterms:created>
  <dcterms:modified xsi:type="dcterms:W3CDTF">2018-08-15T17:57:00Z</dcterms:modified>
</cp:coreProperties>
</file>