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801" w:rsidRPr="008F1801" w:rsidRDefault="008F1801" w:rsidP="00D4222A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F180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Da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“</w:t>
      </w:r>
      <w:r w:rsidRPr="008F180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expressão à literalidade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”</w:t>
      </w:r>
      <w:r w:rsidRPr="008F180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: um encontro entre filosofia, literatura e psicanálise no pensamento de Gilles </w:t>
      </w:r>
      <w:proofErr w:type="gramStart"/>
      <w:r w:rsidRPr="008F180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Deleuze</w:t>
      </w:r>
      <w:proofErr w:type="gramEnd"/>
    </w:p>
    <w:p w:rsidR="008F1801" w:rsidRDefault="008F1801" w:rsidP="008F1801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D4222A" w:rsidRDefault="00D4222A" w:rsidP="00D4222A">
      <w:pPr>
        <w:spacing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22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Flávio Luiz de Castro Freitas/UFMA/UFSCar/f_lcf@hotmail.com</w:t>
      </w:r>
    </w:p>
    <w:p w:rsidR="00D4222A" w:rsidRPr="00D4222A" w:rsidRDefault="00D4222A" w:rsidP="00D4222A">
      <w:pPr>
        <w:spacing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Jamys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Alexandre Ferreira Santos/UFMA/santosjamys@gmail.com</w:t>
      </w:r>
    </w:p>
    <w:p w:rsidR="00D4222A" w:rsidRDefault="00D4222A" w:rsidP="00D4222A">
      <w:pPr>
        <w:spacing w:line="240" w:lineRule="auto"/>
        <w:jc w:val="right"/>
        <w:rPr>
          <w:rStyle w:val="eop"/>
          <w:rFonts w:ascii="Times New Roman" w:hAnsi="Times New Roman" w:cs="Times New Roman"/>
          <w:sz w:val="24"/>
          <w:szCs w:val="24"/>
        </w:rPr>
      </w:pPr>
      <w:r w:rsidRPr="00D4222A">
        <w:rPr>
          <w:rStyle w:val="eop"/>
          <w:rFonts w:ascii="Times New Roman" w:hAnsi="Times New Roman" w:cs="Times New Roman"/>
          <w:sz w:val="24"/>
          <w:szCs w:val="24"/>
        </w:rPr>
        <w:t xml:space="preserve">Lorena Rodrigues </w:t>
      </w:r>
      <w:proofErr w:type="spellStart"/>
      <w:r w:rsidRPr="00D4222A">
        <w:rPr>
          <w:rStyle w:val="eop"/>
          <w:rFonts w:ascii="Times New Roman" w:hAnsi="Times New Roman" w:cs="Times New Roman"/>
          <w:sz w:val="24"/>
          <w:szCs w:val="24"/>
        </w:rPr>
        <w:t>Guerini</w:t>
      </w:r>
      <w:proofErr w:type="spellEnd"/>
      <w:r>
        <w:rPr>
          <w:rStyle w:val="eop"/>
          <w:rFonts w:ascii="Times New Roman" w:hAnsi="Times New Roman" w:cs="Times New Roman"/>
          <w:sz w:val="24"/>
          <w:szCs w:val="24"/>
        </w:rPr>
        <w:t xml:space="preserve">/Professora Faculdade </w:t>
      </w:r>
      <w:r w:rsidR="00644D2E">
        <w:rPr>
          <w:rStyle w:val="eop"/>
          <w:rFonts w:ascii="Times New Roman" w:hAnsi="Times New Roman" w:cs="Times New Roman"/>
          <w:sz w:val="24"/>
          <w:szCs w:val="24"/>
        </w:rPr>
        <w:t>Pitágoras/lorenageurini@hotmail</w:t>
      </w:r>
      <w:bookmarkStart w:id="0" w:name="_GoBack"/>
      <w:bookmarkEnd w:id="0"/>
      <w:r w:rsidRPr="00D4222A">
        <w:rPr>
          <w:rStyle w:val="eop"/>
          <w:rFonts w:ascii="Times New Roman" w:hAnsi="Times New Roman" w:cs="Times New Roman"/>
          <w:sz w:val="24"/>
          <w:szCs w:val="24"/>
        </w:rPr>
        <w:t>.com</w:t>
      </w:r>
    </w:p>
    <w:p w:rsidR="00D4222A" w:rsidRPr="00D4222A" w:rsidRDefault="00D4222A" w:rsidP="00D4222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22A">
        <w:rPr>
          <w:rStyle w:val="eop"/>
          <w:rFonts w:ascii="Times New Roman" w:hAnsi="Times New Roman" w:cs="Times New Roman"/>
          <w:sz w:val="24"/>
          <w:szCs w:val="24"/>
        </w:rPr>
        <w:t xml:space="preserve">Márcio José </w:t>
      </w:r>
      <w:proofErr w:type="spellStart"/>
      <w:r w:rsidRPr="00D4222A">
        <w:rPr>
          <w:rStyle w:val="eop"/>
          <w:rFonts w:ascii="Times New Roman" w:hAnsi="Times New Roman" w:cs="Times New Roman"/>
          <w:sz w:val="24"/>
          <w:szCs w:val="24"/>
        </w:rPr>
        <w:t>Aráujo</w:t>
      </w:r>
      <w:proofErr w:type="spellEnd"/>
      <w:r w:rsidRPr="00D4222A">
        <w:rPr>
          <w:rStyle w:val="eop"/>
          <w:rFonts w:ascii="Times New Roman" w:hAnsi="Times New Roman" w:cs="Times New Roman"/>
          <w:sz w:val="24"/>
          <w:szCs w:val="24"/>
        </w:rPr>
        <w:t xml:space="preserve"> Costa/Departamento de Psicologia/marciojacosta144@gmail.com</w:t>
      </w:r>
    </w:p>
    <w:p w:rsidR="00D4222A" w:rsidRDefault="004E78DC" w:rsidP="004E78DC">
      <w:pPr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Eixo 2 – gênero, literatura e filosofia.</w:t>
      </w:r>
    </w:p>
    <w:p w:rsidR="00A46987" w:rsidRDefault="008F1801" w:rsidP="007278FB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F18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 objetivo da presente mesa redonda consiste em explicar o itinerário ou percurso do pensamento de Gilles Deleuze entre duas noções: “expressão” e “literalidade”. Para tanto, caracteriza-se a concepção de expressão com base na “Introdução” do livro, de 1968, intitulado </w:t>
      </w:r>
      <w:r w:rsidRPr="008F180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Espinosa e o problema da expressão</w:t>
      </w:r>
      <w:r w:rsidRPr="008F18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Em seguida, a partir do capítulo 10 do referido trabalho, mostra-se a relação entre a expressão e a univocidade, bem como a relevância dessa relação para o desenvolvimento do projeto denominado de “crítica e clínica”. Consequentemente, no momento posterior, destaca-se </w:t>
      </w:r>
      <w:r w:rsidRPr="008F180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importância da literatura para a filosofia de Gilles Deleuze em semelhante projeto,</w:t>
      </w:r>
      <w:r w:rsidRPr="008F18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compreendendo a escrita literária como a criação de uma linha entre a vida não orgânica sem linguagem até a concretude de um ato de resistência, na qual é possível frisar a tentativa de recuperar tanto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a vitalidade </w:t>
      </w:r>
      <w:r w:rsidR="006148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da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política, quanto </w:t>
      </w:r>
      <w:r w:rsidR="006148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r w:rsidRPr="008F18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vitalidade </w:t>
      </w:r>
      <w:r w:rsidR="006148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 psicanálise</w:t>
      </w:r>
      <w:r w:rsidRPr="008F18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Nesse sentido, frisa-se a contribuição de Deleuze e </w:t>
      </w:r>
      <w:proofErr w:type="spellStart"/>
      <w:r w:rsidRPr="008F18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Guattari</w:t>
      </w:r>
      <w:proofErr w:type="spellEnd"/>
      <w:r w:rsidRPr="008F18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para o debate psicanalítico-filosófico a respeito das relações entre sujeito, corpo, linguagem e psiquismo. Essa contribuição consiste em colocar no cerne das investigações sobre o corpo, a experiência da fragmentação esquizofrênica mediante o conceito de "corpo sem órgãos" retirado de </w:t>
      </w:r>
      <w:proofErr w:type="spellStart"/>
      <w:r w:rsidRPr="008F18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Antonin</w:t>
      </w:r>
      <w:proofErr w:type="spellEnd"/>
      <w:r w:rsidRPr="008F18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18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Artaud</w:t>
      </w:r>
      <w:proofErr w:type="spellEnd"/>
      <w:r w:rsidRPr="008F18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Em vez de priorizar os casos de psicose </w:t>
      </w:r>
      <w:proofErr w:type="spellStart"/>
      <w:r w:rsidRPr="008F18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paranóica</w:t>
      </w:r>
      <w:proofErr w:type="spellEnd"/>
      <w:r w:rsidRPr="008F18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como hav</w:t>
      </w:r>
      <w:r w:rsidR="00343E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iam feito Freud, com o caso Sch</w:t>
      </w:r>
      <w:r w:rsidRPr="008F18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reber, e Lacan, com o caso Aimée. Com o corpo sem órgãos não há mais distinção entre corpo e linguagem, por isso ambos serão revirados pelo avesso para poderem ser, finalmente, reinventados. Por fim, conclui-se que, a partir de um paradigma estético-ético, a literalidade permite conceber a clínica como cartografia, em que a separação sujeito-objeto e suas predicações fixas perdem pertinência. Deve-se acompanhar literalmente a maneira como cada vida expressa singularmente o seu mundo, onde os termos ganham sentido uns pelos outros, numa expressividade ou discurso indireto livre que manifesta a própria produção do inconsciente: a associação livre entre corpos e incorporais. Esse processo real de produção de realidade é literal, pois em seu devir abole a separação entre o próprio e o derivado no pensamento e na linguagem, privilegiando as relações novas entre os termos e a colocação dos problemas. </w:t>
      </w:r>
    </w:p>
    <w:p w:rsidR="008F1801" w:rsidRDefault="008F1801" w:rsidP="008F1801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F1801" w:rsidRPr="008F1801" w:rsidRDefault="008F1801" w:rsidP="008F1801">
      <w:pPr>
        <w:jc w:val="both"/>
        <w:rPr>
          <w:rFonts w:ascii="Times New Roman" w:hAnsi="Times New Roman" w:cs="Times New Roman"/>
          <w:sz w:val="24"/>
          <w:szCs w:val="24"/>
        </w:rPr>
      </w:pPr>
      <w:r w:rsidRPr="006148D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Palavras-chave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Pr="008F18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Deleuze; filosofia; literatura; psicanálise.</w:t>
      </w:r>
    </w:p>
    <w:sectPr w:rsidR="008F1801" w:rsidRPr="008F18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01"/>
    <w:rsid w:val="00343E5D"/>
    <w:rsid w:val="004E78DC"/>
    <w:rsid w:val="006148D7"/>
    <w:rsid w:val="00644D2E"/>
    <w:rsid w:val="007278FB"/>
    <w:rsid w:val="008F1801"/>
    <w:rsid w:val="00A46987"/>
    <w:rsid w:val="00D4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8F1801"/>
  </w:style>
  <w:style w:type="character" w:styleId="Hyperlink">
    <w:name w:val="Hyperlink"/>
    <w:basedOn w:val="Fontepargpadro"/>
    <w:uiPriority w:val="99"/>
    <w:unhideWhenUsed/>
    <w:rsid w:val="00D4222A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D4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D4222A"/>
  </w:style>
  <w:style w:type="character" w:customStyle="1" w:styleId="eop">
    <w:name w:val="eop"/>
    <w:basedOn w:val="Fontepargpadro"/>
    <w:rsid w:val="00D42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8F1801"/>
  </w:style>
  <w:style w:type="character" w:styleId="Hyperlink">
    <w:name w:val="Hyperlink"/>
    <w:basedOn w:val="Fontepargpadro"/>
    <w:uiPriority w:val="99"/>
    <w:unhideWhenUsed/>
    <w:rsid w:val="00D4222A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D4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D4222A"/>
  </w:style>
  <w:style w:type="character" w:customStyle="1" w:styleId="eop">
    <w:name w:val="eop"/>
    <w:basedOn w:val="Fontepargpadro"/>
    <w:rsid w:val="00D42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2017-09-10T23:15:00Z</dcterms:created>
  <dcterms:modified xsi:type="dcterms:W3CDTF">2017-09-11T00:17:00Z</dcterms:modified>
</cp:coreProperties>
</file>