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E158C" w14:textId="77777777" w:rsidR="001A4D76" w:rsidRDefault="005B1205" w:rsidP="001A4D76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F75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Entre práticas e teorias: </w:t>
      </w:r>
    </w:p>
    <w:p w14:paraId="7B938E02" w14:textId="04E4A530" w:rsidR="005B1205" w:rsidRDefault="005B1205" w:rsidP="001A4D76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F753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 autonomia como elemento fundamental na aprendizagem do aluno</w:t>
      </w:r>
    </w:p>
    <w:p w14:paraId="52A1C4FB" w14:textId="77777777" w:rsidR="001A4D76" w:rsidRPr="008F7534" w:rsidRDefault="001A4D76" w:rsidP="001A4D76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6BBD1C5" w14:textId="77777777" w:rsidR="005B60C1" w:rsidRPr="008F7534" w:rsidRDefault="005B60C1" w:rsidP="001A4D76">
      <w:pPr>
        <w:spacing w:after="0" w:line="240" w:lineRule="auto"/>
        <w:contextualSpacing/>
        <w:jc w:val="right"/>
        <w:rPr>
          <w:rFonts w:ascii="Arial" w:hAnsi="Arial" w:cs="Arial"/>
          <w:vertAlign w:val="superscript"/>
        </w:rPr>
      </w:pPr>
      <w:r w:rsidRPr="008F7534">
        <w:rPr>
          <w:rFonts w:ascii="Arial" w:hAnsi="Arial" w:cs="Arial"/>
        </w:rPr>
        <w:t xml:space="preserve">Tiago dos </w:t>
      </w:r>
      <w:proofErr w:type="gramStart"/>
      <w:r w:rsidRPr="008F7534">
        <w:rPr>
          <w:rFonts w:ascii="Arial" w:hAnsi="Arial" w:cs="Arial"/>
        </w:rPr>
        <w:t xml:space="preserve">Santos </w:t>
      </w:r>
      <w:r w:rsidR="001715EB">
        <w:rPr>
          <w:rFonts w:ascii="Arial" w:hAnsi="Arial" w:cs="Arial"/>
        </w:rPr>
        <w:t xml:space="preserve"> </w:t>
      </w:r>
      <w:r w:rsidRPr="008F7534">
        <w:rPr>
          <w:rFonts w:ascii="Arial" w:hAnsi="Arial" w:cs="Arial"/>
        </w:rPr>
        <w:t xml:space="preserve">ALEXANDRE </w:t>
      </w:r>
      <w:r w:rsidRPr="008F7534">
        <w:rPr>
          <w:rFonts w:ascii="Arial" w:hAnsi="Arial" w:cs="Arial"/>
          <w:vertAlign w:val="superscript"/>
        </w:rPr>
        <w:t>1</w:t>
      </w:r>
      <w:proofErr w:type="gramEnd"/>
    </w:p>
    <w:p w14:paraId="4E6B53E6" w14:textId="77777777" w:rsidR="005B60C1" w:rsidRPr="008F7534" w:rsidRDefault="005B60C1" w:rsidP="001A4D76">
      <w:pPr>
        <w:spacing w:after="0" w:line="240" w:lineRule="auto"/>
        <w:contextualSpacing/>
        <w:jc w:val="right"/>
        <w:rPr>
          <w:rFonts w:ascii="Arial" w:hAnsi="Arial" w:cs="Arial"/>
          <w:vertAlign w:val="superscript"/>
        </w:rPr>
      </w:pPr>
      <w:r w:rsidRPr="008F7534">
        <w:rPr>
          <w:rFonts w:ascii="Arial" w:hAnsi="Arial" w:cs="Arial"/>
        </w:rPr>
        <w:t xml:space="preserve">Maria Cecília Nascimento SANTOS </w:t>
      </w:r>
      <w:r w:rsidRPr="008F7534">
        <w:rPr>
          <w:rFonts w:ascii="Arial" w:hAnsi="Arial" w:cs="Arial"/>
          <w:vertAlign w:val="superscript"/>
        </w:rPr>
        <w:t>2</w:t>
      </w:r>
    </w:p>
    <w:p w14:paraId="067E7686" w14:textId="77777777" w:rsidR="005B60C1" w:rsidRPr="008F7534" w:rsidRDefault="005B60C1" w:rsidP="001A4D76">
      <w:pPr>
        <w:spacing w:after="0" w:line="240" w:lineRule="auto"/>
        <w:contextualSpacing/>
        <w:jc w:val="right"/>
        <w:rPr>
          <w:rFonts w:ascii="Arial" w:hAnsi="Arial" w:cs="Arial"/>
          <w:vertAlign w:val="superscript"/>
        </w:rPr>
      </w:pPr>
      <w:r w:rsidRPr="008F7534">
        <w:rPr>
          <w:rFonts w:ascii="Arial" w:hAnsi="Arial" w:cs="Arial"/>
        </w:rPr>
        <w:t xml:space="preserve">Maria Betânia da Rocha de OLIVEIRA </w:t>
      </w:r>
      <w:r w:rsidRPr="008F7534">
        <w:rPr>
          <w:rFonts w:ascii="Arial" w:hAnsi="Arial" w:cs="Arial"/>
          <w:vertAlign w:val="superscript"/>
        </w:rPr>
        <w:t>3</w:t>
      </w:r>
    </w:p>
    <w:p w14:paraId="3C95AF99" w14:textId="77777777" w:rsidR="005B60C1" w:rsidRPr="008F7534" w:rsidRDefault="005B60C1" w:rsidP="001C3D9B">
      <w:pPr>
        <w:spacing w:line="240" w:lineRule="auto"/>
        <w:jc w:val="right"/>
        <w:rPr>
          <w:rFonts w:ascii="Arial" w:eastAsia="Calibri" w:hAnsi="Arial" w:cs="Arial"/>
          <w:sz w:val="16"/>
        </w:rPr>
      </w:pPr>
      <w:proofErr w:type="gramStart"/>
      <w:r w:rsidRPr="008F7534">
        <w:rPr>
          <w:rFonts w:ascii="Arial" w:eastAsia="Calibri" w:hAnsi="Arial" w:cs="Arial"/>
          <w:sz w:val="16"/>
          <w:vertAlign w:val="superscript"/>
        </w:rPr>
        <w:t>1</w:t>
      </w:r>
      <w:r w:rsidRPr="008F7534">
        <w:rPr>
          <w:rFonts w:ascii="Arial" w:eastAsia="Calibri" w:hAnsi="Arial" w:cs="Arial"/>
          <w:sz w:val="16"/>
        </w:rPr>
        <w:t xml:space="preserve"> Graduandos</w:t>
      </w:r>
      <w:proofErr w:type="gramEnd"/>
      <w:r w:rsidRPr="008F7534">
        <w:rPr>
          <w:rFonts w:ascii="Arial" w:eastAsia="Calibri" w:hAnsi="Arial" w:cs="Arial"/>
          <w:sz w:val="16"/>
        </w:rPr>
        <w:t xml:space="preserve"> do curso de Licenciatura em Letras, Uneal; </w:t>
      </w:r>
      <w:r w:rsidRPr="008F7534">
        <w:rPr>
          <w:rFonts w:ascii="Arial" w:eastAsia="Calibri" w:hAnsi="Arial" w:cs="Arial"/>
          <w:sz w:val="16"/>
          <w:vertAlign w:val="superscript"/>
        </w:rPr>
        <w:t>2</w:t>
      </w:r>
      <w:r w:rsidRPr="008F7534">
        <w:rPr>
          <w:rFonts w:ascii="Arial" w:eastAsia="Calibri" w:hAnsi="Arial" w:cs="Arial"/>
          <w:sz w:val="16"/>
        </w:rPr>
        <w:t xml:space="preserve"> Professora de Língua Portuguesa do Ensino Médio, </w:t>
      </w:r>
      <w:proofErr w:type="spellStart"/>
      <w:r w:rsidRPr="008F7534">
        <w:rPr>
          <w:rFonts w:ascii="Arial" w:eastAsia="Calibri" w:hAnsi="Arial" w:cs="Arial"/>
          <w:sz w:val="16"/>
        </w:rPr>
        <w:t>Seduc</w:t>
      </w:r>
      <w:proofErr w:type="spellEnd"/>
      <w:r w:rsidRPr="008F7534">
        <w:rPr>
          <w:rFonts w:ascii="Arial" w:eastAsia="Calibri" w:hAnsi="Arial" w:cs="Arial"/>
          <w:sz w:val="16"/>
        </w:rPr>
        <w:t xml:space="preserve">; </w:t>
      </w:r>
      <w:r w:rsidRPr="008F7534">
        <w:rPr>
          <w:rFonts w:ascii="Arial" w:eastAsia="Calibri" w:hAnsi="Arial" w:cs="Arial"/>
          <w:sz w:val="16"/>
          <w:vertAlign w:val="superscript"/>
        </w:rPr>
        <w:t>3</w:t>
      </w:r>
      <w:r w:rsidRPr="008F7534">
        <w:rPr>
          <w:rFonts w:ascii="Arial" w:eastAsia="Calibri" w:hAnsi="Arial" w:cs="Arial"/>
          <w:sz w:val="16"/>
        </w:rPr>
        <w:t xml:space="preserve"> Professora do curso de Licenciatura em Letras, Uneal. </w:t>
      </w:r>
    </w:p>
    <w:p w14:paraId="557E4DE8" w14:textId="77777777" w:rsidR="005B1205" w:rsidRPr="008F7534" w:rsidRDefault="00B23A36" w:rsidP="001C3D9B">
      <w:pPr>
        <w:spacing w:line="240" w:lineRule="auto"/>
        <w:jc w:val="right"/>
        <w:rPr>
          <w:rFonts w:ascii="Arial" w:eastAsia="Calibri" w:hAnsi="Arial" w:cs="Arial"/>
          <w:sz w:val="16"/>
        </w:rPr>
      </w:pPr>
      <w:hyperlink r:id="rId5" w:history="1">
        <w:r w:rsidR="008F7534" w:rsidRPr="008F7534">
          <w:rPr>
            <w:rStyle w:val="Hyperlink"/>
            <w:rFonts w:ascii="Arial" w:eastAsia="Calibri" w:hAnsi="Arial" w:cs="Arial"/>
            <w:sz w:val="16"/>
          </w:rPr>
          <w:t>Tiagoalexandre.guilherme@gmail.com.br</w:t>
        </w:r>
      </w:hyperlink>
      <w:r w:rsidR="005B1205" w:rsidRPr="008F7534">
        <w:rPr>
          <w:rFonts w:ascii="Arial" w:hAnsi="Arial" w:cs="Arial"/>
        </w:rPr>
        <w:t xml:space="preserve">                                                 </w:t>
      </w:r>
      <w:r w:rsidR="008F7534" w:rsidRPr="008F7534">
        <w:rPr>
          <w:rFonts w:ascii="Arial" w:hAnsi="Arial" w:cs="Arial"/>
        </w:rPr>
        <w:t xml:space="preserve">                         </w:t>
      </w:r>
    </w:p>
    <w:p w14:paraId="697FA880" w14:textId="238C0428" w:rsidR="005B60C1" w:rsidRDefault="00AF72AB" w:rsidP="001C3D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7534">
        <w:rPr>
          <w:rFonts w:ascii="Arial" w:hAnsi="Arial" w:cs="Arial"/>
          <w:b/>
          <w:color w:val="000000" w:themeColor="text1"/>
          <w:sz w:val="24"/>
          <w:szCs w:val="24"/>
        </w:rPr>
        <w:t>RESUMO</w:t>
      </w:r>
      <w:bookmarkStart w:id="0" w:name="_GoBack"/>
      <w:r w:rsidRPr="008F7534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Pr="008F7534">
        <w:rPr>
          <w:rFonts w:ascii="Arial" w:hAnsi="Arial" w:cs="Arial"/>
          <w:sz w:val="24"/>
          <w:szCs w:val="24"/>
        </w:rPr>
        <w:t xml:space="preserve">O processo de ensino aprendizagem </w:t>
      </w:r>
      <w:r w:rsidR="00AC3CB2" w:rsidRPr="008F7534">
        <w:rPr>
          <w:rFonts w:ascii="Arial" w:hAnsi="Arial" w:cs="Arial"/>
          <w:sz w:val="24"/>
          <w:szCs w:val="24"/>
        </w:rPr>
        <w:t xml:space="preserve">tem ganhado </w:t>
      </w:r>
      <w:r w:rsidR="00604C65" w:rsidRPr="008F7534">
        <w:rPr>
          <w:rFonts w:ascii="Arial" w:hAnsi="Arial" w:cs="Arial"/>
          <w:sz w:val="24"/>
          <w:szCs w:val="24"/>
        </w:rPr>
        <w:t>espaço nas discussões dos estu</w:t>
      </w:r>
      <w:r w:rsidR="008F7534">
        <w:rPr>
          <w:rFonts w:ascii="Arial" w:hAnsi="Arial" w:cs="Arial"/>
          <w:sz w:val="24"/>
          <w:szCs w:val="24"/>
        </w:rPr>
        <w:t>diosos da educação na atualidade</w:t>
      </w:r>
      <w:r w:rsidRPr="008F7534">
        <w:rPr>
          <w:rFonts w:ascii="Arial" w:hAnsi="Arial" w:cs="Arial"/>
          <w:sz w:val="24"/>
          <w:szCs w:val="24"/>
        </w:rPr>
        <w:t>,</w:t>
      </w:r>
      <w:r w:rsidR="008F7534" w:rsidRPr="008F7534">
        <w:rPr>
          <w:rFonts w:ascii="Arial" w:hAnsi="Arial" w:cs="Arial"/>
          <w:sz w:val="24"/>
          <w:szCs w:val="24"/>
        </w:rPr>
        <w:t xml:space="preserve"> </w:t>
      </w:r>
      <w:r w:rsidR="001715EB">
        <w:rPr>
          <w:rFonts w:ascii="Arial" w:hAnsi="Arial" w:cs="Arial"/>
          <w:sz w:val="24"/>
          <w:szCs w:val="24"/>
        </w:rPr>
        <w:t xml:space="preserve"> principalmente quando </w:t>
      </w:r>
      <w:r w:rsidRPr="008F7534">
        <w:rPr>
          <w:rFonts w:ascii="Arial" w:hAnsi="Arial" w:cs="Arial"/>
          <w:sz w:val="24"/>
          <w:szCs w:val="24"/>
        </w:rPr>
        <w:t>o</w:t>
      </w:r>
      <w:r w:rsidR="001715EB">
        <w:rPr>
          <w:rFonts w:ascii="Arial" w:hAnsi="Arial" w:cs="Arial"/>
          <w:sz w:val="24"/>
          <w:szCs w:val="24"/>
        </w:rPr>
        <w:t xml:space="preserve"> o</w:t>
      </w:r>
      <w:r w:rsidRPr="008F7534">
        <w:rPr>
          <w:rFonts w:ascii="Arial" w:hAnsi="Arial" w:cs="Arial"/>
          <w:sz w:val="24"/>
          <w:szCs w:val="24"/>
        </w:rPr>
        <w:t>bjetivo é viabilizar estratégias que priorizem a aprendizagem do aluno a partir do seu desenvolvimento integral. Diante desta realidade</w:t>
      </w:r>
      <w:r w:rsidR="001A4D76">
        <w:rPr>
          <w:rFonts w:ascii="Arial" w:hAnsi="Arial" w:cs="Arial"/>
          <w:sz w:val="24"/>
          <w:szCs w:val="24"/>
        </w:rPr>
        <w:t>,</w:t>
      </w:r>
      <w:r w:rsidRPr="008F7534">
        <w:rPr>
          <w:rFonts w:ascii="Arial" w:hAnsi="Arial" w:cs="Arial"/>
          <w:sz w:val="24"/>
          <w:szCs w:val="24"/>
        </w:rPr>
        <w:t xml:space="preserve"> a </w:t>
      </w:r>
      <w:r w:rsidR="00A761D9" w:rsidRPr="008F7534">
        <w:rPr>
          <w:rFonts w:ascii="Arial" w:hAnsi="Arial" w:cs="Arial"/>
          <w:sz w:val="24"/>
          <w:szCs w:val="24"/>
        </w:rPr>
        <w:t>escola deve promover metodologias que possibilitem</w:t>
      </w:r>
      <w:r w:rsidRPr="008F7534">
        <w:rPr>
          <w:rFonts w:ascii="Arial" w:hAnsi="Arial" w:cs="Arial"/>
          <w:sz w:val="24"/>
          <w:szCs w:val="24"/>
        </w:rPr>
        <w:t xml:space="preserve"> </w:t>
      </w:r>
      <w:r w:rsidR="00AC3CB2" w:rsidRPr="008F7534">
        <w:rPr>
          <w:rFonts w:ascii="Arial" w:hAnsi="Arial" w:cs="Arial"/>
          <w:sz w:val="24"/>
          <w:szCs w:val="24"/>
        </w:rPr>
        <w:t>uma formação eficaz e</w:t>
      </w:r>
      <w:r w:rsidRPr="008F7534">
        <w:rPr>
          <w:rFonts w:ascii="Arial" w:hAnsi="Arial" w:cs="Arial"/>
          <w:sz w:val="24"/>
          <w:szCs w:val="24"/>
        </w:rPr>
        <w:t xml:space="preserve"> torne o aluno</w:t>
      </w:r>
      <w:r w:rsidR="00AC3CB2" w:rsidRPr="008F7534">
        <w:rPr>
          <w:rFonts w:ascii="Arial" w:hAnsi="Arial" w:cs="Arial"/>
          <w:sz w:val="24"/>
          <w:szCs w:val="24"/>
        </w:rPr>
        <w:t xml:space="preserve"> mais seguro e autônomo, </w:t>
      </w:r>
      <w:r w:rsidRPr="008F7534">
        <w:rPr>
          <w:rFonts w:ascii="Arial" w:hAnsi="Arial" w:cs="Arial"/>
          <w:sz w:val="24"/>
          <w:szCs w:val="24"/>
        </w:rPr>
        <w:t>c</w:t>
      </w:r>
      <w:r w:rsidR="00A761D9" w:rsidRPr="008F7534">
        <w:rPr>
          <w:rFonts w:ascii="Arial" w:hAnsi="Arial" w:cs="Arial"/>
          <w:sz w:val="24"/>
          <w:szCs w:val="24"/>
        </w:rPr>
        <w:t xml:space="preserve">apaz de discutir e refletir </w:t>
      </w:r>
      <w:r w:rsidR="00AC3CB2" w:rsidRPr="008F7534">
        <w:rPr>
          <w:rFonts w:ascii="Arial" w:hAnsi="Arial" w:cs="Arial"/>
          <w:sz w:val="24"/>
          <w:szCs w:val="24"/>
        </w:rPr>
        <w:t>sobre</w:t>
      </w:r>
      <w:r w:rsidRPr="008F7534">
        <w:rPr>
          <w:rFonts w:ascii="Arial" w:hAnsi="Arial" w:cs="Arial"/>
          <w:sz w:val="24"/>
          <w:szCs w:val="24"/>
        </w:rPr>
        <w:t xml:space="preserve"> </w:t>
      </w:r>
      <w:r w:rsidR="00AC3CB2" w:rsidRPr="008F7534">
        <w:rPr>
          <w:rFonts w:ascii="Arial" w:hAnsi="Arial" w:cs="Arial"/>
          <w:sz w:val="24"/>
          <w:szCs w:val="24"/>
        </w:rPr>
        <w:t>aspectos que surgem no</w:t>
      </w:r>
      <w:r w:rsidRPr="008F7534">
        <w:rPr>
          <w:rFonts w:ascii="Arial" w:hAnsi="Arial" w:cs="Arial"/>
          <w:sz w:val="24"/>
          <w:szCs w:val="24"/>
        </w:rPr>
        <w:t xml:space="preserve"> contexto escolar</w:t>
      </w:r>
      <w:r w:rsidR="00604C65" w:rsidRPr="008F7534">
        <w:rPr>
          <w:rFonts w:ascii="Arial" w:hAnsi="Arial" w:cs="Arial"/>
          <w:sz w:val="24"/>
          <w:szCs w:val="24"/>
        </w:rPr>
        <w:t xml:space="preserve"> e social.</w:t>
      </w:r>
      <w:r w:rsidR="005B60C1" w:rsidRPr="008F7534">
        <w:rPr>
          <w:rFonts w:ascii="Arial" w:hAnsi="Arial" w:cs="Arial"/>
          <w:sz w:val="24"/>
          <w:szCs w:val="24"/>
        </w:rPr>
        <w:t xml:space="preserve"> Ao</w:t>
      </w:r>
      <w:r w:rsidRPr="008F7534">
        <w:rPr>
          <w:rFonts w:ascii="Arial" w:hAnsi="Arial" w:cs="Arial"/>
          <w:sz w:val="24"/>
          <w:szCs w:val="24"/>
        </w:rPr>
        <w:t xml:space="preserve"> ref</w:t>
      </w:r>
      <w:r w:rsidR="005B3DFA" w:rsidRPr="008F7534">
        <w:rPr>
          <w:rFonts w:ascii="Arial" w:hAnsi="Arial" w:cs="Arial"/>
          <w:sz w:val="24"/>
          <w:szCs w:val="24"/>
        </w:rPr>
        <w:t>letimos sobre a</w:t>
      </w:r>
      <w:r w:rsidRPr="008F7534">
        <w:rPr>
          <w:rFonts w:ascii="Arial" w:hAnsi="Arial" w:cs="Arial"/>
          <w:sz w:val="24"/>
          <w:szCs w:val="24"/>
        </w:rPr>
        <w:t xml:space="preserve"> construção do saber, cujos elementos motivador</w:t>
      </w:r>
      <w:r w:rsidR="00726CFE">
        <w:rPr>
          <w:rFonts w:ascii="Arial" w:hAnsi="Arial" w:cs="Arial"/>
          <w:sz w:val="24"/>
          <w:szCs w:val="24"/>
        </w:rPr>
        <w:t>es são justificados pela</w:t>
      </w:r>
      <w:r w:rsidRPr="008F7534">
        <w:rPr>
          <w:rFonts w:ascii="Arial" w:hAnsi="Arial" w:cs="Arial"/>
          <w:sz w:val="24"/>
          <w:szCs w:val="24"/>
        </w:rPr>
        <w:t xml:space="preserve"> necessidade da realidade social</w:t>
      </w:r>
      <w:r w:rsidR="00D21378" w:rsidRPr="008F7534">
        <w:rPr>
          <w:rFonts w:ascii="Arial" w:hAnsi="Arial" w:cs="Arial"/>
          <w:sz w:val="24"/>
          <w:szCs w:val="24"/>
        </w:rPr>
        <w:t>, deve</w:t>
      </w:r>
      <w:r w:rsidR="001A4D76">
        <w:rPr>
          <w:rFonts w:ascii="Arial" w:hAnsi="Arial" w:cs="Arial"/>
          <w:sz w:val="24"/>
          <w:szCs w:val="24"/>
        </w:rPr>
        <w:t>mos</w:t>
      </w:r>
      <w:r w:rsidR="00D21378" w:rsidRPr="008F7534">
        <w:rPr>
          <w:rFonts w:ascii="Arial" w:hAnsi="Arial" w:cs="Arial"/>
          <w:sz w:val="24"/>
          <w:szCs w:val="24"/>
        </w:rPr>
        <w:t xml:space="preserve"> </w:t>
      </w:r>
      <w:r w:rsidRPr="008F7534">
        <w:rPr>
          <w:rFonts w:ascii="Arial" w:hAnsi="Arial" w:cs="Arial"/>
          <w:sz w:val="24"/>
          <w:szCs w:val="24"/>
        </w:rPr>
        <w:t xml:space="preserve"> </w:t>
      </w:r>
      <w:r w:rsidR="00D21378" w:rsidRPr="008F7534">
        <w:rPr>
          <w:rFonts w:ascii="Arial" w:hAnsi="Arial" w:cs="Arial"/>
          <w:sz w:val="24"/>
          <w:szCs w:val="24"/>
        </w:rPr>
        <w:t>considerar os professores e alunos como parte</w:t>
      </w:r>
      <w:r w:rsidR="001A4D76">
        <w:rPr>
          <w:rFonts w:ascii="Arial" w:hAnsi="Arial" w:cs="Arial"/>
          <w:sz w:val="24"/>
          <w:szCs w:val="24"/>
        </w:rPr>
        <w:t>s</w:t>
      </w:r>
      <w:r w:rsidR="00D21378" w:rsidRPr="008F7534">
        <w:rPr>
          <w:rFonts w:ascii="Arial" w:hAnsi="Arial" w:cs="Arial"/>
          <w:sz w:val="24"/>
          <w:szCs w:val="24"/>
        </w:rPr>
        <w:t xml:space="preserve"> integrantes do desenvolvimento da autonomia.</w:t>
      </w:r>
      <w:r w:rsidR="00060998">
        <w:rPr>
          <w:rFonts w:ascii="Arial" w:hAnsi="Arial" w:cs="Arial"/>
          <w:sz w:val="24"/>
          <w:szCs w:val="24"/>
        </w:rPr>
        <w:t xml:space="preserve"> </w:t>
      </w:r>
      <w:r w:rsidR="00726CFE">
        <w:rPr>
          <w:rFonts w:ascii="Arial" w:hAnsi="Arial" w:cs="Arial"/>
          <w:sz w:val="24"/>
          <w:szCs w:val="24"/>
        </w:rPr>
        <w:t>A</w:t>
      </w:r>
      <w:r w:rsidR="00D21378" w:rsidRPr="008F7534">
        <w:rPr>
          <w:rFonts w:ascii="Arial" w:hAnsi="Arial" w:cs="Arial"/>
          <w:sz w:val="24"/>
          <w:szCs w:val="24"/>
        </w:rPr>
        <w:t xml:space="preserve"> instituição</w:t>
      </w:r>
      <w:r w:rsidR="005B60C1" w:rsidRPr="008F7534">
        <w:rPr>
          <w:rFonts w:ascii="Arial" w:hAnsi="Arial" w:cs="Arial"/>
          <w:sz w:val="24"/>
          <w:szCs w:val="24"/>
        </w:rPr>
        <w:t xml:space="preserve"> de ensino</w:t>
      </w:r>
      <w:r w:rsidR="00D21378" w:rsidRPr="008F7534">
        <w:rPr>
          <w:rFonts w:ascii="Arial" w:hAnsi="Arial" w:cs="Arial"/>
          <w:sz w:val="24"/>
          <w:szCs w:val="24"/>
        </w:rPr>
        <w:t xml:space="preserve"> cumpre o seu papel criando e reinventando ações</w:t>
      </w:r>
      <w:r w:rsidR="001715EB">
        <w:rPr>
          <w:rFonts w:ascii="Arial" w:hAnsi="Arial" w:cs="Arial"/>
          <w:sz w:val="24"/>
          <w:szCs w:val="24"/>
        </w:rPr>
        <w:t xml:space="preserve"> pedagógicas</w:t>
      </w:r>
      <w:r w:rsidR="00D21378" w:rsidRPr="008F7534">
        <w:rPr>
          <w:rFonts w:ascii="Arial" w:hAnsi="Arial" w:cs="Arial"/>
          <w:sz w:val="24"/>
          <w:szCs w:val="24"/>
        </w:rPr>
        <w:t xml:space="preserve"> para um novo modelo de educação</w:t>
      </w:r>
      <w:r w:rsidR="00CE0AA3" w:rsidRPr="008F7534">
        <w:rPr>
          <w:rFonts w:ascii="Arial" w:hAnsi="Arial" w:cs="Arial"/>
          <w:sz w:val="24"/>
          <w:szCs w:val="24"/>
        </w:rPr>
        <w:t xml:space="preserve">, além de promover a formação continuada do educador. </w:t>
      </w:r>
      <w:r w:rsidR="00DD75F8" w:rsidRPr="00DD75F8">
        <w:rPr>
          <w:rFonts w:ascii="Arial" w:hAnsi="Arial" w:cs="Arial"/>
          <w:sz w:val="24"/>
          <w:szCs w:val="24"/>
        </w:rPr>
        <w:t>Por meio da autonomia</w:t>
      </w:r>
      <w:r w:rsidR="001A4D76">
        <w:rPr>
          <w:rFonts w:ascii="Arial" w:hAnsi="Arial" w:cs="Arial"/>
          <w:sz w:val="24"/>
          <w:szCs w:val="24"/>
        </w:rPr>
        <w:t>,</w:t>
      </w:r>
      <w:r w:rsidR="008470D3">
        <w:rPr>
          <w:rFonts w:ascii="Arial" w:hAnsi="Arial" w:cs="Arial"/>
          <w:sz w:val="24"/>
          <w:szCs w:val="24"/>
        </w:rPr>
        <w:t xml:space="preserve"> o professor desenvolve</w:t>
      </w:r>
      <w:r w:rsidR="00DD75F8" w:rsidRPr="00DD75F8">
        <w:rPr>
          <w:rFonts w:ascii="Arial" w:hAnsi="Arial" w:cs="Arial"/>
          <w:sz w:val="24"/>
          <w:szCs w:val="24"/>
        </w:rPr>
        <w:t xml:space="preserve"> estratégias que dinamizam e favorecem a aprendizagem do a</w:t>
      </w:r>
      <w:r w:rsidR="00DD75F8">
        <w:rPr>
          <w:rFonts w:ascii="Arial" w:hAnsi="Arial" w:cs="Arial"/>
          <w:sz w:val="24"/>
          <w:szCs w:val="24"/>
        </w:rPr>
        <w:t>luno</w:t>
      </w:r>
      <w:r w:rsidR="008470D3">
        <w:rPr>
          <w:rFonts w:ascii="Arial" w:hAnsi="Arial" w:cs="Arial"/>
          <w:sz w:val="24"/>
          <w:szCs w:val="24"/>
        </w:rPr>
        <w:t xml:space="preserve"> e convida </w:t>
      </w:r>
      <w:r w:rsidR="00DD75F8">
        <w:rPr>
          <w:rFonts w:ascii="Arial" w:hAnsi="Arial" w:cs="Arial"/>
          <w:sz w:val="24"/>
          <w:szCs w:val="24"/>
        </w:rPr>
        <w:t>o aprendiz</w:t>
      </w:r>
      <w:r w:rsidR="00DD75F8" w:rsidRPr="00DD75F8">
        <w:rPr>
          <w:rFonts w:ascii="Arial" w:hAnsi="Arial" w:cs="Arial"/>
          <w:sz w:val="24"/>
          <w:szCs w:val="24"/>
        </w:rPr>
        <w:t xml:space="preserve"> a se posiciona</w:t>
      </w:r>
      <w:r w:rsidR="008470D3">
        <w:rPr>
          <w:rFonts w:ascii="Arial" w:hAnsi="Arial" w:cs="Arial"/>
          <w:sz w:val="24"/>
          <w:szCs w:val="24"/>
        </w:rPr>
        <w:t>r de maneira crítica</w:t>
      </w:r>
      <w:r w:rsidR="00DD75F8" w:rsidRPr="00DD75F8">
        <w:rPr>
          <w:rFonts w:ascii="Arial" w:hAnsi="Arial" w:cs="Arial"/>
          <w:sz w:val="24"/>
          <w:szCs w:val="24"/>
        </w:rPr>
        <w:t xml:space="preserve"> sobre o próprio processo de aprendizagem</w:t>
      </w:r>
      <w:r w:rsidR="00DD75F8">
        <w:rPr>
          <w:rFonts w:ascii="Arial" w:hAnsi="Arial" w:cs="Arial"/>
          <w:sz w:val="24"/>
          <w:szCs w:val="24"/>
        </w:rPr>
        <w:t xml:space="preserve">. </w:t>
      </w:r>
      <w:r w:rsidR="001A4D76">
        <w:rPr>
          <w:rFonts w:ascii="Arial" w:hAnsi="Arial" w:cs="Arial"/>
          <w:sz w:val="24"/>
          <w:szCs w:val="24"/>
        </w:rPr>
        <w:t>Este artigo t</w:t>
      </w:r>
      <w:r w:rsidR="00CE0AA3" w:rsidRPr="008F7534">
        <w:rPr>
          <w:rFonts w:ascii="Arial" w:hAnsi="Arial" w:cs="Arial"/>
          <w:sz w:val="24"/>
          <w:szCs w:val="24"/>
        </w:rPr>
        <w:t xml:space="preserve">rata-se de um trabalho de pesquisa de caráter qualitativo e centrado em referenciais teóricos que </w:t>
      </w:r>
      <w:r w:rsidR="001A4D76">
        <w:rPr>
          <w:rFonts w:ascii="Arial" w:hAnsi="Arial" w:cs="Arial"/>
          <w:sz w:val="24"/>
          <w:szCs w:val="24"/>
        </w:rPr>
        <w:t xml:space="preserve">aborda </w:t>
      </w:r>
      <w:r w:rsidR="00CE0AA3" w:rsidRPr="008F7534">
        <w:rPr>
          <w:rFonts w:ascii="Arial" w:hAnsi="Arial" w:cs="Arial"/>
          <w:sz w:val="24"/>
          <w:szCs w:val="24"/>
        </w:rPr>
        <w:t>o assunto sob a perspectiva bibliográfica. A metodologia seguirá o caminho da seleção do material, cuja leitura resultará em fichamentos para posteriores análises. Dentre os especialistas da área, utilizaremos os estudos de Libâneo (2002)</w:t>
      </w:r>
      <w:r w:rsidR="00726CFE">
        <w:rPr>
          <w:rFonts w:ascii="Arial" w:hAnsi="Arial" w:cs="Arial"/>
          <w:sz w:val="24"/>
          <w:szCs w:val="24"/>
        </w:rPr>
        <w:t>,</w:t>
      </w:r>
      <w:r w:rsidR="00CE0AA3" w:rsidRPr="008F7534">
        <w:rPr>
          <w:rFonts w:ascii="Arial" w:hAnsi="Arial" w:cs="Arial"/>
          <w:sz w:val="24"/>
          <w:szCs w:val="24"/>
        </w:rPr>
        <w:t xml:space="preserve"> Silveira (2013)</w:t>
      </w:r>
      <w:r w:rsidR="00726CFE">
        <w:rPr>
          <w:rFonts w:ascii="Arial" w:hAnsi="Arial" w:cs="Arial"/>
          <w:sz w:val="24"/>
          <w:szCs w:val="24"/>
        </w:rPr>
        <w:t xml:space="preserve"> e </w:t>
      </w:r>
      <w:r w:rsidR="00054102">
        <w:rPr>
          <w:rFonts w:ascii="Arial" w:hAnsi="Arial" w:cs="Arial"/>
          <w:sz w:val="24"/>
          <w:szCs w:val="24"/>
        </w:rPr>
        <w:t>Lima (2004).</w:t>
      </w:r>
    </w:p>
    <w:bookmarkEnd w:id="0"/>
    <w:p w14:paraId="617033EE" w14:textId="77777777" w:rsidR="00060998" w:rsidRPr="008F7534" w:rsidRDefault="00060998" w:rsidP="001C3D9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8850DD9" w14:textId="77777777" w:rsidR="005B60C1" w:rsidRPr="008F7534" w:rsidRDefault="005B60C1" w:rsidP="0006099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7534">
        <w:rPr>
          <w:rFonts w:ascii="Arial" w:hAnsi="Arial" w:cs="Arial"/>
          <w:b/>
          <w:color w:val="000000" w:themeColor="text1"/>
          <w:sz w:val="24"/>
          <w:szCs w:val="24"/>
        </w:rPr>
        <w:t>PALAVRAS-CHAVE</w:t>
      </w:r>
      <w:r w:rsidRPr="008F7534">
        <w:rPr>
          <w:rFonts w:ascii="Arial" w:hAnsi="Arial" w:cs="Arial"/>
          <w:color w:val="000000" w:themeColor="text1"/>
          <w:sz w:val="24"/>
          <w:szCs w:val="24"/>
        </w:rPr>
        <w:t>: ensino e autonomia; formação continuada; aprendizagem.</w:t>
      </w:r>
    </w:p>
    <w:p w14:paraId="13711640" w14:textId="77777777" w:rsidR="00604C65" w:rsidRPr="008F7534" w:rsidRDefault="00604C65" w:rsidP="00AF72AB">
      <w:pPr>
        <w:jc w:val="both"/>
        <w:rPr>
          <w:rFonts w:ascii="Arial" w:hAnsi="Arial" w:cs="Arial"/>
          <w:sz w:val="24"/>
          <w:szCs w:val="24"/>
        </w:rPr>
      </w:pPr>
    </w:p>
    <w:p w14:paraId="746F559C" w14:textId="77777777" w:rsidR="00604C65" w:rsidRDefault="00604C65" w:rsidP="00AF72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442FF" w14:textId="77777777" w:rsidR="00604C65" w:rsidRDefault="00604C65" w:rsidP="00AF72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FB1E41" w14:textId="77777777" w:rsidR="00604C65" w:rsidRDefault="00604C65" w:rsidP="00AF72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499EC" w14:textId="77777777" w:rsidR="009A0A77" w:rsidRDefault="009A0A77"/>
    <w:sectPr w:rsidR="009A0A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AB"/>
    <w:rsid w:val="00054102"/>
    <w:rsid w:val="00060998"/>
    <w:rsid w:val="001715EB"/>
    <w:rsid w:val="001741AE"/>
    <w:rsid w:val="001A4D76"/>
    <w:rsid w:val="001C3D9B"/>
    <w:rsid w:val="005B1205"/>
    <w:rsid w:val="005B3DFA"/>
    <w:rsid w:val="005B60C1"/>
    <w:rsid w:val="00604C65"/>
    <w:rsid w:val="00726CFE"/>
    <w:rsid w:val="008470D3"/>
    <w:rsid w:val="008F7534"/>
    <w:rsid w:val="0099464A"/>
    <w:rsid w:val="009A0A77"/>
    <w:rsid w:val="00A761D9"/>
    <w:rsid w:val="00AC3CB2"/>
    <w:rsid w:val="00AF72AB"/>
    <w:rsid w:val="00B23A36"/>
    <w:rsid w:val="00CE0AA3"/>
    <w:rsid w:val="00D21378"/>
    <w:rsid w:val="00D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D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2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agoalexandre.guilherme@gmai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dos Santos Alexandre</dc:creator>
  <cp:lastModifiedBy>Tiago dos Santos Alexandre</cp:lastModifiedBy>
  <cp:revision>2</cp:revision>
  <dcterms:created xsi:type="dcterms:W3CDTF">2019-07-30T13:30:00Z</dcterms:created>
  <dcterms:modified xsi:type="dcterms:W3CDTF">2019-07-30T13:30:00Z</dcterms:modified>
</cp:coreProperties>
</file>