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9FB3000" w14:textId="6F9937DB" w:rsidR="00507F42" w:rsidRPr="00DF7435" w:rsidRDefault="00507F42" w:rsidP="0096357D">
      <w:pPr>
        <w:spacing w:after="0" w:line="240" w:lineRule="auto"/>
        <w:rPr>
          <w:rFonts w:ascii="Arial" w:hAnsi="Arial" w:cs="Arial"/>
          <w:b/>
          <w:bCs/>
          <w:color w:val="002F3C"/>
        </w:rPr>
      </w:pPr>
      <w:r w:rsidRPr="00DF7435">
        <w:rPr>
          <w:rFonts w:ascii="Arial" w:eastAsia="Times New Roman" w:hAnsi="Arial" w:cs="Arial"/>
          <w:b/>
          <w:bCs/>
          <w:kern w:val="36"/>
          <w:lang w:eastAsia="pt-BR"/>
        </w:rPr>
        <w:t>PROCEDIMENTOS ÉTICOS EM PESQUISA COM POPULAÇÕES INDÍGENAS</w:t>
      </w:r>
      <w:r w:rsidR="00DF7435" w:rsidRPr="00DF7435">
        <w:rPr>
          <w:rFonts w:ascii="Arial" w:hAnsi="Arial" w:cs="Arial"/>
          <w:b/>
          <w:bCs/>
          <w:color w:val="002F3C"/>
        </w:rPr>
        <w:t xml:space="preserve"> EM TERRITÓRIO</w:t>
      </w:r>
    </w:p>
    <w:p w14:paraId="5345C5C8" w14:textId="77777777" w:rsidR="00507F42" w:rsidRDefault="00507F42" w:rsidP="0096357D">
      <w:pPr>
        <w:spacing w:after="0" w:line="240" w:lineRule="auto"/>
        <w:rPr>
          <w:rFonts w:ascii="Arial" w:hAnsi="Arial" w:cs="Arial"/>
          <w:color w:val="002F3C"/>
        </w:rPr>
      </w:pPr>
    </w:p>
    <w:p w14:paraId="2240AB7C" w14:textId="74315EF6" w:rsidR="00674210" w:rsidRPr="00507F42" w:rsidRDefault="00674210" w:rsidP="0096357D">
      <w:pPr>
        <w:spacing w:after="0" w:line="240" w:lineRule="auto"/>
        <w:rPr>
          <w:rFonts w:ascii="Arial" w:hAnsi="Arial" w:cs="Arial"/>
          <w:color w:val="000000" w:themeColor="text1"/>
        </w:rPr>
      </w:pPr>
      <w:r w:rsidRPr="00507F42">
        <w:rPr>
          <w:rFonts w:ascii="Arial" w:hAnsi="Arial" w:cs="Arial"/>
          <w:color w:val="000000" w:themeColor="text1"/>
        </w:rPr>
        <w:t>Autor</w:t>
      </w:r>
      <w:r w:rsidR="0096357D" w:rsidRPr="00507F42">
        <w:rPr>
          <w:rFonts w:ascii="Arial" w:hAnsi="Arial" w:cs="Arial"/>
          <w:color w:val="000000" w:themeColor="text1"/>
        </w:rPr>
        <w:t xml:space="preserve">es: </w:t>
      </w:r>
      <w:r w:rsidR="00507F42" w:rsidRPr="00507F42">
        <w:rPr>
          <w:rFonts w:ascii="Arial" w:hAnsi="Arial" w:cs="Arial"/>
          <w:color w:val="000000" w:themeColor="text1"/>
        </w:rPr>
        <w:t>ANDRÉIA OLIVEIRA RABELO / SILVIA CARVALHO VIEIRA</w:t>
      </w:r>
    </w:p>
    <w:p w14:paraId="036F8BC7" w14:textId="199B428A" w:rsidR="0096357D" w:rsidRDefault="0096357D" w:rsidP="0096357D">
      <w:pPr>
        <w:spacing w:after="0" w:line="240" w:lineRule="auto"/>
        <w:rPr>
          <w:rFonts w:ascii="Arial" w:hAnsi="Arial" w:cs="Arial"/>
          <w:color w:val="000000" w:themeColor="text1"/>
        </w:rPr>
      </w:pPr>
      <w:r w:rsidRPr="00507F42">
        <w:rPr>
          <w:rFonts w:ascii="Arial" w:hAnsi="Arial" w:cs="Arial"/>
          <w:color w:val="000000" w:themeColor="text1"/>
        </w:rPr>
        <w:t>Email para contato:</w:t>
      </w:r>
      <w:r w:rsidR="00507F42" w:rsidRPr="00507F42">
        <w:rPr>
          <w:rFonts w:ascii="Arial" w:hAnsi="Arial" w:cs="Arial"/>
          <w:color w:val="000000" w:themeColor="text1"/>
        </w:rPr>
        <w:t xml:space="preserve"> </w:t>
      </w:r>
      <w:hyperlink r:id="rId7" w:history="1">
        <w:r w:rsidR="00511BCB" w:rsidRPr="0099139B">
          <w:rPr>
            <w:rStyle w:val="Hyperlink"/>
            <w:rFonts w:ascii="Arial" w:hAnsi="Arial" w:cs="Arial"/>
          </w:rPr>
          <w:t>andreia.rabelo@ufam.edu.br</w:t>
        </w:r>
      </w:hyperlink>
    </w:p>
    <w:p w14:paraId="4D492EE8" w14:textId="6B23A85E" w:rsidR="00511BCB" w:rsidRPr="00507F42" w:rsidRDefault="00511BCB" w:rsidP="0096357D">
      <w:pPr>
        <w:spacing w:after="0" w:line="240" w:lineRule="auto"/>
        <w:rPr>
          <w:rFonts w:ascii="Arial" w:hAnsi="Arial" w:cs="Arial"/>
          <w:color w:val="000000" w:themeColor="text1"/>
        </w:rPr>
      </w:pPr>
      <w:r w:rsidRPr="00507F42">
        <w:rPr>
          <w:rFonts w:ascii="Arial" w:hAnsi="Arial" w:cs="Arial"/>
          <w:color w:val="000000" w:themeColor="text1"/>
        </w:rPr>
        <w:t>Email para contato</w:t>
      </w:r>
      <w:r>
        <w:rPr>
          <w:rFonts w:ascii="Arial" w:hAnsi="Arial" w:cs="Arial"/>
          <w:color w:val="000000" w:themeColor="text1"/>
        </w:rPr>
        <w:t xml:space="preserve">: </w:t>
      </w:r>
      <w:hyperlink r:id="rId8" w:history="1">
        <w:r w:rsidRPr="0099139B">
          <w:rPr>
            <w:rStyle w:val="Hyperlink"/>
            <w:rFonts w:ascii="Arial" w:hAnsi="Arial" w:cs="Arial"/>
          </w:rPr>
          <w:t>silvia.carvalho@ufam.edu.br</w:t>
        </w:r>
      </w:hyperlink>
      <w:r>
        <w:rPr>
          <w:rFonts w:ascii="Arial" w:hAnsi="Arial" w:cs="Arial"/>
          <w:color w:val="000000" w:themeColor="text1"/>
        </w:rPr>
        <w:t xml:space="preserve"> </w:t>
      </w:r>
    </w:p>
    <w:p w14:paraId="32732CE6" w14:textId="67F86040" w:rsidR="0096357D" w:rsidRPr="00507F42" w:rsidRDefault="003B0CB9" w:rsidP="0096357D">
      <w:pPr>
        <w:spacing w:after="0" w:line="240" w:lineRule="auto"/>
        <w:rPr>
          <w:rFonts w:ascii="Arial" w:hAnsi="Arial" w:cs="Arial"/>
          <w:color w:val="000000" w:themeColor="text1"/>
        </w:rPr>
      </w:pPr>
      <w:r w:rsidRPr="00507F42">
        <w:rPr>
          <w:rFonts w:ascii="Arial" w:hAnsi="Arial" w:cs="Arial"/>
          <w:color w:val="000000" w:themeColor="text1"/>
        </w:rPr>
        <w:t>Instituição:</w:t>
      </w:r>
      <w:r w:rsidR="00DF7435">
        <w:rPr>
          <w:rFonts w:ascii="Arial" w:hAnsi="Arial" w:cs="Arial"/>
          <w:color w:val="000000" w:themeColor="text1"/>
        </w:rPr>
        <w:t xml:space="preserve"> </w:t>
      </w:r>
      <w:r w:rsidR="00507F42" w:rsidRPr="00507F42">
        <w:rPr>
          <w:rFonts w:ascii="Arial" w:hAnsi="Arial" w:cs="Arial"/>
          <w:color w:val="000000" w:themeColor="text1"/>
        </w:rPr>
        <w:t>PPGE-UFAM</w:t>
      </w:r>
    </w:p>
    <w:p w14:paraId="77D76EED" w14:textId="308F622B" w:rsidR="003B0CB9" w:rsidRPr="00507F42" w:rsidRDefault="003B0CB9" w:rsidP="0096357D">
      <w:pPr>
        <w:spacing w:after="0" w:line="240" w:lineRule="auto"/>
        <w:rPr>
          <w:rFonts w:ascii="Arial" w:hAnsi="Arial" w:cs="Arial"/>
          <w:color w:val="000000" w:themeColor="text1"/>
        </w:rPr>
      </w:pPr>
      <w:r w:rsidRPr="00507F42">
        <w:rPr>
          <w:rFonts w:ascii="Arial" w:hAnsi="Arial" w:cs="Arial"/>
          <w:color w:val="000000" w:themeColor="text1"/>
        </w:rPr>
        <w:t>Número máximo de participantes:</w:t>
      </w:r>
      <w:r w:rsidR="00507F42" w:rsidRPr="00507F42">
        <w:rPr>
          <w:rFonts w:ascii="Arial" w:hAnsi="Arial" w:cs="Arial"/>
          <w:color w:val="000000" w:themeColor="text1"/>
        </w:rPr>
        <w:t>15</w:t>
      </w:r>
    </w:p>
    <w:p w14:paraId="130F54DE" w14:textId="1AC85808" w:rsidR="003B0CB9" w:rsidRPr="00507F42" w:rsidRDefault="003B0CB9" w:rsidP="0096357D">
      <w:pPr>
        <w:spacing w:after="0" w:line="240" w:lineRule="auto"/>
        <w:rPr>
          <w:rFonts w:ascii="Arial" w:hAnsi="Arial" w:cs="Arial"/>
          <w:color w:val="000000" w:themeColor="text1"/>
        </w:rPr>
      </w:pPr>
      <w:r w:rsidRPr="00507F42">
        <w:rPr>
          <w:rFonts w:ascii="Arial" w:hAnsi="Arial" w:cs="Arial"/>
          <w:color w:val="000000" w:themeColor="text1"/>
        </w:rPr>
        <w:t>Duração: até 90 minutos</w:t>
      </w:r>
    </w:p>
    <w:p w14:paraId="5E00A420" w14:textId="77777777" w:rsidR="0096357D" w:rsidRPr="004B1D01" w:rsidRDefault="0096357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E744E7D" w14:textId="684C44F4" w:rsidR="00507F42" w:rsidRPr="00507F42" w:rsidRDefault="00815477" w:rsidP="00507F4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OBJETIVO</w:t>
      </w:r>
      <w:r w:rsidRPr="00507F42">
        <w:rPr>
          <w:rFonts w:ascii="Arial" w:eastAsia="Times New Roman" w:hAnsi="Arial" w:cs="Arial"/>
          <w:lang w:eastAsia="pt-BR"/>
        </w:rPr>
        <w:br/>
      </w:r>
      <w:r w:rsidR="00507F42" w:rsidRPr="00507F42">
        <w:rPr>
          <w:rFonts w:ascii="Arial" w:eastAsia="Times New Roman" w:hAnsi="Arial" w:cs="Arial"/>
          <w:lang w:eastAsia="pt-BR"/>
        </w:rPr>
        <w:t>A oficina tem como objetivo orientar pesquisadores e estudantes quanto aos procedimentos necessários para submissão de projetos de pesquisa envolvendo populações indígenas ao Comitê de Ética em Pesquisa (CEP), desde a organização dos documentos obrigatórios até a efetivação do cadastro na Plataforma Brasil. Busca-se promover a compreensão da importância da ética, do respeito à autonomia dos povos originários e do cumprimento da legislação brasileira vigente.</w:t>
      </w:r>
    </w:p>
    <w:p w14:paraId="2EF3ECD3" w14:textId="41CCD05F" w:rsidR="00507F42" w:rsidRPr="00507F42" w:rsidRDefault="00815477" w:rsidP="00507F4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MATERIAIS UTILIZADOS</w:t>
      </w:r>
    </w:p>
    <w:p w14:paraId="5ED12534" w14:textId="77777777" w:rsidR="00507F42" w:rsidRPr="00507F42" w:rsidRDefault="00507F42" w:rsidP="00507F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lang w:eastAsia="pt-BR"/>
        </w:rPr>
        <w:t>Computador e projetor multimídia;</w:t>
      </w:r>
    </w:p>
    <w:p w14:paraId="188D31D5" w14:textId="77777777" w:rsidR="00507F42" w:rsidRPr="00507F42" w:rsidRDefault="00507F42" w:rsidP="00507F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lang w:eastAsia="pt-BR"/>
        </w:rPr>
        <w:t>Cópias impressas de documentos-modelo (Termo de Consentimento Livre e Esclarecido – TCLE, Termo de Assentimento, Termo de Anuência da comunidade, anuência do cacique, solicitação de parecer de mérito CNPq, autorização da FUNAI);</w:t>
      </w:r>
    </w:p>
    <w:p w14:paraId="7BBD681B" w14:textId="77777777" w:rsidR="00507F42" w:rsidRPr="00507F42" w:rsidRDefault="00507F42" w:rsidP="00507F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lang w:eastAsia="pt-BR"/>
        </w:rPr>
        <w:t>Acesso à Plataforma Brasil (internet);</w:t>
      </w:r>
    </w:p>
    <w:p w14:paraId="2C4FC8B3" w14:textId="33197780" w:rsidR="00507F42" w:rsidRPr="00507F42" w:rsidRDefault="00815477" w:rsidP="00507F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Quadro branco;</w:t>
      </w:r>
    </w:p>
    <w:p w14:paraId="0BD33C4B" w14:textId="77777777" w:rsidR="00507F42" w:rsidRPr="00507F42" w:rsidRDefault="00507F42" w:rsidP="00507F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lang w:eastAsia="pt-BR"/>
        </w:rPr>
        <w:t>Slides explicativos.</w:t>
      </w:r>
    </w:p>
    <w:p w14:paraId="41BCC4BD" w14:textId="07022E7A" w:rsidR="00507F42" w:rsidRPr="00507F42" w:rsidRDefault="00815477" w:rsidP="00507F4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ENCAMINHAMENTO METODOLÓGICO</w:t>
      </w:r>
    </w:p>
    <w:p w14:paraId="01D4690C" w14:textId="77777777" w:rsidR="00507F42" w:rsidRPr="00507F42" w:rsidRDefault="00507F42" w:rsidP="00507F4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Acolhida e contextualização (20 min):</w:t>
      </w:r>
      <w:r w:rsidRPr="00507F42">
        <w:rPr>
          <w:rFonts w:ascii="Arial" w:eastAsia="Times New Roman" w:hAnsi="Arial" w:cs="Arial"/>
          <w:lang w:eastAsia="pt-BR"/>
        </w:rPr>
        <w:t xml:space="preserve"> apresentação dos princípios éticos da pesquisa com seres humanos, com ênfase na Resolução CNS nº 466/2012 e </w:t>
      </w:r>
      <w:r w:rsidRPr="00507F42">
        <w:rPr>
          <w:rFonts w:ascii="Arial" w:eastAsia="Times New Roman" w:hAnsi="Arial" w:cs="Arial"/>
          <w:lang w:eastAsia="pt-BR"/>
        </w:rPr>
        <w:lastRenderedPageBreak/>
        <w:t>na Resolução CNS nº 304/2000, que tratam das pesquisas em populações indígenas.</w:t>
      </w:r>
    </w:p>
    <w:p w14:paraId="4CCE916E" w14:textId="77777777" w:rsidR="00507F42" w:rsidRPr="00507F42" w:rsidRDefault="00507F42" w:rsidP="00507F4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Documentos necessários (45 min):</w:t>
      </w:r>
      <w:r w:rsidRPr="00507F42">
        <w:rPr>
          <w:rFonts w:ascii="Arial" w:eastAsia="Times New Roman" w:hAnsi="Arial" w:cs="Arial"/>
          <w:lang w:eastAsia="pt-BR"/>
        </w:rPr>
        <w:t xml:space="preserve"> explanação e análise dos documentos exigidos para submissão ao CEP, incluindo:</w:t>
      </w:r>
    </w:p>
    <w:p w14:paraId="2BADF8EA" w14:textId="77777777" w:rsidR="00507F42" w:rsidRPr="00815477" w:rsidRDefault="00507F42" w:rsidP="00507F42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815477">
        <w:rPr>
          <w:rFonts w:ascii="Arial" w:eastAsia="Times New Roman" w:hAnsi="Arial" w:cs="Arial"/>
          <w:b/>
          <w:lang w:eastAsia="pt-BR"/>
        </w:rPr>
        <w:t>Projeto de pesquisa;</w:t>
      </w:r>
    </w:p>
    <w:p w14:paraId="4C32EC38" w14:textId="77777777" w:rsidR="00507F42" w:rsidRPr="00815477" w:rsidRDefault="00507F42" w:rsidP="00507F42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815477">
        <w:rPr>
          <w:rFonts w:ascii="Arial" w:eastAsia="Times New Roman" w:hAnsi="Arial" w:cs="Arial"/>
          <w:b/>
          <w:lang w:eastAsia="pt-BR"/>
        </w:rPr>
        <w:t>Termo de Consentimento Livre e Esclarecido (TCLE);</w:t>
      </w:r>
    </w:p>
    <w:p w14:paraId="589CF78F" w14:textId="77777777" w:rsidR="00507F42" w:rsidRPr="00815477" w:rsidRDefault="00507F42" w:rsidP="00507F42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815477">
        <w:rPr>
          <w:rFonts w:ascii="Arial" w:eastAsia="Times New Roman" w:hAnsi="Arial" w:cs="Arial"/>
          <w:b/>
          <w:lang w:eastAsia="pt-BR"/>
        </w:rPr>
        <w:t>Termo de Assentimento (quando aplicável);</w:t>
      </w:r>
    </w:p>
    <w:p w14:paraId="18D21346" w14:textId="77777777" w:rsidR="00507F42" w:rsidRPr="00507F42" w:rsidRDefault="00507F42" w:rsidP="00507F42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Anuência do Cacique da comunidade indígena envolvida</w:t>
      </w:r>
      <w:r w:rsidRPr="00507F42">
        <w:rPr>
          <w:rFonts w:ascii="Arial" w:eastAsia="Times New Roman" w:hAnsi="Arial" w:cs="Arial"/>
          <w:lang w:eastAsia="pt-BR"/>
        </w:rPr>
        <w:t>;</w:t>
      </w:r>
    </w:p>
    <w:p w14:paraId="4E3A349A" w14:textId="77777777" w:rsidR="00507F42" w:rsidRPr="00507F42" w:rsidRDefault="00507F42" w:rsidP="00507F42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Termo de Anuência da liderança ou da comunidade</w:t>
      </w:r>
      <w:r w:rsidRPr="00507F42">
        <w:rPr>
          <w:rFonts w:ascii="Arial" w:eastAsia="Times New Roman" w:hAnsi="Arial" w:cs="Arial"/>
          <w:lang w:eastAsia="pt-BR"/>
        </w:rPr>
        <w:t>;</w:t>
      </w:r>
    </w:p>
    <w:p w14:paraId="2A00DF6C" w14:textId="77777777" w:rsidR="00507F42" w:rsidRPr="00507F42" w:rsidRDefault="00507F42" w:rsidP="00507F42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Solicitação de Parecer de Mérito ao CNPq</w:t>
      </w:r>
      <w:r w:rsidRPr="00507F42">
        <w:rPr>
          <w:rFonts w:ascii="Arial" w:eastAsia="Times New Roman" w:hAnsi="Arial" w:cs="Arial"/>
          <w:lang w:eastAsia="pt-BR"/>
        </w:rPr>
        <w:t>;</w:t>
      </w:r>
    </w:p>
    <w:p w14:paraId="7E880627" w14:textId="77777777" w:rsidR="00507F42" w:rsidRPr="00507F42" w:rsidRDefault="00507F42" w:rsidP="00507F42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Autorização de Ingresso em Terra Indígena pela FUNAI</w:t>
      </w:r>
      <w:r w:rsidRPr="00507F42">
        <w:rPr>
          <w:rFonts w:ascii="Arial" w:eastAsia="Times New Roman" w:hAnsi="Arial" w:cs="Arial"/>
          <w:lang w:eastAsia="pt-BR"/>
        </w:rPr>
        <w:t>;</w:t>
      </w:r>
    </w:p>
    <w:p w14:paraId="4360F0CB" w14:textId="77777777" w:rsidR="00507F42" w:rsidRPr="00815477" w:rsidRDefault="00507F42" w:rsidP="00507F42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815477">
        <w:rPr>
          <w:rFonts w:ascii="Arial" w:eastAsia="Times New Roman" w:hAnsi="Arial" w:cs="Arial"/>
          <w:b/>
          <w:lang w:eastAsia="pt-BR"/>
        </w:rPr>
        <w:t>Outros documentos específicos solicitados pelo CEP.</w:t>
      </w:r>
    </w:p>
    <w:p w14:paraId="79026180" w14:textId="77777777" w:rsidR="00507F42" w:rsidRPr="00507F42" w:rsidRDefault="00507F42" w:rsidP="00507F4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Simulação de cadastro (35 min):</w:t>
      </w:r>
      <w:r w:rsidRPr="00507F42">
        <w:rPr>
          <w:rFonts w:ascii="Arial" w:eastAsia="Times New Roman" w:hAnsi="Arial" w:cs="Arial"/>
          <w:lang w:eastAsia="pt-BR"/>
        </w:rPr>
        <w:t xml:space="preserve"> demonstração prática do passo a passo para realizar o cadastro do projeto na Plataforma Brasil, destacando campos específicos e anexos obrigatórios.</w:t>
      </w:r>
    </w:p>
    <w:p w14:paraId="6B636FD2" w14:textId="77777777" w:rsidR="00507F42" w:rsidRPr="00507F42" w:rsidRDefault="00507F42" w:rsidP="00507F4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Discussão coletiva (20 min):</w:t>
      </w:r>
      <w:r w:rsidRPr="00507F42">
        <w:rPr>
          <w:rFonts w:ascii="Arial" w:eastAsia="Times New Roman" w:hAnsi="Arial" w:cs="Arial"/>
          <w:lang w:eastAsia="pt-BR"/>
        </w:rPr>
        <w:t xml:space="preserve"> roda de conversa para esclarecer dúvidas e partilhar experiências de pesquisadores que já submeteram projetos envolvendo populações indígenas.</w:t>
      </w:r>
    </w:p>
    <w:p w14:paraId="60C5C319" w14:textId="6262019B" w:rsidR="00507F42" w:rsidRPr="00507F42" w:rsidRDefault="00815477" w:rsidP="00815477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b/>
          <w:bCs/>
          <w:lang w:eastAsia="pt-BR"/>
        </w:rPr>
        <w:t>PROPOSTA DE AVALIAÇÃO</w:t>
      </w:r>
      <w:r w:rsidR="00507F42" w:rsidRPr="00507F42">
        <w:rPr>
          <w:rFonts w:ascii="Arial" w:eastAsia="Times New Roman" w:hAnsi="Arial" w:cs="Arial"/>
          <w:lang w:eastAsia="pt-BR"/>
        </w:rPr>
        <w:br/>
        <w:t>A avaliação será processual e participativa, considerando:</w:t>
      </w:r>
    </w:p>
    <w:p w14:paraId="1DDA8102" w14:textId="77777777" w:rsidR="00507F42" w:rsidRPr="00507F42" w:rsidRDefault="00507F42" w:rsidP="00507F42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lang w:eastAsia="pt-BR"/>
        </w:rPr>
        <w:t>A interação dos participantes durante as discussões;</w:t>
      </w:r>
    </w:p>
    <w:p w14:paraId="5EC1F83E" w14:textId="77777777" w:rsidR="00507F42" w:rsidRPr="00507F42" w:rsidRDefault="00507F42" w:rsidP="00507F42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507F42">
        <w:rPr>
          <w:rFonts w:ascii="Arial" w:eastAsia="Times New Roman" w:hAnsi="Arial" w:cs="Arial"/>
          <w:lang w:eastAsia="pt-BR"/>
        </w:rPr>
        <w:t>Um breve questionário final (oral ou escrito) para verificar a compreensão do fluxo de submissão ao CEP.</w:t>
      </w:r>
    </w:p>
    <w:p w14:paraId="04E84A3A" w14:textId="77777777" w:rsidR="00507F42" w:rsidRPr="00507F42" w:rsidRDefault="00507F42" w:rsidP="00FF46A6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sectPr w:rsidR="00507F42" w:rsidRPr="00507F42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6F76" w14:textId="77777777" w:rsidR="000127DD" w:rsidRDefault="000127DD" w:rsidP="00D61F18">
      <w:pPr>
        <w:spacing w:after="0" w:line="240" w:lineRule="auto"/>
      </w:pPr>
      <w:r>
        <w:separator/>
      </w:r>
    </w:p>
  </w:endnote>
  <w:endnote w:type="continuationSeparator" w:id="0">
    <w:p w14:paraId="44B4DEBF" w14:textId="77777777" w:rsidR="000127DD" w:rsidRDefault="000127D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2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4FC9" w14:textId="77777777" w:rsidR="000127DD" w:rsidRDefault="000127DD" w:rsidP="00D61F18">
      <w:pPr>
        <w:spacing w:after="0" w:line="240" w:lineRule="auto"/>
      </w:pPr>
      <w:r>
        <w:separator/>
      </w:r>
    </w:p>
  </w:footnote>
  <w:footnote w:type="continuationSeparator" w:id="0">
    <w:p w14:paraId="1427367E" w14:textId="77777777" w:rsidR="000127DD" w:rsidRDefault="000127DD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BF0"/>
    <w:multiLevelType w:val="multilevel"/>
    <w:tmpl w:val="D4C4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27075"/>
    <w:multiLevelType w:val="multilevel"/>
    <w:tmpl w:val="3518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34044"/>
    <w:multiLevelType w:val="multilevel"/>
    <w:tmpl w:val="804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477063">
    <w:abstractNumId w:val="3"/>
  </w:num>
  <w:num w:numId="2" w16cid:durableId="879047150">
    <w:abstractNumId w:val="2"/>
  </w:num>
  <w:num w:numId="3" w16cid:durableId="1786080097">
    <w:abstractNumId w:val="0"/>
  </w:num>
  <w:num w:numId="4" w16cid:durableId="113306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02A91"/>
    <w:rsid w:val="000127DD"/>
    <w:rsid w:val="000675E1"/>
    <w:rsid w:val="00095A79"/>
    <w:rsid w:val="000F00D0"/>
    <w:rsid w:val="001750B6"/>
    <w:rsid w:val="001B6ECA"/>
    <w:rsid w:val="002E495A"/>
    <w:rsid w:val="003B0CB9"/>
    <w:rsid w:val="00450EA5"/>
    <w:rsid w:val="004A1059"/>
    <w:rsid w:val="004A45FD"/>
    <w:rsid w:val="004B1D01"/>
    <w:rsid w:val="004B35EA"/>
    <w:rsid w:val="004B646F"/>
    <w:rsid w:val="004C5576"/>
    <w:rsid w:val="004D6E26"/>
    <w:rsid w:val="00507F42"/>
    <w:rsid w:val="00511BCB"/>
    <w:rsid w:val="00520890"/>
    <w:rsid w:val="005239FA"/>
    <w:rsid w:val="005D0CA3"/>
    <w:rsid w:val="00627CD7"/>
    <w:rsid w:val="0063142D"/>
    <w:rsid w:val="00642304"/>
    <w:rsid w:val="00674210"/>
    <w:rsid w:val="00734F8B"/>
    <w:rsid w:val="007838DA"/>
    <w:rsid w:val="007A4F1E"/>
    <w:rsid w:val="007B29E8"/>
    <w:rsid w:val="00811472"/>
    <w:rsid w:val="008144D2"/>
    <w:rsid w:val="00815477"/>
    <w:rsid w:val="00822323"/>
    <w:rsid w:val="008648E5"/>
    <w:rsid w:val="0096357D"/>
    <w:rsid w:val="00964F52"/>
    <w:rsid w:val="00990F61"/>
    <w:rsid w:val="009F2F7E"/>
    <w:rsid w:val="00B7405F"/>
    <w:rsid w:val="00B83CB5"/>
    <w:rsid w:val="00C1690B"/>
    <w:rsid w:val="00C82AF9"/>
    <w:rsid w:val="00C87D7F"/>
    <w:rsid w:val="00C91957"/>
    <w:rsid w:val="00CE609A"/>
    <w:rsid w:val="00D036AB"/>
    <w:rsid w:val="00D536D8"/>
    <w:rsid w:val="00D61F18"/>
    <w:rsid w:val="00DC4DCA"/>
    <w:rsid w:val="00DD0DD6"/>
    <w:rsid w:val="00DF7435"/>
    <w:rsid w:val="00EF3058"/>
    <w:rsid w:val="00F071DD"/>
    <w:rsid w:val="00F80FDE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511B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.carvalho@ufam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ia.rabelo@ufam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Silvia Carvalho Vieira</cp:lastModifiedBy>
  <cp:revision>3</cp:revision>
  <cp:lastPrinted>2025-06-10T18:30:00Z</cp:lastPrinted>
  <dcterms:created xsi:type="dcterms:W3CDTF">2025-09-10T13:23:00Z</dcterms:created>
  <dcterms:modified xsi:type="dcterms:W3CDTF">2025-09-10T14:24:00Z</dcterms:modified>
</cp:coreProperties>
</file>