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D7E9" w14:textId="77777777" w:rsidR="00744615" w:rsidRDefault="00013BDA">
      <w:pPr>
        <w:jc w:val="center"/>
        <w:rPr>
          <w:b/>
          <w:bCs/>
          <w:sz w:val="24"/>
          <w:szCs w:val="24"/>
        </w:rPr>
      </w:pPr>
      <w:r w:rsidRPr="0010601F">
        <w:rPr>
          <w:b/>
          <w:bCs/>
          <w:sz w:val="24"/>
          <w:szCs w:val="24"/>
        </w:rPr>
        <w:t>Cobertura vacinal da poliomielite em declínio: um estudo epidemiológico</w:t>
      </w:r>
    </w:p>
    <w:p w14:paraId="4209C849" w14:textId="77777777" w:rsidR="0010601F" w:rsidRDefault="0010601F" w:rsidP="0010601F">
      <w:pPr>
        <w:rPr>
          <w:b/>
          <w:bCs/>
          <w:sz w:val="24"/>
          <w:szCs w:val="24"/>
        </w:rPr>
      </w:pPr>
    </w:p>
    <w:p w14:paraId="4361D87E" w14:textId="2D828BA4" w:rsidR="0010601F" w:rsidRPr="0010601F" w:rsidRDefault="0010601F" w:rsidP="00106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Myrella </w:t>
      </w:r>
      <w:proofErr w:type="spellStart"/>
      <w:r>
        <w:rPr>
          <w:sz w:val="24"/>
          <w:szCs w:val="24"/>
        </w:rPr>
        <w:t>Pessôa</w:t>
      </w:r>
      <w:proofErr w:type="spellEnd"/>
      <w:r>
        <w:rPr>
          <w:sz w:val="24"/>
          <w:szCs w:val="24"/>
        </w:rPr>
        <w:t xml:space="preserve"> do Nascimento¹; Rafael Pinto Silveira¹; </w:t>
      </w:r>
      <w:proofErr w:type="spellStart"/>
      <w:r>
        <w:rPr>
          <w:sz w:val="24"/>
          <w:szCs w:val="24"/>
        </w:rPr>
        <w:t>Witória</w:t>
      </w:r>
      <w:proofErr w:type="spellEnd"/>
      <w:r>
        <w:rPr>
          <w:sz w:val="24"/>
          <w:szCs w:val="24"/>
        </w:rPr>
        <w:t xml:space="preserve"> Maria de Jesus Silva¹; Alexandre Pereira dos Santos</w:t>
      </w:r>
      <w:r w:rsidR="006409B6">
        <w:rPr>
          <w:sz w:val="24"/>
          <w:szCs w:val="24"/>
        </w:rPr>
        <w:t>*</w:t>
      </w:r>
      <w:r>
        <w:rPr>
          <w:sz w:val="24"/>
          <w:szCs w:val="24"/>
        </w:rPr>
        <w:t>¹. (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Centro Universitário do Planalto Central Apparecido dos Santos – UNICEPLAC) / myrella.pessoa5@gmail.com</w:t>
      </w:r>
    </w:p>
    <w:p w14:paraId="42080FF6" w14:textId="77777777" w:rsidR="00744615" w:rsidRDefault="00744615">
      <w:pPr>
        <w:jc w:val="both"/>
      </w:pPr>
    </w:p>
    <w:p w14:paraId="08D974D5" w14:textId="77777777" w:rsidR="0010601F" w:rsidRPr="0010601F" w:rsidRDefault="00013BDA" w:rsidP="0010601F">
      <w:pPr>
        <w:spacing w:line="360" w:lineRule="auto"/>
        <w:jc w:val="both"/>
        <w:rPr>
          <w:b/>
          <w:bCs/>
          <w:sz w:val="24"/>
          <w:szCs w:val="24"/>
        </w:rPr>
      </w:pPr>
      <w:r w:rsidRPr="0010601F">
        <w:rPr>
          <w:b/>
          <w:bCs/>
          <w:sz w:val="24"/>
          <w:szCs w:val="24"/>
        </w:rPr>
        <w:t>INTRODUÇÃO</w:t>
      </w:r>
    </w:p>
    <w:p w14:paraId="4A593632" w14:textId="5146167C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>A poliomielite (pólio) é uma doença contagiosa causada pelo poliovírus tipos 1, 2 e 3. Sua transmissão ocorre pelo contato direto com fezes ou perdigotos de pessoas infectadas</w:t>
      </w:r>
      <w:r w:rsidRPr="0010601F">
        <w:rPr>
          <w:sz w:val="24"/>
          <w:szCs w:val="24"/>
          <w:vertAlign w:val="superscript"/>
        </w:rPr>
        <w:t>1,2</w:t>
      </w:r>
      <w:r w:rsidRPr="0010601F">
        <w:rPr>
          <w:sz w:val="24"/>
          <w:szCs w:val="24"/>
        </w:rPr>
        <w:t>. Casos graves, podem resultar em paralisia de membros e deixar sequelas irreversíveis. Esta doença é conhecida desde o século XIX pelo seu elevado potencial de contágio</w:t>
      </w:r>
      <w:r w:rsidRPr="0010601F">
        <w:rPr>
          <w:sz w:val="24"/>
          <w:szCs w:val="24"/>
          <w:vertAlign w:val="superscript"/>
        </w:rPr>
        <w:t>1,2</w:t>
      </w:r>
      <w:r w:rsidRPr="0010601F">
        <w:rPr>
          <w:sz w:val="24"/>
          <w:szCs w:val="24"/>
        </w:rPr>
        <w:t>. No Brasil, o primeiro surto foi registrado em 1911, apenas no Rio de Janeiro. No entanto, a partir de 1950, a enfermidade já tinha se difundido por todo o país, o que levou o governo daquela época a enfrentar uma corrida contra o tempo para criar uma vacina contra essa problemática. A estratégia de vacinação promovida pelo governo no século XX foi um êxito, como evidenciado pelo último caso registrado no Brasil há 35 anos</w:t>
      </w:r>
      <w:r w:rsidRPr="0010601F">
        <w:rPr>
          <w:sz w:val="24"/>
          <w:szCs w:val="24"/>
          <w:vertAlign w:val="superscript"/>
        </w:rPr>
        <w:t>2,3</w:t>
      </w:r>
      <w:r w:rsidRPr="0010601F">
        <w:rPr>
          <w:sz w:val="24"/>
          <w:szCs w:val="24"/>
        </w:rPr>
        <w:t>.Contudo, ao longo dos anos, tem-se percebido uma redução na taxa de vacinação, o que eleva a possibilidade de ressurgimento da poliomielite no Brasil, uma vez que a enfermidade ainda não foi erradicada globalmente. É imprescindível a adoção de medidas a favor da vacinação para prevenir essa situação</w:t>
      </w:r>
      <w:r w:rsidRPr="0010601F">
        <w:rPr>
          <w:sz w:val="24"/>
          <w:szCs w:val="24"/>
          <w:vertAlign w:val="superscript"/>
        </w:rPr>
        <w:t>3</w:t>
      </w:r>
      <w:r w:rsidRPr="0010601F">
        <w:rPr>
          <w:sz w:val="24"/>
          <w:szCs w:val="24"/>
        </w:rPr>
        <w:t>.</w:t>
      </w:r>
    </w:p>
    <w:p w14:paraId="5B80F03B" w14:textId="77777777" w:rsidR="00744615" w:rsidRDefault="00744615">
      <w:pPr>
        <w:jc w:val="both"/>
      </w:pPr>
    </w:p>
    <w:p w14:paraId="7C8CFFFD" w14:textId="592E5B4B" w:rsidR="00744615" w:rsidRPr="0010601F" w:rsidRDefault="00013BDA" w:rsidP="0010601F">
      <w:pPr>
        <w:spacing w:line="360" w:lineRule="auto"/>
        <w:jc w:val="both"/>
        <w:rPr>
          <w:b/>
          <w:bCs/>
          <w:sz w:val="24"/>
          <w:szCs w:val="24"/>
        </w:rPr>
      </w:pPr>
      <w:r w:rsidRPr="0010601F">
        <w:rPr>
          <w:b/>
          <w:bCs/>
          <w:sz w:val="24"/>
          <w:szCs w:val="24"/>
        </w:rPr>
        <w:t>OBJETIVOS</w:t>
      </w:r>
    </w:p>
    <w:p w14:paraId="48459714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>Examinar de forma quantitativa os dados de cobertura vacinal contra a poliomielite no Brasil e em suas diversas regiões, ao longo do período de 2012 a 2022</w:t>
      </w:r>
    </w:p>
    <w:p w14:paraId="30C1B202" w14:textId="77777777" w:rsidR="00744615" w:rsidRDefault="00744615">
      <w:pPr>
        <w:jc w:val="both"/>
      </w:pPr>
    </w:p>
    <w:p w14:paraId="0EF9D132" w14:textId="77777777" w:rsidR="0010601F" w:rsidRDefault="00013BDA">
      <w:pPr>
        <w:jc w:val="both"/>
        <w:rPr>
          <w:b/>
          <w:bCs/>
          <w:sz w:val="24"/>
          <w:szCs w:val="24"/>
        </w:rPr>
      </w:pPr>
      <w:r w:rsidRPr="0010601F">
        <w:rPr>
          <w:b/>
          <w:bCs/>
          <w:sz w:val="24"/>
          <w:szCs w:val="24"/>
        </w:rPr>
        <w:t>METODOLOGIA</w:t>
      </w:r>
    </w:p>
    <w:p w14:paraId="19D19896" w14:textId="77777777" w:rsidR="006A76C6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 O presente trabalho trata-se de um estudo epidemiológico com busca na base de dados DataSUS (Tabnet) com os filtros: Poliomielite, primeiramente selecionando todos os anos, de 2012 a 2022, para obter uma média geral - total, do país, e de cada região geográfica. Posteriormente, foi pesquisado cada ano individualmente e novamente analisado os números totais e regionais, para uma abordagem mais detalhada. </w:t>
      </w:r>
    </w:p>
    <w:p w14:paraId="11D6C51B" w14:textId="2291F9D8" w:rsidR="00744615" w:rsidRPr="0010601F" w:rsidRDefault="00013BDA" w:rsidP="0010601F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10601F">
        <w:rPr>
          <w:sz w:val="24"/>
          <w:szCs w:val="24"/>
        </w:rPr>
        <w:t xml:space="preserve">Ademais, também foram utilizados dados de cobertura vacinal disponibilizados pelo Sistema de Informação do PNI para crianças menores de um ano e com 1 </w:t>
      </w:r>
      <w:r w:rsidR="00DC6728">
        <w:rPr>
          <w:sz w:val="24"/>
          <w:szCs w:val="24"/>
        </w:rPr>
        <w:t>ano de idade, de 2015 a 2022. Todos os</w:t>
      </w:r>
      <w:r w:rsidRPr="0010601F">
        <w:rPr>
          <w:sz w:val="24"/>
          <w:szCs w:val="24"/>
        </w:rPr>
        <w:t xml:space="preserve"> dados coletados foram organizados em uma </w:t>
      </w:r>
      <w:r w:rsidRPr="0010601F">
        <w:rPr>
          <w:sz w:val="24"/>
          <w:szCs w:val="24"/>
        </w:rPr>
        <w:lastRenderedPageBreak/>
        <w:t>planilha do Microsoft Office Excell® 2016 e, posteriormente, transformados em gráficos por meio de ferramentas do próprio programa. Desse modo, confeccionou-se o gráfico para expor a porcentagem da cobertura vacinal da poliomielite no Brasil e por região do País (Norte, Nordeste, Sudeste, Sul e Centro-Oeste) nos últimos 12 anos (</w:t>
      </w:r>
      <w:r w:rsidRPr="0010601F">
        <w:rPr>
          <w:b/>
          <w:sz w:val="24"/>
          <w:szCs w:val="24"/>
        </w:rPr>
        <w:t xml:space="preserve">Figura 1) </w:t>
      </w:r>
      <w:r w:rsidRPr="0010601F">
        <w:rPr>
          <w:sz w:val="24"/>
          <w:szCs w:val="24"/>
        </w:rPr>
        <w:t>e o gráfico que expõe a cobertura vacinal em crianças menores de um ano e com até um ano de idade no Brasil (</w:t>
      </w:r>
      <w:r w:rsidRPr="0010601F">
        <w:rPr>
          <w:b/>
          <w:sz w:val="24"/>
          <w:szCs w:val="24"/>
        </w:rPr>
        <w:t>Figura 2)</w:t>
      </w:r>
      <w:r w:rsidRPr="0010601F">
        <w:rPr>
          <w:sz w:val="24"/>
          <w:szCs w:val="24"/>
        </w:rPr>
        <w:t>.</w:t>
      </w:r>
    </w:p>
    <w:p w14:paraId="77545022" w14:textId="77777777" w:rsidR="00744615" w:rsidRPr="0010601F" w:rsidRDefault="00744615">
      <w:pPr>
        <w:jc w:val="both"/>
        <w:rPr>
          <w:sz w:val="24"/>
          <w:szCs w:val="24"/>
        </w:rPr>
      </w:pPr>
    </w:p>
    <w:p w14:paraId="78931272" w14:textId="50D1CFF1" w:rsidR="00744615" w:rsidRPr="0010601F" w:rsidRDefault="00013BDA" w:rsidP="0010601F">
      <w:pPr>
        <w:spacing w:line="360" w:lineRule="auto"/>
        <w:jc w:val="both"/>
        <w:rPr>
          <w:b/>
          <w:bCs/>
          <w:sz w:val="24"/>
          <w:szCs w:val="24"/>
        </w:rPr>
      </w:pPr>
      <w:r w:rsidRPr="0010601F">
        <w:rPr>
          <w:b/>
          <w:bCs/>
          <w:sz w:val="24"/>
          <w:szCs w:val="24"/>
        </w:rPr>
        <w:t>RESULTADOS</w:t>
      </w:r>
    </w:p>
    <w:p w14:paraId="3D37A769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Conforme os dados colhidos do Datasus (tabnet), expostos na </w:t>
      </w:r>
      <w:r w:rsidRPr="0010601F">
        <w:rPr>
          <w:b/>
          <w:sz w:val="24"/>
          <w:szCs w:val="24"/>
        </w:rPr>
        <w:t>Figura 1</w:t>
      </w:r>
      <w:r w:rsidRPr="0010601F">
        <w:rPr>
          <w:sz w:val="24"/>
          <w:szCs w:val="24"/>
        </w:rPr>
        <w:t xml:space="preserve">, é perceptível a tendência de queda na porcentagem da cobertura vacinal da poliomielite no Brasil e também em cada uma das suas cinco regiões administrativas no período de 2012-2022. </w:t>
      </w:r>
    </w:p>
    <w:p w14:paraId="1B1E34B3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Considerando o período de 2012 a 2022, o Brasil apresentou uma cobertura vacinal média de 87,35%. No primeiro ano desse período (2012), o país apresentava uma cobertura vacinal contra a poliomielite de 96,55%, 1,55 pontos percentuais acima da meta de cobertura vacinal de 95% preconizada pelo Programa Nacional de Imunizações (PNI). No entanto, no último ano do período analisado (2022), a cobertura nacional foi de 77,2%, o que representa uma queda abrupta de 19,35 pontos percentuais em relação a 2012. </w:t>
      </w:r>
    </w:p>
    <w:p w14:paraId="70D86A6D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Nesse mesmo período, as regiões com maior cobertura média foram o Centro-Oeste (90,71%) e o Sul (90,71%). Já o Norte e o Nordeste apresentaram os menores valores médios, com coberturas de 79,47% e 86,47%, respectivamente. </w:t>
      </w:r>
    </w:p>
    <w:p w14:paraId="3977C8AA" w14:textId="77777777" w:rsidR="00744615" w:rsidRPr="0010601F" w:rsidRDefault="00013BDA" w:rsidP="00226DB4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>Durante os anos de 2012 até o ano de 2014, todas as regiões apresentaram coberturas vacinais acima do preconizado pelo PNI. Entretanto, a partir do ano de 2015 até o ano de 2022, a região Norte se manteve sempre abaixo da meta do PNI, com valores que variam de 62,29% (2021) até o máximo de 88,16% (2015). Durante esse ano, todas as outras regiões mantiveram-se com cobertura acima de 95%. Em 2016, apenas a região Centro-Oeste ficou acima da meta, com valor de 96,15%. Entre o ano de 2017 até o ano de 2022, todas as regiões apresentaram valores abaixo do recomendado pelo PNI, sendo que o menor valor foi registrado na região Norte em 2021 (62,29%) e o maior valor foi registrado na região Sudeste em 2018 (92,66%).</w:t>
      </w:r>
    </w:p>
    <w:p w14:paraId="4359FF58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O ano que apresentou os maiores índices de cobertura foi 2013, com 4 regiões apresentando coberturas superiores a 100% e apenas a região Norte com cobertura </w:t>
      </w:r>
      <w:r w:rsidRPr="0010601F">
        <w:rPr>
          <w:sz w:val="24"/>
          <w:szCs w:val="24"/>
        </w:rPr>
        <w:lastRenderedPageBreak/>
        <w:t xml:space="preserve">de 96,47%. Em contrapartida, o ano com as menores coberturas foi o de 2021, com valores variando de 62,29% (Norte) até o máximo de 79,98% (Sul). </w:t>
      </w:r>
    </w:p>
    <w:p w14:paraId="6EA5A7C9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Ao se analisar os dados sobre a cobertura vacinal para proteção de crianças menores de um ano e com um ano de idade no Brasil no período de 2015 a 2022, colhidos no Sistema de Informação do Programa Nacional de Imunização (SI-PNI), observa-se uma queda abrupta de 44,28 pontos percentuais de 2015 (98,29%) para 2023 (54,01%), assim como observa-se na </w:t>
      </w:r>
      <w:r w:rsidRPr="0010601F">
        <w:rPr>
          <w:b/>
          <w:sz w:val="24"/>
          <w:szCs w:val="24"/>
        </w:rPr>
        <w:t xml:space="preserve">figura 2. </w:t>
      </w:r>
    </w:p>
    <w:p w14:paraId="6422BB89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 xml:space="preserve">A análise dos dados apresentados é preocupante, pois evidencia-se uma tendência de queda nas coberturas vacinais contra a poliomielite tanto no Brasil em geral, quanto em cada região administrativa do País, o que representa um risco para a saúde dos infantes. Apesar do discreto aumento de 2021 para 2022, os índices de vacina estão abaixo do recomendado pelo PNI em todas as regiões do Brasil. O cenário piora quando se analisa a cobertura vacinal para crianças menores de um ano e com um ano de idade no País, pois ocorreu uma diminuição significativa da cobertura , atingindo o menor valor em 2023. </w:t>
      </w:r>
    </w:p>
    <w:p w14:paraId="238157CE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</w:rPr>
        <w:t>Esses achados podem ter justificativas multifatoriais, a exemplo da falta de acesso aos serviços de saúde, falta de informações sobre os benefícios da vacinação, desconfiança quanto a segurança e eficácia das vacinas, a pandemia de COVID-19,  das notícias falsas acerca de um suposto risco à saúde ao vacinar crianças e também ao impacto do movimento antivacina</w:t>
      </w:r>
      <w:r w:rsidRPr="0010601F">
        <w:rPr>
          <w:sz w:val="24"/>
          <w:szCs w:val="24"/>
          <w:vertAlign w:val="superscript"/>
        </w:rPr>
        <w:t>3,4</w:t>
      </w:r>
      <w:r w:rsidRPr="0010601F">
        <w:rPr>
          <w:sz w:val="24"/>
          <w:szCs w:val="24"/>
        </w:rPr>
        <w:t>. Além disso, algumas regiões - como por exemplo a região Norte, que apresenta os menores índices de cobertura vacinal - sofrem o impacto das barreiras geográficas, haja vista que os sistemas de saúde, em sua maioria, são concentrados em regiões urbanas, fator o qual dificulta o acesso à vacina para as populações rurais e ribeirinhas, por exemplo</w:t>
      </w:r>
      <w:r w:rsidRPr="0010601F">
        <w:rPr>
          <w:sz w:val="24"/>
          <w:szCs w:val="24"/>
          <w:vertAlign w:val="superscript"/>
        </w:rPr>
        <w:t>4</w:t>
      </w:r>
      <w:r w:rsidRPr="0010601F">
        <w:rPr>
          <w:sz w:val="24"/>
          <w:szCs w:val="24"/>
        </w:rPr>
        <w:t>.</w:t>
      </w:r>
    </w:p>
    <w:p w14:paraId="341235EE" w14:textId="77777777" w:rsidR="00744615" w:rsidRPr="0010601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10601F">
        <w:rPr>
          <w:sz w:val="24"/>
          <w:szCs w:val="24"/>
          <w:highlight w:val="white"/>
        </w:rPr>
        <w:t>A observância de baixas taxas de cobertura vacinal é preocupante, pois aumenta a probabilidade de ressurgimento de doenças que podem ser evitadas por meio da vacinação, como é o caso da poliomielite.</w:t>
      </w:r>
    </w:p>
    <w:p w14:paraId="39ABB8DD" w14:textId="77777777" w:rsidR="00744615" w:rsidRDefault="00013BDA">
      <w:pPr>
        <w:jc w:val="both"/>
      </w:pPr>
      <w:r>
        <w:rPr>
          <w:noProof/>
        </w:rPr>
        <w:lastRenderedPageBreak/>
        <w:drawing>
          <wp:inline distT="114300" distB="114300" distL="114300" distR="114300" wp14:anchorId="54767574" wp14:editId="5F84CC7D">
            <wp:extent cx="5731200" cy="3416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FC21E" w14:textId="77777777" w:rsidR="00744615" w:rsidRDefault="00013BDA">
      <w:pPr>
        <w:jc w:val="both"/>
      </w:pPr>
      <w:r>
        <w:rPr>
          <w:b/>
        </w:rPr>
        <w:t>Figura 1:</w:t>
      </w:r>
      <w:r>
        <w:t xml:space="preserve"> Cobertura vacinal da poliomielite, em porcentagem, do Brasil e das 5 regiões geográficas de 2012 a 2022.</w:t>
      </w:r>
    </w:p>
    <w:p w14:paraId="2226A57C" w14:textId="77777777" w:rsidR="00744615" w:rsidRDefault="00744615">
      <w:pPr>
        <w:jc w:val="both"/>
      </w:pPr>
    </w:p>
    <w:p w14:paraId="3FA73C72" w14:textId="77777777" w:rsidR="00744615" w:rsidRDefault="00013BDA">
      <w:pPr>
        <w:jc w:val="both"/>
      </w:pPr>
      <w:r>
        <w:rPr>
          <w:noProof/>
        </w:rPr>
        <w:drawing>
          <wp:inline distT="114300" distB="114300" distL="114300" distR="114300" wp14:anchorId="04A5C017" wp14:editId="65C6DC50">
            <wp:extent cx="5731200" cy="3441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6B650" w14:textId="77777777" w:rsidR="00744615" w:rsidRDefault="00013BDA">
      <w:pPr>
        <w:jc w:val="both"/>
      </w:pPr>
      <w:r>
        <w:rPr>
          <w:b/>
        </w:rPr>
        <w:t>Figura 2:</w:t>
      </w:r>
      <w:r>
        <w:t xml:space="preserve"> Cobertura vacinal para poliomielite no Brasil em crianças menores de um ano e com um ano de idade, em porcentagem, de 2015 a 2023.</w:t>
      </w:r>
    </w:p>
    <w:p w14:paraId="1B4CC6D3" w14:textId="77777777" w:rsidR="00744615" w:rsidRDefault="00744615">
      <w:pPr>
        <w:jc w:val="both"/>
      </w:pPr>
    </w:p>
    <w:p w14:paraId="29653263" w14:textId="77777777" w:rsidR="00183296" w:rsidRDefault="00183296">
      <w:pPr>
        <w:jc w:val="both"/>
        <w:rPr>
          <w:b/>
          <w:bCs/>
          <w:sz w:val="24"/>
          <w:szCs w:val="24"/>
        </w:rPr>
      </w:pPr>
    </w:p>
    <w:p w14:paraId="77B52FCF" w14:textId="77777777" w:rsidR="00183296" w:rsidRDefault="00183296">
      <w:pPr>
        <w:jc w:val="both"/>
        <w:rPr>
          <w:b/>
          <w:bCs/>
          <w:sz w:val="24"/>
          <w:szCs w:val="24"/>
        </w:rPr>
      </w:pPr>
    </w:p>
    <w:p w14:paraId="54571E8B" w14:textId="77777777" w:rsidR="00183296" w:rsidRDefault="00183296">
      <w:pPr>
        <w:jc w:val="both"/>
        <w:rPr>
          <w:b/>
          <w:bCs/>
          <w:sz w:val="24"/>
          <w:szCs w:val="24"/>
        </w:rPr>
      </w:pPr>
    </w:p>
    <w:p w14:paraId="605208F3" w14:textId="77777777" w:rsidR="00183296" w:rsidRDefault="00183296">
      <w:pPr>
        <w:jc w:val="both"/>
        <w:rPr>
          <w:b/>
          <w:bCs/>
          <w:sz w:val="24"/>
          <w:szCs w:val="24"/>
        </w:rPr>
      </w:pPr>
    </w:p>
    <w:p w14:paraId="6B74431F" w14:textId="2D3B8B0C" w:rsidR="00744615" w:rsidRDefault="00013BDA" w:rsidP="00183296">
      <w:pPr>
        <w:spacing w:line="360" w:lineRule="auto"/>
        <w:jc w:val="both"/>
        <w:rPr>
          <w:b/>
          <w:bCs/>
        </w:rPr>
      </w:pPr>
      <w:r w:rsidRPr="0010601F">
        <w:rPr>
          <w:b/>
          <w:bCs/>
          <w:sz w:val="24"/>
          <w:szCs w:val="24"/>
        </w:rPr>
        <w:lastRenderedPageBreak/>
        <w:t>CONCLUSÃO</w:t>
      </w:r>
      <w:r w:rsidRPr="0010601F">
        <w:rPr>
          <w:b/>
          <w:bCs/>
        </w:rPr>
        <w:t xml:space="preserve"> </w:t>
      </w:r>
    </w:p>
    <w:p w14:paraId="12174218" w14:textId="77777777" w:rsidR="00183296" w:rsidRPr="0010601F" w:rsidRDefault="00183296" w:rsidP="00183296">
      <w:pPr>
        <w:spacing w:line="360" w:lineRule="auto"/>
        <w:jc w:val="both"/>
        <w:rPr>
          <w:b/>
          <w:bCs/>
        </w:rPr>
      </w:pPr>
    </w:p>
    <w:p w14:paraId="7EE008B8" w14:textId="5CCF74D7" w:rsidR="0010601F" w:rsidRPr="00063B0F" w:rsidRDefault="00013BDA" w:rsidP="00183296">
      <w:pPr>
        <w:spacing w:line="360" w:lineRule="auto"/>
        <w:ind w:firstLine="720"/>
        <w:jc w:val="both"/>
        <w:rPr>
          <w:sz w:val="24"/>
          <w:szCs w:val="24"/>
        </w:rPr>
      </w:pPr>
      <w:r w:rsidRPr="00063B0F">
        <w:rPr>
          <w:sz w:val="24"/>
          <w:szCs w:val="24"/>
        </w:rPr>
        <w:t xml:space="preserve">Em síntese, é possível inferir a partir dos dados coletados que o Brasil </w:t>
      </w:r>
      <w:bookmarkStart w:id="0" w:name="_GoBack"/>
      <w:bookmarkEnd w:id="0"/>
      <w:r w:rsidR="00DC6728" w:rsidRPr="00063B0F">
        <w:rPr>
          <w:sz w:val="24"/>
          <w:szCs w:val="24"/>
        </w:rPr>
        <w:t>se encontra</w:t>
      </w:r>
      <w:r w:rsidRPr="00063B0F">
        <w:rPr>
          <w:sz w:val="24"/>
          <w:szCs w:val="24"/>
        </w:rPr>
        <w:t xml:space="preserve"> em situação de risco de doenças contagiosas antes consideradas erradicadas, como a poliomielite, o que representa um retrocesso para a saúde pública. Tal panorama exige uma postura centrada e objetiva das autoridades em saúde para combater o contágio da doença, focando no investimento em saneamento básico, aumentar o acesso da população mais vulnerável a serviços e à informação, além de adotar estratégias que visem combater notícias falsas e tendenciosas que prejudicam a adesão à vacinação. Por isso, cabe reforçar a importância do Programa Nacional de Imunizações no Brasil, um país emergente, de dimensões continentais, o que torna complexo o combate a doenças infecto contagiosas, principalmente em regiões menos favorecidas economicamente, como região Norte e Nordeste, as quais, não por coincidência, representam as menores taxas de cobertura nacional.</w:t>
      </w:r>
    </w:p>
    <w:p w14:paraId="663FFE7C" w14:textId="49408B24" w:rsidR="00744615" w:rsidRPr="00063B0F" w:rsidRDefault="00013BDA" w:rsidP="0010601F">
      <w:pPr>
        <w:spacing w:line="360" w:lineRule="auto"/>
        <w:ind w:firstLine="720"/>
        <w:jc w:val="both"/>
        <w:rPr>
          <w:sz w:val="24"/>
          <w:szCs w:val="24"/>
        </w:rPr>
      </w:pPr>
      <w:r w:rsidRPr="00063B0F">
        <w:rPr>
          <w:sz w:val="24"/>
          <w:szCs w:val="24"/>
        </w:rPr>
        <w:t xml:space="preserve"> Além disso, a poliomielite é causada por vírus, não possui tratamento específico, não tem cura e pode ter repercussões graves e definitivas nos infectados, e por conseguinte, a imunização é uma potente e eficiente ferramenta de combate, se não a única, como prevenção primária na Atenção Básica, a qual deve ser veemente defendida e reafirmada, expondo à população a sua importância, benefícios e outras informações pertinentes, como locais de vacinação, idade e doses preconizadas.</w:t>
      </w:r>
    </w:p>
    <w:p w14:paraId="4012CF90" w14:textId="77777777" w:rsidR="00744615" w:rsidRDefault="00744615">
      <w:pPr>
        <w:jc w:val="both"/>
      </w:pPr>
    </w:p>
    <w:p w14:paraId="2CB18C19" w14:textId="77777777" w:rsidR="00744615" w:rsidRDefault="00744615">
      <w:pPr>
        <w:jc w:val="both"/>
      </w:pPr>
    </w:p>
    <w:p w14:paraId="32586B2E" w14:textId="77777777" w:rsidR="00744615" w:rsidRDefault="00744615">
      <w:pPr>
        <w:jc w:val="both"/>
      </w:pPr>
    </w:p>
    <w:p w14:paraId="783EA631" w14:textId="00A4AE3E" w:rsidR="0010601F" w:rsidRPr="00183296" w:rsidRDefault="00183296">
      <w:pPr>
        <w:jc w:val="both"/>
        <w:rPr>
          <w:sz w:val="24"/>
          <w:szCs w:val="24"/>
        </w:rPr>
      </w:pPr>
      <w:r w:rsidRPr="00183296">
        <w:rPr>
          <w:b/>
          <w:bCs/>
          <w:sz w:val="24"/>
          <w:szCs w:val="24"/>
        </w:rPr>
        <w:t>PALAVRAS-CHAVE:</w:t>
      </w:r>
      <w:r>
        <w:rPr>
          <w:b/>
          <w:bCs/>
          <w:sz w:val="24"/>
          <w:szCs w:val="24"/>
        </w:rPr>
        <w:t xml:space="preserve"> </w:t>
      </w:r>
      <w:r w:rsidRPr="00183296">
        <w:rPr>
          <w:sz w:val="24"/>
          <w:szCs w:val="24"/>
        </w:rPr>
        <w:t>Brasil;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Cobertura vacinal; Pediatria; Poliomielite.</w:t>
      </w:r>
    </w:p>
    <w:p w14:paraId="7A508555" w14:textId="77777777" w:rsidR="0010601F" w:rsidRDefault="0010601F">
      <w:pPr>
        <w:jc w:val="both"/>
      </w:pPr>
    </w:p>
    <w:p w14:paraId="79268CB9" w14:textId="77777777" w:rsidR="0010601F" w:rsidRDefault="0010601F">
      <w:pPr>
        <w:jc w:val="both"/>
      </w:pPr>
    </w:p>
    <w:p w14:paraId="0D87A8B0" w14:textId="77777777" w:rsidR="0010601F" w:rsidRDefault="0010601F">
      <w:pPr>
        <w:jc w:val="both"/>
      </w:pPr>
    </w:p>
    <w:p w14:paraId="63BFA246" w14:textId="77777777" w:rsidR="0010601F" w:rsidRDefault="0010601F">
      <w:pPr>
        <w:jc w:val="both"/>
      </w:pPr>
    </w:p>
    <w:p w14:paraId="14E7C618" w14:textId="77777777" w:rsidR="0010601F" w:rsidRDefault="0010601F">
      <w:pPr>
        <w:jc w:val="both"/>
      </w:pPr>
    </w:p>
    <w:p w14:paraId="1C62027C" w14:textId="77777777" w:rsidR="0010601F" w:rsidRDefault="0010601F">
      <w:pPr>
        <w:jc w:val="both"/>
      </w:pPr>
    </w:p>
    <w:p w14:paraId="3FA0DD90" w14:textId="77777777" w:rsidR="0010601F" w:rsidRDefault="0010601F">
      <w:pPr>
        <w:jc w:val="both"/>
      </w:pPr>
    </w:p>
    <w:p w14:paraId="2EE91EA2" w14:textId="77777777" w:rsidR="0010601F" w:rsidRDefault="0010601F">
      <w:pPr>
        <w:jc w:val="both"/>
      </w:pPr>
    </w:p>
    <w:p w14:paraId="4B9B5118" w14:textId="77777777" w:rsidR="0010601F" w:rsidRDefault="0010601F">
      <w:pPr>
        <w:jc w:val="both"/>
      </w:pPr>
    </w:p>
    <w:p w14:paraId="5914B39E" w14:textId="77777777" w:rsidR="0010601F" w:rsidRDefault="0010601F">
      <w:pPr>
        <w:jc w:val="both"/>
      </w:pPr>
    </w:p>
    <w:p w14:paraId="2CD4A8EA" w14:textId="77777777" w:rsidR="0010601F" w:rsidRDefault="0010601F">
      <w:pPr>
        <w:jc w:val="both"/>
      </w:pPr>
    </w:p>
    <w:p w14:paraId="233A418A" w14:textId="77777777" w:rsidR="0010601F" w:rsidRDefault="0010601F">
      <w:pPr>
        <w:jc w:val="both"/>
      </w:pPr>
    </w:p>
    <w:p w14:paraId="5947C272" w14:textId="77777777" w:rsidR="0010601F" w:rsidRDefault="0010601F">
      <w:pPr>
        <w:jc w:val="both"/>
      </w:pPr>
    </w:p>
    <w:p w14:paraId="7362A7FE" w14:textId="77777777" w:rsidR="0010601F" w:rsidRDefault="0010601F">
      <w:pPr>
        <w:jc w:val="both"/>
      </w:pPr>
    </w:p>
    <w:p w14:paraId="0514A439" w14:textId="2AD39FE7" w:rsidR="00744615" w:rsidRPr="00183296" w:rsidRDefault="00013BDA">
      <w:pPr>
        <w:jc w:val="both"/>
        <w:rPr>
          <w:b/>
          <w:bCs/>
          <w:sz w:val="24"/>
          <w:szCs w:val="24"/>
        </w:rPr>
      </w:pPr>
      <w:r w:rsidRPr="00183296">
        <w:rPr>
          <w:b/>
          <w:bCs/>
          <w:sz w:val="24"/>
          <w:szCs w:val="24"/>
        </w:rPr>
        <w:lastRenderedPageBreak/>
        <w:t>REFERÊNCIAS</w:t>
      </w:r>
    </w:p>
    <w:p w14:paraId="03ECD063" w14:textId="77777777" w:rsidR="00744615" w:rsidRDefault="00744615">
      <w:pPr>
        <w:jc w:val="both"/>
      </w:pPr>
    </w:p>
    <w:p w14:paraId="2F0329DA" w14:textId="77777777" w:rsidR="00744615" w:rsidRPr="0010601F" w:rsidRDefault="00013BDA">
      <w:pPr>
        <w:jc w:val="both"/>
      </w:pPr>
      <w:r w:rsidRPr="0010601F">
        <w:t xml:space="preserve">1- Alves, BIREME / OPAS / OMS-Márcio. </w:t>
      </w:r>
      <w:r w:rsidRPr="0010601F">
        <w:rPr>
          <w:i/>
        </w:rPr>
        <w:t>Poliomielite (Paralisia Infantil) | Biblioteca Virtual Em Saúde MS</w:t>
      </w:r>
      <w:r w:rsidRPr="0010601F">
        <w:t>. bvsms.saude.gov.br/poliomielite-paralisia-infantil/.</w:t>
      </w:r>
    </w:p>
    <w:p w14:paraId="27695967" w14:textId="77777777" w:rsidR="00744615" w:rsidRPr="0010601F" w:rsidRDefault="00744615">
      <w:pPr>
        <w:jc w:val="both"/>
      </w:pPr>
    </w:p>
    <w:p w14:paraId="0F9789A8" w14:textId="77777777" w:rsidR="00744615" w:rsidRPr="0010601F" w:rsidRDefault="00013BDA">
      <w:pPr>
        <w:jc w:val="both"/>
      </w:pPr>
      <w:r w:rsidRPr="0010601F">
        <w:t xml:space="preserve">2- Dandara, Luana . “Com Primeiro Surto No Brasil Registrado Em 1911, Poliomielite Ainda Preocupa.” </w:t>
      </w:r>
      <w:r w:rsidRPr="0010601F">
        <w:rPr>
          <w:i/>
        </w:rPr>
        <w:t>Fiocruz</w:t>
      </w:r>
      <w:r w:rsidRPr="0010601F">
        <w:t>, 4 May 2022, portal.fiocruz.br/.</w:t>
      </w:r>
    </w:p>
    <w:p w14:paraId="43889F37" w14:textId="77777777" w:rsidR="00744615" w:rsidRPr="0010601F" w:rsidRDefault="00744615">
      <w:pPr>
        <w:jc w:val="both"/>
      </w:pPr>
    </w:p>
    <w:p w14:paraId="6B50C8C2" w14:textId="77777777" w:rsidR="00744615" w:rsidRPr="0010601F" w:rsidRDefault="00013BDA">
      <w:pPr>
        <w:jc w:val="both"/>
      </w:pPr>
      <w:r w:rsidRPr="0010601F">
        <w:t xml:space="preserve">3- Kerr, Ligia. “From Eradication to the Risk of Reintroduction of Poliomyelitis in Brazil.” </w:t>
      </w:r>
      <w:r w:rsidRPr="0010601F">
        <w:rPr>
          <w:i/>
        </w:rPr>
        <w:t>Ciencia &amp; Saude Coletiva</w:t>
      </w:r>
      <w:r w:rsidRPr="0010601F">
        <w:t xml:space="preserve">, vol. 28, no. 2, 1 Feb. 2023, p. 328, </w:t>
      </w:r>
    </w:p>
    <w:p w14:paraId="1532BB22" w14:textId="77777777" w:rsidR="00744615" w:rsidRPr="0010601F" w:rsidRDefault="00744615">
      <w:pPr>
        <w:jc w:val="both"/>
      </w:pPr>
    </w:p>
    <w:p w14:paraId="5641B62E" w14:textId="77777777" w:rsidR="00744615" w:rsidRPr="0010601F" w:rsidRDefault="00013BDA">
      <w:pPr>
        <w:jc w:val="both"/>
      </w:pPr>
      <w:r w:rsidRPr="0010601F">
        <w:t xml:space="preserve">4- MACIEL, Nathanael de Souza; BRAGA, Hévila Medeiros Ferreira Gomes; DE MOURA, Francisca Jessika Nunes; </w:t>
      </w:r>
      <w:r w:rsidRPr="0010601F">
        <w:rPr>
          <w:i/>
        </w:rPr>
        <w:t>et al</w:t>
      </w:r>
      <w:r w:rsidRPr="0010601F">
        <w:t>. Temporal and spatial distribution of polio vaccine coverage in Brazil between 1997 and 2021. Revista Brasileira de Epidemiologia (Brazilian Journal of Epidemiology), v. 26, p. e230037, .</w:t>
      </w:r>
    </w:p>
    <w:p w14:paraId="31F6F0B5" w14:textId="77777777" w:rsidR="00744615" w:rsidRPr="0010601F" w:rsidRDefault="00744615">
      <w:pPr>
        <w:jc w:val="both"/>
      </w:pPr>
    </w:p>
    <w:p w14:paraId="697D1C1B" w14:textId="77777777" w:rsidR="00744615" w:rsidRPr="0010601F" w:rsidRDefault="00013BDA">
      <w:pPr>
        <w:jc w:val="both"/>
      </w:pPr>
      <w:r w:rsidRPr="0010601F">
        <w:t>5- Ministério da Saúde. DATASUS. Tabnet. Brasília, DF: Ministério da Saúde, 2022</w:t>
      </w:r>
    </w:p>
    <w:p w14:paraId="7FAC152A" w14:textId="77777777" w:rsidR="00744615" w:rsidRPr="0010601F" w:rsidRDefault="00744615">
      <w:pPr>
        <w:jc w:val="both"/>
      </w:pPr>
    </w:p>
    <w:p w14:paraId="07B4F8E7" w14:textId="77777777" w:rsidR="00744615" w:rsidRPr="0010601F" w:rsidRDefault="00013BDA">
      <w:pPr>
        <w:jc w:val="both"/>
      </w:pPr>
      <w:r w:rsidRPr="0010601F">
        <w:t>6- Estratégia de Multivacinação para Atualização da Caderneta de Vacinação da Criança e do Adolescente. Ministério da Saúde, Secretaria de Vigilância em Saúde e Ambiente, Departamento de Imunização e Doenças Imunopreveníveis. – 1ª ed. rev. – Brasília : Ministério da Saúde, 2023.</w:t>
      </w:r>
    </w:p>
    <w:p w14:paraId="44BD6725" w14:textId="77777777" w:rsidR="00744615" w:rsidRDefault="00744615">
      <w:pPr>
        <w:jc w:val="both"/>
        <w:rPr>
          <w:sz w:val="24"/>
          <w:szCs w:val="24"/>
        </w:rPr>
      </w:pPr>
    </w:p>
    <w:p w14:paraId="312ADD3F" w14:textId="77777777" w:rsidR="00744615" w:rsidRDefault="00744615"/>
    <w:sectPr w:rsidR="0074461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3F6E" w14:textId="77777777" w:rsidR="00951E0C" w:rsidRDefault="00951E0C">
      <w:pPr>
        <w:spacing w:line="240" w:lineRule="auto"/>
      </w:pPr>
      <w:r>
        <w:separator/>
      </w:r>
    </w:p>
  </w:endnote>
  <w:endnote w:type="continuationSeparator" w:id="0">
    <w:p w14:paraId="3691DBE2" w14:textId="77777777" w:rsidR="00951E0C" w:rsidRDefault="00951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2792" w14:textId="77777777" w:rsidR="00951E0C" w:rsidRDefault="00951E0C">
      <w:pPr>
        <w:spacing w:line="240" w:lineRule="auto"/>
      </w:pPr>
      <w:r>
        <w:separator/>
      </w:r>
    </w:p>
  </w:footnote>
  <w:footnote w:type="continuationSeparator" w:id="0">
    <w:p w14:paraId="3BB9FCCC" w14:textId="77777777" w:rsidR="00951E0C" w:rsidRDefault="00951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966C" w14:textId="77777777" w:rsidR="00744615" w:rsidRDefault="007446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15"/>
    <w:rsid w:val="00013BDA"/>
    <w:rsid w:val="00063B0F"/>
    <w:rsid w:val="0010601F"/>
    <w:rsid w:val="00183296"/>
    <w:rsid w:val="00226DB4"/>
    <w:rsid w:val="006409B6"/>
    <w:rsid w:val="006A76C6"/>
    <w:rsid w:val="00744615"/>
    <w:rsid w:val="00951E0C"/>
    <w:rsid w:val="00D95CC9"/>
    <w:rsid w:val="00D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203A"/>
  <w15:docId w15:val="{E90D9B34-6EFB-49DA-93FC-C0D1A2E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1484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witoria maria</dc:creator>
  <cp:lastModifiedBy>X</cp:lastModifiedBy>
  <cp:revision>9</cp:revision>
  <dcterms:created xsi:type="dcterms:W3CDTF">2024-02-13T23:40:00Z</dcterms:created>
  <dcterms:modified xsi:type="dcterms:W3CDTF">2024-02-14T02:52:00Z</dcterms:modified>
</cp:coreProperties>
</file>