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SUCÇÃO NÃO NUTRITIVA NO MANEJO DA DOR EM PREMATUROS NAS UNIDADES DE TERAPIA INTENSIVA NEONATAL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Emile de Jesus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Kaili da Silva Medeiros.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Enfermagem da Universidade do Estado da Bahia – UNEB, Salvador, Bahia,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Universidade Federal de Santa Catarina – UFSC, Florianópolis, Santa Catarina,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emileuneb18.1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@gmail.com 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Neonatologia em Saúde.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unidades de terapia intensiva neonatal são destinadas aos recém-nascidos (RN) que necessitam de uma assistência especializada, contínua e de um aporte de materiais e equipamentos para o seu monitoramento. Nesse contexto, monitorar as respostas fisiológicas e comportamentais dos recém-nascidos prematuros é de grande relevância, já que o seu manejo inadequado está associado a alterações hemodinâmicas e no neurodesenvolvimento. A sucção não nutritiva (SNN) consiste em movimentos de sucção do bebê do dedo, mama ou do seio materno, sem a  introdução de líquido na cavidade oral. Dessa forma, essa terapia surge como uma alternativa não farmacológica no manejo da dor em recém-nascidos.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na literatura 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sobre a sucção não nutritiva como alternativa não farmacológica no manejo da dor em prematuros nas unidades de terapia intensiva neonatal.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realizada nos materiais científicos indexados na Biblioteca Virtual em Saúde (BVS), utilizando as seguintes bases de dados: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Medical Literature Analysis and Retrieval System Online (MEDLINE), Literatura Latino-americana e do Caribe em Ciências da Saúde (LILACS)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Base de dados de Enfermagem (BDENF).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busca inicial se deu através dos Descritores em Ciências da Saúde (DeCS), combinados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seguinte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“Comportamento de Sucção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Recém-nascido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encontrando 59 estudos. Critérios de inclusão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língua inglesa, espanhola e portuguesa, publicados na íntegra em texto completo entre o ano de 2018-2023, encontrando 11 trabalhos. Critérios de exclusão: revisões de literatura, dissertações, teses, estudos de caso, trabalhos duplicados nas bases de dados selecionadas e os que não contemplassem o objetivo do estudo. Deste modo, após aplicação dos critérios de elegibilidade foram selecionados seis trabalhos para compor 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Evidenciou-se a eficácia da sucção não nutritiva como alternativa no escore dor em prematuros internados nas unidades intensivas neonatais. A combinação da SNN, juntamente com sons de batimentos cardíacos,odor e sabor do leite materno, quando aplicado em recém-nascidos, demonstraram prevenir e reduzir o estresse comportamental ocasionado pela dor durante os procedimentos de punção venosa. Além disso, houve uma uma redução significativa da dor quando associado a SNN com o uso de sacarose oral (OS) em comparação ao seu uso isoladamente durante a realização de procedimentos dolorosos pela equipe assistencial. Ademais, a SNN combinada com a glicose oral 25% em RN submetidos a punção do calcanhar, para monitoramento glicêmico apresentaram redução na escala de dor.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Portanto, observa-se a efetividade da aplicação da sucção não nutritiva no tratamento não farmacológico da dor,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orém foi constatado que quando associada com com sons de batimentos cardíacos, odor e sabor de leite materno apresentou melhores resultados do que quando utilizado isoladamente. Sendo assim, esse método surge como uma estratégia de fácil utilização e aplicação pela equipe de saúde no manejo da dor no recém.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Palavras-chave: Comportamento de sucção; Dor; Recém-nascido.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Gao, Haixia, et al. Effect of Non-Nutritive Sucking and Sucrose Alone and in Combination for Repeated Procedural Pain in Preterm Infants: A Randomized 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International Journal of Nursing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83,  p. 25–33, jul. de 2018.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Peng, Hsueh-Fang, et al. “Non-Nutritive Sucking, Oral Breast Milk, and Facilitated Tucking Relieve Preterm Infant Pain during Heel-Stick Procedures: A Prospective, Randomized Controlled Trial”.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International Journal of Nursing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77, p. 162–70, jan. de 2018.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Perroteau, Anne, et al. Efficacy of Facilitated Tucking Combined with Non-Nutritive Sucking on Very Preterm Infants’ Pain during the Heel-Stick Procedure: A Randomized 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International Journal of Nursing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86, p. 29–35, out. de 2018.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Silveira, Ana Luiza Dorneles da, et al. “Efeito da glicose e sucção não nutritiva na dor de prematuros na punção: ensaio clínico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crossover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rtl w:val="0"/>
        </w:rPr>
        <w:t xml:space="preserve">Revista da Escola de Enfermagem da USP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vol. 55, p. 1-8,  maio de 2021.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magent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Wu, Hsiang‐Ping, et al. Effects of Combined Use of Mother’s Breast Milk, Heartbeat Sounds, and Non‐Nutritive Sucking on Preterm Infants’ Behavioral Stress During Venipuncture: A Randomized 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Journal of Nursing Scholarship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52,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5,  p. 467–75.  set. de 2020.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opHvm+srE1hrWPoev2HO5ZQfA==">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