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13F41">
      <w:pPr>
        <w:pBdr>
          <w:bottom w:val="single" w:color="auto" w:sz="6" w:space="1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REFLEXÃO TEÓRICO-METODOLÓGICA D</w:t>
      </w:r>
      <w:r>
        <w:rPr>
          <w:rFonts w:hint="default"/>
          <w:b/>
          <w:bCs/>
          <w:sz w:val="28"/>
          <w:szCs w:val="28"/>
          <w:lang w:val="pt-BR"/>
        </w:rPr>
        <w:t>A</w:t>
      </w:r>
      <w:r>
        <w:rPr>
          <w:b/>
          <w:bCs/>
          <w:sz w:val="28"/>
          <w:szCs w:val="28"/>
        </w:rPr>
        <w:t xml:space="preserve"> HISTÓRIA ORAL ATRAVÉS DE O RESGATE DE UM CAMPEÃO (2007)</w:t>
      </w:r>
    </w:p>
    <w:p w14:paraId="28CD8CA0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rFonts w:hint="default"/>
          <w:sz w:val="24"/>
          <w:szCs w:val="24"/>
          <w:lang w:val="pt-BR"/>
        </w:rPr>
        <w:t>Caliel Alves dos Santos</w:t>
      </w:r>
      <w:r>
        <w:rPr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footnoteReference w:id="0"/>
      </w:r>
    </w:p>
    <w:p w14:paraId="20202B4F">
      <w:pPr>
        <w:jc w:val="center"/>
        <w:rPr>
          <w:b/>
          <w:bCs/>
          <w:sz w:val="22"/>
          <w:szCs w:val="22"/>
        </w:rPr>
      </w:pPr>
    </w:p>
    <w:p w14:paraId="06ECDA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14:paraId="51F649E6">
      <w:pPr>
        <w:spacing w:line="276" w:lineRule="auto"/>
        <w:rPr>
          <w:rFonts w:hint="default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Introdução</w:t>
      </w:r>
      <w:r>
        <w:rPr>
          <w:rFonts w:hint="default"/>
          <w:sz w:val="24"/>
          <w:szCs w:val="24"/>
          <w:lang w:val="pt-BR"/>
        </w:rPr>
        <w:t>: A História contemporânea adquiriu maior i</w:t>
      </w:r>
      <w:r>
        <w:rPr>
          <w:rFonts w:hint="default" w:ascii="Times New Roman" w:hAnsi="Times New Roman" w:eastAsia="Yu Gothic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nterdisciplinaridade</w:t>
      </w:r>
      <w:r>
        <w:rPr>
          <w:rFonts w:hint="default" w:eastAsia="Yu Gothic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pt-BR"/>
        </w:rPr>
        <w:t xml:space="preserve"> no início do século XX</w:t>
      </w:r>
      <w:r>
        <w:rPr>
          <w:rFonts w:hint="default"/>
          <w:sz w:val="24"/>
          <w:szCs w:val="24"/>
          <w:lang w:val="pt-BR"/>
        </w:rPr>
        <w:t>. Dela surgiu o campo de pesquisa História e Cinema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t-BR"/>
        </w:rPr>
        <w:t xml:space="preserve"> Isso gerou diversas possibilidades de interação, dentre elas, o uso do cinema para refletir sobre os diferentes métodos de pesquisa. </w:t>
      </w:r>
      <w:r>
        <w:rPr>
          <w:rFonts w:hint="default"/>
          <w:b/>
          <w:bCs/>
          <w:sz w:val="24"/>
          <w:szCs w:val="24"/>
          <w:lang w:val="pt-BR"/>
        </w:rPr>
        <w:t>Objetivos</w:t>
      </w:r>
      <w:r>
        <w:rPr>
          <w:rFonts w:hint="default"/>
          <w:sz w:val="24"/>
          <w:szCs w:val="24"/>
          <w:lang w:val="pt-BR"/>
        </w:rPr>
        <w:t>: Elaborar uma reflexão teórico-metodológica sobre a História Oral por meio d</w:t>
      </w:r>
      <w:bookmarkStart w:id="0" w:name="_GoBack"/>
      <w:bookmarkEnd w:id="0"/>
      <w:r>
        <w:rPr>
          <w:rFonts w:hint="default"/>
          <w:sz w:val="24"/>
          <w:szCs w:val="24"/>
          <w:lang w:val="pt-BR"/>
        </w:rPr>
        <w:t xml:space="preserve">a análise do filme </w:t>
      </w:r>
      <w:r>
        <w:rPr>
          <w:rFonts w:hint="default"/>
          <w:i/>
          <w:iCs/>
          <w:sz w:val="24"/>
          <w:szCs w:val="24"/>
          <w:lang w:val="pt-BR"/>
        </w:rPr>
        <w:t>O resgate de um campeão</w:t>
      </w:r>
      <w:r>
        <w:rPr>
          <w:rFonts w:hint="default"/>
          <w:sz w:val="24"/>
          <w:szCs w:val="24"/>
          <w:lang w:val="pt-BR"/>
        </w:rPr>
        <w:t xml:space="preserve"> (2007). </w:t>
      </w:r>
      <w:r>
        <w:rPr>
          <w:rFonts w:hint="default"/>
          <w:b/>
          <w:bCs/>
          <w:sz w:val="24"/>
          <w:szCs w:val="24"/>
          <w:lang w:val="pt-BR"/>
        </w:rPr>
        <w:t>Referencial Teórico-metodológico</w:t>
      </w:r>
      <w:r>
        <w:rPr>
          <w:rFonts w:hint="default"/>
          <w:sz w:val="24"/>
          <w:szCs w:val="24"/>
          <w:lang w:val="pt-BR"/>
        </w:rPr>
        <w:t xml:space="preserve">: O cinema surgiu no final do século XIX. Apesar do seu potencial em suscitar problematizações, não foi alvo dos historiadores até que novos paradigmas historiográficos surgidos no Pós-Guerra fizessem do cinema um tema de pesquisa. A análise documental do cinema exigiu novas abordagens e conceitos. Por meio do cinema, é possível refletir sobre outras áreas de saber, como a História Oral. Em detrimento de outras percepções, pode ser compreendida como um campo de pesquisa da Ciência Histórica, com método bem-definido, e focado na memória de sujeitos ou grupos sociais que registram as suas experiências de vida através de entrevistas. Ela exige do pesquisador um projeto com roteiro de pesquisa estruturado; domínio das técnicas de registro, entrevista e transcrição; além de postura ética. </w:t>
      </w:r>
      <w:r>
        <w:rPr>
          <w:rFonts w:hint="default"/>
          <w:b/>
          <w:bCs/>
          <w:sz w:val="24"/>
          <w:szCs w:val="24"/>
          <w:lang w:val="pt-BR"/>
        </w:rPr>
        <w:t>Discussões e resultados</w:t>
      </w:r>
      <w:r>
        <w:rPr>
          <w:rFonts w:hint="default"/>
          <w:sz w:val="24"/>
          <w:szCs w:val="24"/>
          <w:lang w:val="pt-BR"/>
        </w:rPr>
        <w:t xml:space="preserve">: O longa-metragem foi dirigido por Rod Lurie, é baseado em fatos reais, mas seguiu a linha do drama, modificando vários eventos em tela. Na obra, o repórter Erik Kernan (Josh Harnet), busca uma matéria que possa alavancar a sua carreira. Ele encontra um morador de rua que se identifica como o famoso boxeador Bob Shatterfield (1923-1977), interpretado por Samuel L. Jackson. Durante o longa-metragem, Kernan realiza algo próximo à História Oral, toma registro da história de vida do pugilista em uma série de entrevistas. Entretanto, ao longo do processo, o repórter naturaliza o discurso do boxeador, o que o faz cair na ilusão biográfica. Outro fator a ser considerado é que Kernan não se atenta as contradições, esquecimentos e invenções da memória do entrevistado. Não confronta as fontes orais, usa outros documentos apenas para confirmar a narrativa. Seus erros no método da pesquisa o conduziram a um problema ético: o morador de rua não era quem alegava ser, e sim Tommy Kincaid, o que o descredibilizou no jornalismo. </w:t>
      </w:r>
      <w:r>
        <w:rPr>
          <w:rFonts w:hint="default"/>
          <w:b/>
          <w:bCs/>
          <w:sz w:val="24"/>
          <w:szCs w:val="24"/>
          <w:lang w:val="pt-BR"/>
        </w:rPr>
        <w:t>Considerações finais</w:t>
      </w:r>
      <w:r>
        <w:rPr>
          <w:rFonts w:hint="default"/>
          <w:sz w:val="24"/>
          <w:szCs w:val="24"/>
          <w:lang w:val="pt-BR"/>
        </w:rPr>
        <w:t>: O uso do filme se mostrou adequado para uma análise dos fundamentos da História Oral, seu método e suas implicações éticas</w:t>
      </w:r>
      <w:r>
        <w:rPr>
          <w:sz w:val="24"/>
          <w:szCs w:val="24"/>
        </w:rPr>
        <w:t xml:space="preserve">. </w:t>
      </w:r>
      <w:r>
        <w:rPr>
          <w:rFonts w:hint="default"/>
          <w:sz w:val="24"/>
          <w:szCs w:val="24"/>
          <w:lang w:val="pt-BR"/>
        </w:rPr>
        <w:t>Guardada a distância entre o repórter e o historiador, eles estão sujeitos aos mesmos erros, e devem seguir os mesmos procedimentos básicos: ética, análise documental e senso crítico.</w:t>
      </w:r>
    </w:p>
    <w:p w14:paraId="3E589ECD"/>
    <w:p w14:paraId="19923B6A">
      <w:pPr>
        <w:rPr>
          <w:rFonts w:hint="default"/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 xml:space="preserve">Palavras chave: </w:t>
      </w:r>
      <w:r>
        <w:rPr>
          <w:rFonts w:hint="default"/>
          <w:b w:val="0"/>
          <w:bCs w:val="0"/>
          <w:sz w:val="24"/>
          <w:szCs w:val="24"/>
          <w:lang w:val="pt-BR"/>
        </w:rPr>
        <w:t>Cinema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t-BR"/>
        </w:rPr>
        <w:t xml:space="preserve"> Ética. História Oral. Ilusão Biográfica. Interdisciplinaridade.</w:t>
      </w:r>
    </w:p>
    <w:sectPr>
      <w:headerReference r:id="rId5" w:type="default"/>
      <w:pgSz w:w="11906" w:h="16838"/>
      <w:pgMar w:top="1418" w:right="1134" w:bottom="1134" w:left="1134" w:header="39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</w:pPr>
      <w:r>
        <w:separator/>
      </w:r>
    </w:p>
  </w:footnote>
  <w:footnote w:type="continuationSeparator" w:id="3">
    <w:p>
      <w:pPr>
        <w:spacing w:line="360" w:lineRule="auto"/>
      </w:pPr>
      <w:r>
        <w:continuationSeparator/>
      </w:r>
    </w:p>
  </w:footnote>
  <w:footnote w:id="0">
    <w:p w14:paraId="52AA1906">
      <w:pPr>
        <w:pStyle w:val="18"/>
        <w:rPr>
          <w:rFonts w:hint="default"/>
          <w:sz w:val="18"/>
          <w:szCs w:val="18"/>
          <w:lang w:val="pt-BR"/>
        </w:rPr>
      </w:pPr>
      <w:r>
        <w:rPr>
          <w:rStyle w:val="1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pt-BR"/>
        </w:rPr>
        <w:t>Graduado em História pela UNEB,</w:t>
      </w:r>
      <w:r>
        <w:rPr>
          <w:sz w:val="18"/>
          <w:szCs w:val="18"/>
        </w:rPr>
        <w:t xml:space="preserve"> ORCID</w:t>
      </w:r>
      <w:r>
        <w:rPr>
          <w:rFonts w:hint="default"/>
          <w:sz w:val="18"/>
          <w:szCs w:val="18"/>
          <w:lang w:val="pt-BR"/>
        </w:rPr>
        <w:t>:</w:t>
      </w:r>
      <w:r>
        <w:rPr>
          <w:rFonts w:hint="default"/>
          <w:color w:val="000000" w:themeColor="text1"/>
          <w:sz w:val="18"/>
          <w:szCs w:val="18"/>
          <w:lang w:val="pt-BR"/>
          <w14:textFill>
            <w14:solidFill>
              <w14:schemeClr w14:val="tx1"/>
            </w14:solidFill>
          </w14:textFill>
        </w:rPr>
        <w:t xml:space="preserve"> https://orcid.org/0000-0002-0690-492X.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EE3C2">
    <w:pPr>
      <w:pStyle w:val="15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 w14:paraId="2E2848E5">
    <w:pPr>
      <w:pStyle w:val="15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 w14:paraId="1687D549">
    <w:pPr>
      <w:pStyle w:val="15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 w14:paraId="4488F658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6579F"/>
    <w:multiLevelType w:val="multilevel"/>
    <w:tmpl w:val="2926579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97001"/>
    <w:rsid w:val="001E20D4"/>
    <w:rsid w:val="00255803"/>
    <w:rsid w:val="004D4DC6"/>
    <w:rsid w:val="005B2CBC"/>
    <w:rsid w:val="0068693E"/>
    <w:rsid w:val="00782277"/>
    <w:rsid w:val="00890CB9"/>
    <w:rsid w:val="00C208F0"/>
    <w:rsid w:val="00DD27F5"/>
    <w:rsid w:val="00EB74B2"/>
    <w:rsid w:val="00F6780A"/>
    <w:rsid w:val="02FB2420"/>
    <w:rsid w:val="040F61C1"/>
    <w:rsid w:val="05C51508"/>
    <w:rsid w:val="06065821"/>
    <w:rsid w:val="064202F5"/>
    <w:rsid w:val="079E0D8E"/>
    <w:rsid w:val="079F680F"/>
    <w:rsid w:val="08862B80"/>
    <w:rsid w:val="099D0853"/>
    <w:rsid w:val="09A34AFA"/>
    <w:rsid w:val="09AB549B"/>
    <w:rsid w:val="09B047C5"/>
    <w:rsid w:val="0AC518DC"/>
    <w:rsid w:val="0B186678"/>
    <w:rsid w:val="0BE53C10"/>
    <w:rsid w:val="0D2B6529"/>
    <w:rsid w:val="0D9A7DDF"/>
    <w:rsid w:val="0EAA135B"/>
    <w:rsid w:val="0F16561C"/>
    <w:rsid w:val="0F311F4A"/>
    <w:rsid w:val="0F5E63EF"/>
    <w:rsid w:val="11601D37"/>
    <w:rsid w:val="11655A86"/>
    <w:rsid w:val="12DD5F4A"/>
    <w:rsid w:val="13841114"/>
    <w:rsid w:val="14427A9F"/>
    <w:rsid w:val="147026FF"/>
    <w:rsid w:val="14D81587"/>
    <w:rsid w:val="16FF6115"/>
    <w:rsid w:val="17F94FDA"/>
    <w:rsid w:val="1A22449B"/>
    <w:rsid w:val="1A7C7103"/>
    <w:rsid w:val="1BB824B6"/>
    <w:rsid w:val="1CC83E0A"/>
    <w:rsid w:val="1CE61063"/>
    <w:rsid w:val="1D1D116C"/>
    <w:rsid w:val="1D424F8E"/>
    <w:rsid w:val="1DBE5F5B"/>
    <w:rsid w:val="1E200E5B"/>
    <w:rsid w:val="1EF7500C"/>
    <w:rsid w:val="1FAF3D99"/>
    <w:rsid w:val="1FC47B52"/>
    <w:rsid w:val="1FE93F66"/>
    <w:rsid w:val="203E4CF5"/>
    <w:rsid w:val="233E0E99"/>
    <w:rsid w:val="241F2752"/>
    <w:rsid w:val="248B055C"/>
    <w:rsid w:val="2490316E"/>
    <w:rsid w:val="24A467E4"/>
    <w:rsid w:val="24C820E3"/>
    <w:rsid w:val="25223279"/>
    <w:rsid w:val="254F08C6"/>
    <w:rsid w:val="2618405A"/>
    <w:rsid w:val="269B6790"/>
    <w:rsid w:val="273F7D71"/>
    <w:rsid w:val="27B35B31"/>
    <w:rsid w:val="29C371D4"/>
    <w:rsid w:val="2D1E7710"/>
    <w:rsid w:val="2E2356E6"/>
    <w:rsid w:val="301607F4"/>
    <w:rsid w:val="33B739EB"/>
    <w:rsid w:val="359F479A"/>
    <w:rsid w:val="35A27BD9"/>
    <w:rsid w:val="35DF02EF"/>
    <w:rsid w:val="35E11274"/>
    <w:rsid w:val="36C77ADF"/>
    <w:rsid w:val="389265DF"/>
    <w:rsid w:val="393670ED"/>
    <w:rsid w:val="3A941B9B"/>
    <w:rsid w:val="3DC824ED"/>
    <w:rsid w:val="3E5C6190"/>
    <w:rsid w:val="3E65012D"/>
    <w:rsid w:val="3F32613E"/>
    <w:rsid w:val="4092048B"/>
    <w:rsid w:val="45542C60"/>
    <w:rsid w:val="455508D8"/>
    <w:rsid w:val="4773401C"/>
    <w:rsid w:val="47FA1A52"/>
    <w:rsid w:val="491A4480"/>
    <w:rsid w:val="49496462"/>
    <w:rsid w:val="4B0233A9"/>
    <w:rsid w:val="4B0E2331"/>
    <w:rsid w:val="4BDD6A09"/>
    <w:rsid w:val="4C893A5C"/>
    <w:rsid w:val="4CCA748A"/>
    <w:rsid w:val="4E7116BE"/>
    <w:rsid w:val="4F7111DE"/>
    <w:rsid w:val="51AE408E"/>
    <w:rsid w:val="52F543A6"/>
    <w:rsid w:val="53645CDE"/>
    <w:rsid w:val="539020AC"/>
    <w:rsid w:val="552671F2"/>
    <w:rsid w:val="56B45E9F"/>
    <w:rsid w:val="57BC2D85"/>
    <w:rsid w:val="58370050"/>
    <w:rsid w:val="5841385F"/>
    <w:rsid w:val="5CF1718A"/>
    <w:rsid w:val="5CF95962"/>
    <w:rsid w:val="5D252F8E"/>
    <w:rsid w:val="5E1B7B71"/>
    <w:rsid w:val="5EB21D38"/>
    <w:rsid w:val="5EC24E86"/>
    <w:rsid w:val="5EFE3607"/>
    <w:rsid w:val="5F2E6734"/>
    <w:rsid w:val="602B7047"/>
    <w:rsid w:val="61E67129"/>
    <w:rsid w:val="627F7995"/>
    <w:rsid w:val="63797DF5"/>
    <w:rsid w:val="63B966C1"/>
    <w:rsid w:val="63CF7678"/>
    <w:rsid w:val="6419172F"/>
    <w:rsid w:val="66E11903"/>
    <w:rsid w:val="67C3130F"/>
    <w:rsid w:val="68413F22"/>
    <w:rsid w:val="697D5817"/>
    <w:rsid w:val="69C47F64"/>
    <w:rsid w:val="6AE97219"/>
    <w:rsid w:val="6C4007A6"/>
    <w:rsid w:val="6CE931BD"/>
    <w:rsid w:val="6D83593A"/>
    <w:rsid w:val="6E0C6798"/>
    <w:rsid w:val="6E234CF5"/>
    <w:rsid w:val="6EF74EAA"/>
    <w:rsid w:val="6F3B6E8A"/>
    <w:rsid w:val="70147557"/>
    <w:rsid w:val="71AA4022"/>
    <w:rsid w:val="71ED62B6"/>
    <w:rsid w:val="72F73908"/>
    <w:rsid w:val="734249C8"/>
    <w:rsid w:val="75630CAA"/>
    <w:rsid w:val="75F60897"/>
    <w:rsid w:val="76254258"/>
    <w:rsid w:val="798E6DF9"/>
    <w:rsid w:val="79E4560A"/>
    <w:rsid w:val="7A271576"/>
    <w:rsid w:val="7ABD52ED"/>
    <w:rsid w:val="7ACD1D04"/>
    <w:rsid w:val="7BE63AD5"/>
    <w:rsid w:val="7CF11A09"/>
    <w:rsid w:val="7CFB5B9C"/>
    <w:rsid w:val="7D1E3461"/>
    <w:rsid w:val="7DAC40A3"/>
    <w:rsid w:val="7ED82CDA"/>
    <w:rsid w:val="7F2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Times New Roman" w:cs="Times New Roman"/>
      <w:lang w:val="pt-BR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numPr>
        <w:ilvl w:val="0"/>
        <w:numId w:val="1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3">
    <w:name w:val="heading 2"/>
    <w:basedOn w:val="1"/>
    <w:next w:val="1"/>
    <w:link w:val="23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4">
    <w:name w:val="heading 3"/>
    <w:basedOn w:val="1"/>
    <w:next w:val="1"/>
    <w:link w:val="2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5">
    <w:name w:val="heading 4"/>
    <w:basedOn w:val="1"/>
    <w:next w:val="1"/>
    <w:link w:val="2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26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7">
    <w:name w:val="heading 6"/>
    <w:basedOn w:val="1"/>
    <w:next w:val="1"/>
    <w:link w:val="27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link w:val="28"/>
    <w:qFormat/>
    <w:uiPriority w:val="0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9">
    <w:name w:val="heading 8"/>
    <w:basedOn w:val="1"/>
    <w:next w:val="1"/>
    <w:link w:val="29"/>
    <w:qFormat/>
    <w:uiPriority w:val="0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10">
    <w:name w:val="heading 9"/>
    <w:basedOn w:val="1"/>
    <w:next w:val="1"/>
    <w:link w:val="30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5">
    <w:name w:val="header"/>
    <w:basedOn w:val="1"/>
    <w:link w:val="36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7">
    <w:name w:val="caption"/>
    <w:basedOn w:val="1"/>
    <w:next w:val="1"/>
    <w:link w:val="31"/>
    <w:qFormat/>
    <w:uiPriority w:val="35"/>
    <w:pPr>
      <w:spacing w:before="120" w:line="240" w:lineRule="auto"/>
      <w:jc w:val="center"/>
    </w:pPr>
  </w:style>
  <w:style w:type="paragraph" w:styleId="18">
    <w:name w:val="footnote text"/>
    <w:basedOn w:val="1"/>
    <w:link w:val="35"/>
    <w:semiHidden/>
    <w:unhideWhenUsed/>
    <w:qFormat/>
    <w:uiPriority w:val="99"/>
    <w:pPr>
      <w:spacing w:line="240" w:lineRule="auto"/>
    </w:pPr>
  </w:style>
  <w:style w:type="paragraph" w:customStyle="1" w:styleId="19">
    <w:name w:val="Texto"/>
    <w:basedOn w:val="1"/>
    <w:link w:val="20"/>
    <w:qFormat/>
    <w:uiPriority w:val="0"/>
    <w:pPr>
      <w:spacing w:after="120"/>
      <w:ind w:firstLine="709"/>
    </w:pPr>
    <w:rPr>
      <w:rFonts w:cs="Arial"/>
    </w:rPr>
  </w:style>
  <w:style w:type="character" w:customStyle="1" w:styleId="20">
    <w:name w:val="Texto Char"/>
    <w:basedOn w:val="11"/>
    <w:link w:val="19"/>
    <w:qFormat/>
    <w:uiPriority w:val="0"/>
    <w:rPr>
      <w:rFonts w:cs="Arial"/>
    </w:rPr>
  </w:style>
  <w:style w:type="paragraph" w:customStyle="1" w:styleId="21">
    <w:name w:val="Referências"/>
    <w:basedOn w:val="1"/>
    <w:qFormat/>
    <w:uiPriority w:val="0"/>
    <w:pPr>
      <w:widowControl w:val="0"/>
      <w:spacing w:after="240" w:line="240" w:lineRule="auto"/>
    </w:pPr>
    <w:rPr>
      <w:rFonts w:cs="Arial"/>
    </w:rPr>
  </w:style>
  <w:style w:type="character" w:customStyle="1" w:styleId="22">
    <w:name w:val="Título 1 Char"/>
    <w:basedOn w:val="11"/>
    <w:link w:val="2"/>
    <w:qFormat/>
    <w:uiPriority w:val="0"/>
    <w:rPr>
      <w:rFonts w:cs="Arial"/>
      <w:b/>
      <w:bCs/>
      <w:caps/>
      <w:kern w:val="32"/>
      <w:szCs w:val="32"/>
    </w:rPr>
  </w:style>
  <w:style w:type="character" w:customStyle="1" w:styleId="23">
    <w:name w:val="Título 2 Char"/>
    <w:basedOn w:val="11"/>
    <w:link w:val="3"/>
    <w:qFormat/>
    <w:uiPriority w:val="0"/>
    <w:rPr>
      <w:rFonts w:cs="Arial"/>
      <w:b/>
      <w:bCs/>
      <w:iCs/>
      <w:szCs w:val="28"/>
    </w:rPr>
  </w:style>
  <w:style w:type="character" w:customStyle="1" w:styleId="24">
    <w:name w:val="Título 3 Char"/>
    <w:basedOn w:val="11"/>
    <w:link w:val="4"/>
    <w:qFormat/>
    <w:uiPriority w:val="0"/>
    <w:rPr>
      <w:rFonts w:cs="Arial"/>
      <w:b/>
      <w:bCs/>
      <w:szCs w:val="26"/>
    </w:rPr>
  </w:style>
  <w:style w:type="character" w:customStyle="1" w:styleId="25">
    <w:name w:val="Título 4 Char"/>
    <w:basedOn w:val="11"/>
    <w:link w:val="5"/>
    <w:qFormat/>
    <w:uiPriority w:val="0"/>
    <w:rPr>
      <w:b/>
      <w:bCs/>
      <w:szCs w:val="28"/>
    </w:rPr>
  </w:style>
  <w:style w:type="character" w:customStyle="1" w:styleId="26">
    <w:name w:val="Título 5 Char"/>
    <w:basedOn w:val="11"/>
    <w:link w:val="6"/>
    <w:qFormat/>
    <w:uiPriority w:val="0"/>
    <w:rPr>
      <w:b/>
      <w:bCs/>
      <w:iCs/>
      <w:szCs w:val="26"/>
    </w:rPr>
  </w:style>
  <w:style w:type="character" w:customStyle="1" w:styleId="27">
    <w:name w:val="Título 6 Char"/>
    <w:basedOn w:val="11"/>
    <w:link w:val="7"/>
    <w:qFormat/>
    <w:uiPriority w:val="0"/>
    <w:rPr>
      <w:b/>
      <w:bCs/>
      <w:szCs w:val="22"/>
    </w:rPr>
  </w:style>
  <w:style w:type="character" w:customStyle="1" w:styleId="28">
    <w:name w:val="Título 7 Char"/>
    <w:basedOn w:val="11"/>
    <w:link w:val="8"/>
    <w:qFormat/>
    <w:uiPriority w:val="0"/>
    <w:rPr>
      <w:b/>
    </w:rPr>
  </w:style>
  <w:style w:type="character" w:customStyle="1" w:styleId="29">
    <w:name w:val="Título 8 Char"/>
    <w:basedOn w:val="11"/>
    <w:link w:val="9"/>
    <w:qFormat/>
    <w:uiPriority w:val="0"/>
    <w:rPr>
      <w:b/>
      <w:iCs/>
    </w:rPr>
  </w:style>
  <w:style w:type="character" w:customStyle="1" w:styleId="30">
    <w:name w:val="Título 9 Char"/>
    <w:basedOn w:val="11"/>
    <w:link w:val="10"/>
    <w:qFormat/>
    <w:uiPriority w:val="0"/>
    <w:rPr>
      <w:rFonts w:cs="Arial"/>
      <w:b/>
      <w:szCs w:val="22"/>
    </w:rPr>
  </w:style>
  <w:style w:type="character" w:customStyle="1" w:styleId="31">
    <w:name w:val="Legenda Char"/>
    <w:basedOn w:val="11"/>
    <w:link w:val="17"/>
    <w:qFormat/>
    <w:uiPriority w:val="35"/>
  </w:style>
  <w:style w:type="paragraph" w:styleId="32">
    <w:name w:val="No Spacing"/>
    <w:qFormat/>
    <w:uiPriority w:val="1"/>
    <w:pPr>
      <w:jc w:val="both"/>
    </w:pPr>
    <w:rPr>
      <w:rFonts w:ascii="Arial" w:hAnsi="Arial" w:eastAsia="Times New Roman" w:cs="Times New Roman"/>
      <w:sz w:val="24"/>
      <w:szCs w:val="24"/>
      <w:lang w:val="pt-BR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TOC Heading"/>
    <w:basedOn w:val="2"/>
    <w:next w:val="1"/>
    <w:unhideWhenUsed/>
    <w:qFormat/>
    <w:uiPriority w:val="39"/>
    <w:pPr>
      <w:keepLines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376092" w:themeColor="accent1" w:themeShade="BF"/>
      <w:kern w:val="0"/>
      <w:sz w:val="32"/>
    </w:rPr>
  </w:style>
  <w:style w:type="character" w:customStyle="1" w:styleId="35">
    <w:name w:val="Texto de nota de rodapé Char"/>
    <w:basedOn w:val="11"/>
    <w:link w:val="18"/>
    <w:semiHidden/>
    <w:qFormat/>
    <w:uiPriority w:val="99"/>
  </w:style>
  <w:style w:type="character" w:customStyle="1" w:styleId="36">
    <w:name w:val="Cabeçalho Char"/>
    <w:basedOn w:val="11"/>
    <w:link w:val="15"/>
    <w:qFormat/>
    <w:uiPriority w:val="99"/>
  </w:style>
  <w:style w:type="character" w:customStyle="1" w:styleId="37">
    <w:name w:val="Rodapé Char"/>
    <w:basedOn w:val="11"/>
    <w:link w:val="1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1448</Characters>
  <Lines>12</Lines>
  <Paragraphs>3</Paragraphs>
  <TotalTime>30</TotalTime>
  <ScaleCrop>false</ScaleCrop>
  <LinksUpToDate>false</LinksUpToDate>
  <CharactersWithSpaces>1712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  <cp:lastModifiedBy>calie</cp:lastModifiedBy>
  <dcterms:modified xsi:type="dcterms:W3CDTF">2025-02-06T19:41:38Z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B289C5211A4B46F5B0BC37EA0249B1F4_12</vt:lpwstr>
  </property>
</Properties>
</file>