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44E2E0B7" w:rsidR="00DD27F5" w:rsidRDefault="00B07621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DESMEMBRANDO O CINEMA DE HORROR NEGRO BRASILEIRO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25A84492" w:rsidR="00890CB9" w:rsidRPr="00890CB9" w:rsidRDefault="00197696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Lucas Bitencourt Fortes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761A4EE7" w14:textId="7B0D8CF8" w:rsidR="00D261DD" w:rsidRDefault="00F11D57" w:rsidP="00DD27F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partir de um olhar sobre </w:t>
      </w:r>
      <w:r w:rsidR="006B6AB6">
        <w:rPr>
          <w:sz w:val="24"/>
          <w:szCs w:val="24"/>
        </w:rPr>
        <w:t>três</w:t>
      </w:r>
      <w:r>
        <w:rPr>
          <w:sz w:val="24"/>
          <w:szCs w:val="24"/>
        </w:rPr>
        <w:t xml:space="preserve"> produções cinematográficas</w:t>
      </w:r>
      <w:r w:rsidR="00A00EDA">
        <w:rPr>
          <w:sz w:val="24"/>
          <w:szCs w:val="24"/>
        </w:rPr>
        <w:t xml:space="preserve"> nacionais</w:t>
      </w:r>
      <w:r>
        <w:rPr>
          <w:sz w:val="24"/>
          <w:szCs w:val="24"/>
        </w:rPr>
        <w:t>, sendo</w:t>
      </w:r>
      <w:r w:rsidR="00A00E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curtas-metragens </w:t>
      </w:r>
      <w:r w:rsidRPr="00F11D57">
        <w:rPr>
          <w:i/>
          <w:iCs/>
          <w:sz w:val="24"/>
          <w:szCs w:val="24"/>
        </w:rPr>
        <w:t>Gênesis 22</w:t>
      </w:r>
      <w:r w:rsidRPr="00F11D57">
        <w:rPr>
          <w:sz w:val="24"/>
          <w:szCs w:val="24"/>
        </w:rPr>
        <w:t xml:space="preserve"> (1999), de Jeferson De, </w:t>
      </w:r>
      <w:r w:rsidR="006B6AB6" w:rsidRPr="006B6AB6">
        <w:rPr>
          <w:i/>
          <w:iCs/>
          <w:sz w:val="24"/>
          <w:szCs w:val="24"/>
        </w:rPr>
        <w:t>Egum</w:t>
      </w:r>
      <w:r w:rsidR="006B6AB6">
        <w:rPr>
          <w:sz w:val="24"/>
          <w:szCs w:val="24"/>
        </w:rPr>
        <w:t xml:space="preserve"> (2020), de Yuri Costa, </w:t>
      </w:r>
      <w:r w:rsidRPr="00F11D57">
        <w:rPr>
          <w:sz w:val="24"/>
          <w:szCs w:val="24"/>
        </w:rPr>
        <w:t xml:space="preserve">e </w:t>
      </w:r>
      <w:r w:rsidRPr="00F11D57">
        <w:rPr>
          <w:i/>
          <w:iCs/>
          <w:sz w:val="24"/>
          <w:szCs w:val="24"/>
        </w:rPr>
        <w:t>Arapuca</w:t>
      </w:r>
      <w:r w:rsidRPr="00F11D57">
        <w:rPr>
          <w:sz w:val="24"/>
          <w:szCs w:val="24"/>
        </w:rPr>
        <w:t xml:space="preserve"> (2023), de Joel Caetano</w:t>
      </w:r>
      <w:r>
        <w:rPr>
          <w:sz w:val="24"/>
          <w:szCs w:val="24"/>
        </w:rPr>
        <w:t xml:space="preserve">, </w:t>
      </w:r>
      <w:r w:rsidR="00197696">
        <w:rPr>
          <w:sz w:val="24"/>
          <w:szCs w:val="24"/>
        </w:rPr>
        <w:t>o objetivo é</w:t>
      </w:r>
      <w:r>
        <w:rPr>
          <w:sz w:val="24"/>
          <w:szCs w:val="24"/>
        </w:rPr>
        <w:t xml:space="preserve"> discutir a existência de um cinema de horror negro brasileiro.</w:t>
      </w:r>
      <w:r w:rsidR="00A00EDA">
        <w:rPr>
          <w:sz w:val="24"/>
          <w:szCs w:val="24"/>
        </w:rPr>
        <w:t xml:space="preserve"> Além de analisar tais produções, processo denominado aqui como “desmembramento”, </w:t>
      </w:r>
      <w:r w:rsidR="00197696">
        <w:rPr>
          <w:sz w:val="24"/>
          <w:szCs w:val="24"/>
        </w:rPr>
        <w:t xml:space="preserve">pretende-se também </w:t>
      </w:r>
      <w:r w:rsidR="00A00EDA">
        <w:rPr>
          <w:sz w:val="24"/>
          <w:szCs w:val="24"/>
        </w:rPr>
        <w:t xml:space="preserve">problematizá-las, buscando perceber algumas das representações produzidas em cada uma. Para o que se propõe, parte-se do campo dos Estudos Culturais, </w:t>
      </w:r>
      <w:r w:rsidR="00D12EDF">
        <w:rPr>
          <w:sz w:val="24"/>
          <w:szCs w:val="24"/>
        </w:rPr>
        <w:t>compreendendo</w:t>
      </w:r>
      <w:r w:rsidR="00A00EDA">
        <w:rPr>
          <w:sz w:val="24"/>
          <w:szCs w:val="24"/>
        </w:rPr>
        <w:t xml:space="preserve"> o potencial representacional e pedagógico presente em produções cinematográficas, mesmo aquelas pertencentes ao gênero de horror. Em termos metodológicos, utiliza-se um tripé composto por etnografia de tela, metodologia visual crítica e análise cultural.</w:t>
      </w:r>
      <w:r w:rsidR="006B6AB6">
        <w:rPr>
          <w:sz w:val="24"/>
          <w:szCs w:val="24"/>
        </w:rPr>
        <w:t xml:space="preserve"> </w:t>
      </w:r>
      <w:r w:rsidR="0087370C">
        <w:rPr>
          <w:sz w:val="24"/>
          <w:szCs w:val="24"/>
        </w:rPr>
        <w:t>A partir dessa proposta, torna-se perceptível o quanto</w:t>
      </w:r>
      <w:r w:rsidR="00DB7FEF">
        <w:rPr>
          <w:sz w:val="24"/>
          <w:szCs w:val="24"/>
        </w:rPr>
        <w:t>,</w:t>
      </w:r>
      <w:r w:rsidR="0087370C">
        <w:rPr>
          <w:sz w:val="24"/>
          <w:szCs w:val="24"/>
        </w:rPr>
        <w:t xml:space="preserve"> ao longo da história do Brasil</w:t>
      </w:r>
      <w:r w:rsidR="00DB7FEF">
        <w:rPr>
          <w:sz w:val="24"/>
          <w:szCs w:val="24"/>
        </w:rPr>
        <w:t>,</w:t>
      </w:r>
      <w:r w:rsidR="0087370C">
        <w:rPr>
          <w:sz w:val="24"/>
          <w:szCs w:val="24"/>
        </w:rPr>
        <w:t xml:space="preserve"> buscou-se excluir e invisibilizar os sujeitos negros, prejudicando, assim, a possibilidade de que suas vozes fossem ouvidas. Isso reflete-se no meio audiovisual, no qual a presença negra foi e ainda é </w:t>
      </w:r>
      <w:r w:rsidR="00CE2B06">
        <w:rPr>
          <w:sz w:val="24"/>
          <w:szCs w:val="24"/>
        </w:rPr>
        <w:t>restrita</w:t>
      </w:r>
      <w:r w:rsidR="0087370C">
        <w:rPr>
          <w:sz w:val="24"/>
          <w:szCs w:val="24"/>
        </w:rPr>
        <w:t>,</w:t>
      </w:r>
      <w:r w:rsidR="00E52AF2">
        <w:rPr>
          <w:sz w:val="24"/>
          <w:szCs w:val="24"/>
        </w:rPr>
        <w:t xml:space="preserve"> seja nas telas ou por trás delas</w:t>
      </w:r>
      <w:r w:rsidR="00CE2B06">
        <w:rPr>
          <w:sz w:val="24"/>
          <w:szCs w:val="24"/>
        </w:rPr>
        <w:t xml:space="preserve">. Cabe, nesse sentido, </w:t>
      </w:r>
      <w:r w:rsidR="00D12EDF">
        <w:rPr>
          <w:sz w:val="24"/>
          <w:szCs w:val="24"/>
        </w:rPr>
        <w:t>refletir</w:t>
      </w:r>
      <w:r w:rsidR="00CE2B06">
        <w:rPr>
          <w:sz w:val="24"/>
          <w:szCs w:val="24"/>
        </w:rPr>
        <w:t xml:space="preserve"> </w:t>
      </w:r>
      <w:r w:rsidR="00D12EDF">
        <w:rPr>
          <w:sz w:val="24"/>
          <w:szCs w:val="24"/>
        </w:rPr>
        <w:t>sobre o</w:t>
      </w:r>
      <w:r w:rsidR="00CE2B06">
        <w:rPr>
          <w:sz w:val="24"/>
          <w:szCs w:val="24"/>
        </w:rPr>
        <w:t xml:space="preserve"> pequeno número de diretores negros, assim como os estereótipos que ainda persistem em diversas produções</w:t>
      </w:r>
      <w:r w:rsidR="0087370C">
        <w:rPr>
          <w:sz w:val="24"/>
          <w:szCs w:val="24"/>
        </w:rPr>
        <w:t xml:space="preserve">. Todavia, apesar de todas as adversidades e barreiras impostas, os sujeitos negros </w:t>
      </w:r>
      <w:r w:rsidR="00EC32D6">
        <w:rPr>
          <w:sz w:val="24"/>
          <w:szCs w:val="24"/>
        </w:rPr>
        <w:t xml:space="preserve">conseguiram conquistar </w:t>
      </w:r>
      <w:r w:rsidR="0087370C">
        <w:rPr>
          <w:sz w:val="24"/>
          <w:szCs w:val="24"/>
        </w:rPr>
        <w:t xml:space="preserve">seus </w:t>
      </w:r>
      <w:r w:rsidR="00CE2B06">
        <w:rPr>
          <w:sz w:val="24"/>
          <w:szCs w:val="24"/>
        </w:rPr>
        <w:t>espaços</w:t>
      </w:r>
      <w:r w:rsidR="0087370C">
        <w:rPr>
          <w:sz w:val="24"/>
          <w:szCs w:val="24"/>
        </w:rPr>
        <w:t>, fazendo com que emergisse o que se pode chamar de cinema negro brasileiro. Quando se delimita o olhar, nota-se que, até mesmo dentro do gênero de horror,</w:t>
      </w:r>
      <w:r w:rsidR="00CE2B06">
        <w:rPr>
          <w:sz w:val="24"/>
          <w:szCs w:val="24"/>
        </w:rPr>
        <w:t xml:space="preserve"> por vezes visto como marginal, </w:t>
      </w:r>
      <w:r w:rsidR="0087370C">
        <w:rPr>
          <w:sz w:val="24"/>
          <w:szCs w:val="24"/>
        </w:rPr>
        <w:t xml:space="preserve">há diretores negros que buscam, a partir das particularidades que o gênero oferece, fazer com que suas </w:t>
      </w:r>
      <w:r w:rsidR="00CE2B06">
        <w:rPr>
          <w:sz w:val="24"/>
          <w:szCs w:val="24"/>
        </w:rPr>
        <w:t xml:space="preserve">histórias e </w:t>
      </w:r>
      <w:r w:rsidR="0087370C">
        <w:rPr>
          <w:sz w:val="24"/>
          <w:szCs w:val="24"/>
        </w:rPr>
        <w:t xml:space="preserve">vozes sejam ouvidas. Em meio </w:t>
      </w:r>
      <w:r w:rsidR="00A70CCF">
        <w:rPr>
          <w:sz w:val="24"/>
          <w:szCs w:val="24"/>
        </w:rPr>
        <w:t xml:space="preserve">a </w:t>
      </w:r>
      <w:r w:rsidR="0087370C">
        <w:rPr>
          <w:sz w:val="24"/>
          <w:szCs w:val="24"/>
        </w:rPr>
        <w:t xml:space="preserve">uma sociedade que ainda discrimina, e na qual o próprio gênero de horror, por vezes, não é valorizado, encontram-se trabalhos como </w:t>
      </w:r>
      <w:r w:rsidR="0087370C" w:rsidRPr="0087370C">
        <w:rPr>
          <w:i/>
          <w:iCs/>
          <w:sz w:val="24"/>
          <w:szCs w:val="24"/>
        </w:rPr>
        <w:t>Gênesis 22</w:t>
      </w:r>
      <w:r w:rsidR="0087370C" w:rsidRPr="0087370C">
        <w:rPr>
          <w:sz w:val="24"/>
          <w:szCs w:val="24"/>
        </w:rPr>
        <w:t xml:space="preserve"> (1999), de Jeferson De, </w:t>
      </w:r>
      <w:r w:rsidR="0087370C" w:rsidRPr="0087370C">
        <w:rPr>
          <w:i/>
          <w:iCs/>
          <w:sz w:val="24"/>
          <w:szCs w:val="24"/>
        </w:rPr>
        <w:t>Egum</w:t>
      </w:r>
      <w:r w:rsidR="0087370C" w:rsidRPr="0087370C">
        <w:rPr>
          <w:sz w:val="24"/>
          <w:szCs w:val="24"/>
        </w:rPr>
        <w:t xml:space="preserve"> (2020), de Yuri Costa, e </w:t>
      </w:r>
      <w:r w:rsidR="0087370C" w:rsidRPr="0087370C">
        <w:rPr>
          <w:i/>
          <w:iCs/>
          <w:sz w:val="24"/>
          <w:szCs w:val="24"/>
        </w:rPr>
        <w:t>Arapuca</w:t>
      </w:r>
      <w:r w:rsidR="0087370C" w:rsidRPr="0087370C">
        <w:rPr>
          <w:sz w:val="24"/>
          <w:szCs w:val="24"/>
        </w:rPr>
        <w:t xml:space="preserve"> (2023</w:t>
      </w:r>
      <w:r w:rsidR="0087370C">
        <w:rPr>
          <w:sz w:val="24"/>
          <w:szCs w:val="24"/>
        </w:rPr>
        <w:t xml:space="preserve">), de Joel Caetano, os quais, apesar de serem curtas-metragens, evidenciam a existência e potencialidade do que pode-se denominar como cinema de horror negro brasileiro. A partir </w:t>
      </w:r>
      <w:r w:rsidR="00CE2B06">
        <w:rPr>
          <w:sz w:val="24"/>
          <w:szCs w:val="24"/>
        </w:rPr>
        <w:t>dessas</w:t>
      </w:r>
      <w:r w:rsidR="0087370C">
        <w:rPr>
          <w:sz w:val="24"/>
          <w:szCs w:val="24"/>
        </w:rPr>
        <w:t xml:space="preserve"> produções </w:t>
      </w:r>
      <w:r w:rsidR="00CE2B06">
        <w:rPr>
          <w:sz w:val="24"/>
          <w:szCs w:val="24"/>
        </w:rPr>
        <w:t>torna</w:t>
      </w:r>
      <w:r w:rsidR="0087370C">
        <w:rPr>
          <w:sz w:val="24"/>
          <w:szCs w:val="24"/>
        </w:rPr>
        <w:t xml:space="preserve">-se </w:t>
      </w:r>
      <w:r w:rsidR="00CE2B06">
        <w:rPr>
          <w:sz w:val="24"/>
          <w:szCs w:val="24"/>
        </w:rPr>
        <w:t>possível</w:t>
      </w:r>
      <w:r w:rsidR="0087370C">
        <w:rPr>
          <w:sz w:val="24"/>
          <w:szCs w:val="24"/>
        </w:rPr>
        <w:t xml:space="preserve"> perceber múltiplos </w:t>
      </w:r>
      <w:r w:rsidR="00CE2B06">
        <w:rPr>
          <w:sz w:val="24"/>
          <w:szCs w:val="24"/>
        </w:rPr>
        <w:t>e valiosos temas que são desenvolvidos. Assim, sob uma perspectiva negra, temáticas relacionadas</w:t>
      </w:r>
      <w:r w:rsidR="00A70CCF">
        <w:rPr>
          <w:sz w:val="24"/>
          <w:szCs w:val="24"/>
        </w:rPr>
        <w:t>, por exemplo,</w:t>
      </w:r>
      <w:r w:rsidR="00CE2B06">
        <w:rPr>
          <w:sz w:val="24"/>
          <w:szCs w:val="24"/>
        </w:rPr>
        <w:t xml:space="preserve"> </w:t>
      </w:r>
      <w:r w:rsidR="0087370C">
        <w:rPr>
          <w:sz w:val="24"/>
          <w:szCs w:val="24"/>
        </w:rPr>
        <w:t>à religiosidade, trauma e identidade</w:t>
      </w:r>
      <w:r w:rsidR="00CE2B06">
        <w:rPr>
          <w:sz w:val="24"/>
          <w:szCs w:val="24"/>
        </w:rPr>
        <w:t xml:space="preserve"> se manifestam de forma muito subjetiva</w:t>
      </w:r>
      <w:r w:rsidR="0087370C">
        <w:rPr>
          <w:sz w:val="24"/>
          <w:szCs w:val="24"/>
        </w:rPr>
        <w:t>.</w:t>
      </w:r>
      <w:r w:rsidR="00197696">
        <w:rPr>
          <w:sz w:val="24"/>
          <w:szCs w:val="24"/>
        </w:rPr>
        <w:t xml:space="preserve"> </w:t>
      </w:r>
      <w:r w:rsidR="00CE2B06">
        <w:rPr>
          <w:sz w:val="24"/>
          <w:szCs w:val="24"/>
        </w:rPr>
        <w:t>Além disso</w:t>
      </w:r>
      <w:r w:rsidR="00197696">
        <w:rPr>
          <w:sz w:val="24"/>
          <w:szCs w:val="24"/>
        </w:rPr>
        <w:t xml:space="preserve">, </w:t>
      </w:r>
      <w:r w:rsidR="00A70CCF">
        <w:rPr>
          <w:sz w:val="24"/>
          <w:szCs w:val="24"/>
        </w:rPr>
        <w:t>tornou</w:t>
      </w:r>
      <w:r w:rsidR="00197696">
        <w:rPr>
          <w:sz w:val="24"/>
          <w:szCs w:val="24"/>
        </w:rPr>
        <w:t xml:space="preserve">-se </w:t>
      </w:r>
      <w:r w:rsidR="00A70CCF">
        <w:rPr>
          <w:sz w:val="24"/>
          <w:szCs w:val="24"/>
        </w:rPr>
        <w:t>possível perceber</w:t>
      </w:r>
      <w:r w:rsidR="00197696">
        <w:rPr>
          <w:sz w:val="24"/>
          <w:szCs w:val="24"/>
        </w:rPr>
        <w:t xml:space="preserve"> que o gênero de horror </w:t>
      </w:r>
      <w:r w:rsidR="00CE2B06">
        <w:rPr>
          <w:sz w:val="24"/>
          <w:szCs w:val="24"/>
        </w:rPr>
        <w:t>se configura</w:t>
      </w:r>
      <w:r w:rsidR="00197696">
        <w:rPr>
          <w:sz w:val="24"/>
          <w:szCs w:val="24"/>
        </w:rPr>
        <w:t xml:space="preserve"> como uma possibilidade contravisual, </w:t>
      </w:r>
      <w:r w:rsidR="00CE2B06">
        <w:rPr>
          <w:sz w:val="24"/>
          <w:szCs w:val="24"/>
        </w:rPr>
        <w:t>permitindo</w:t>
      </w:r>
      <w:r w:rsidR="00197696">
        <w:rPr>
          <w:sz w:val="24"/>
          <w:szCs w:val="24"/>
        </w:rPr>
        <w:t xml:space="preserve"> que outras histórias </w:t>
      </w:r>
      <w:r w:rsidR="00CE2B06">
        <w:rPr>
          <w:sz w:val="24"/>
          <w:szCs w:val="24"/>
        </w:rPr>
        <w:t>se tornem</w:t>
      </w:r>
      <w:r w:rsidR="00197696">
        <w:rPr>
          <w:sz w:val="24"/>
          <w:szCs w:val="24"/>
        </w:rPr>
        <w:t xml:space="preserve"> presentes e sejam ouvidas.</w:t>
      </w:r>
      <w:r w:rsidR="00D261DD">
        <w:rPr>
          <w:sz w:val="24"/>
          <w:szCs w:val="24"/>
        </w:rPr>
        <w:t xml:space="preserve"> </w:t>
      </w:r>
    </w:p>
    <w:p w14:paraId="75149C55" w14:textId="77777777" w:rsidR="00197696" w:rsidRDefault="00197696" w:rsidP="00197696">
      <w:pPr>
        <w:rPr>
          <w:b/>
          <w:bCs/>
          <w:sz w:val="24"/>
          <w:szCs w:val="24"/>
        </w:rPr>
      </w:pPr>
    </w:p>
    <w:p w14:paraId="6C89709D" w14:textId="51E5F7E9" w:rsidR="00D12EDF" w:rsidRPr="00197696" w:rsidRDefault="00197696" w:rsidP="00CE2B06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Cinema Negro. Horror. Representação. Estudos Culturais.</w:t>
      </w:r>
    </w:p>
    <w:sectPr w:rsidR="00D12EDF" w:rsidRPr="00197696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82A2" w14:textId="77777777" w:rsidR="00E36E43" w:rsidRDefault="00E36E43" w:rsidP="00DD27F5">
      <w:pPr>
        <w:spacing w:line="240" w:lineRule="auto"/>
      </w:pPr>
      <w:r>
        <w:separator/>
      </w:r>
    </w:p>
  </w:endnote>
  <w:endnote w:type="continuationSeparator" w:id="0">
    <w:p w14:paraId="64DBE8F0" w14:textId="77777777" w:rsidR="00E36E43" w:rsidRDefault="00E36E43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8EB2D" w14:textId="77777777" w:rsidR="00E36E43" w:rsidRDefault="00E36E43" w:rsidP="00DD27F5">
      <w:pPr>
        <w:spacing w:line="240" w:lineRule="auto"/>
      </w:pPr>
      <w:r>
        <w:separator/>
      </w:r>
    </w:p>
  </w:footnote>
  <w:footnote w:type="continuationSeparator" w:id="0">
    <w:p w14:paraId="5C961D85" w14:textId="77777777" w:rsidR="00E36E43" w:rsidRDefault="00E36E43" w:rsidP="00DD27F5">
      <w:pPr>
        <w:spacing w:line="240" w:lineRule="auto"/>
      </w:pPr>
      <w:r>
        <w:continuationSeparator/>
      </w:r>
    </w:p>
  </w:footnote>
  <w:footnote w:id="1">
    <w:p w14:paraId="52AA1906" w14:textId="148AF4C9" w:rsidR="00DD27F5" w:rsidRPr="0099185A" w:rsidRDefault="00DD27F5">
      <w:pPr>
        <w:pStyle w:val="Textodenotaderodap"/>
        <w:rPr>
          <w:sz w:val="18"/>
          <w:szCs w:val="18"/>
        </w:rPr>
      </w:pPr>
      <w:r w:rsidRPr="0099185A">
        <w:rPr>
          <w:rStyle w:val="Refdenotaderodap"/>
          <w:sz w:val="18"/>
          <w:szCs w:val="18"/>
        </w:rPr>
        <w:footnoteRef/>
      </w:r>
      <w:r w:rsidRPr="0099185A">
        <w:rPr>
          <w:sz w:val="18"/>
          <w:szCs w:val="18"/>
        </w:rPr>
        <w:t xml:space="preserve"> </w:t>
      </w:r>
      <w:r w:rsidR="0099185A" w:rsidRPr="0099185A">
        <w:rPr>
          <w:sz w:val="18"/>
          <w:szCs w:val="18"/>
        </w:rPr>
        <w:t>Doutorando em Educação pela Universidade Federal do Rio Grande do Sul (UFRGS)</w:t>
      </w:r>
      <w:r w:rsidR="0099185A">
        <w:rPr>
          <w:sz w:val="18"/>
          <w:szCs w:val="18"/>
        </w:rPr>
        <w:t xml:space="preserve"> e Mestre em Educação pela Universidade Luterana do Brasil (ULBRA).</w:t>
      </w:r>
      <w:r w:rsidR="0099185A" w:rsidRPr="0099185A">
        <w:rPr>
          <w:sz w:val="18"/>
          <w:szCs w:val="18"/>
        </w:rPr>
        <w:t xml:space="preserve"> </w:t>
      </w:r>
      <w:r w:rsidRPr="0099185A">
        <w:rPr>
          <w:sz w:val="18"/>
          <w:szCs w:val="18"/>
        </w:rPr>
        <w:t>ORCID</w:t>
      </w:r>
      <w:r w:rsidR="0099185A" w:rsidRPr="0099185A">
        <w:rPr>
          <w:sz w:val="18"/>
          <w:szCs w:val="18"/>
        </w:rPr>
        <w:t>: &lt;</w:t>
      </w:r>
      <w:r w:rsidR="0099185A" w:rsidRPr="0099185A">
        <w:rPr>
          <w:sz w:val="18"/>
          <w:szCs w:val="18"/>
        </w:rPr>
        <w:t>https://orcid.org/0000-0002-3134-1612</w:t>
      </w:r>
      <w:r w:rsidR="0099185A" w:rsidRPr="0099185A">
        <w:rPr>
          <w:sz w:val="18"/>
          <w:szCs w:val="18"/>
        </w:rPr>
        <w:t>&gt;. Lattes:</w:t>
      </w:r>
      <w:r w:rsidR="0099185A" w:rsidRPr="0099185A">
        <w:t xml:space="preserve"> &lt;</w:t>
      </w:r>
      <w:r w:rsidR="0099185A" w:rsidRPr="0099185A">
        <w:rPr>
          <w:sz w:val="18"/>
          <w:szCs w:val="18"/>
        </w:rPr>
        <w:t>http://lattes.cnpq.br/9325586668331469</w:t>
      </w:r>
      <w:r w:rsidR="0099185A" w:rsidRPr="0099185A">
        <w:rPr>
          <w:sz w:val="18"/>
          <w:szCs w:val="18"/>
        </w:rPr>
        <w:t>&gt;. E-mail: &lt;l.bitencourt.fortes@gmail.com&gt;.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A4685"/>
    <w:rsid w:val="00197696"/>
    <w:rsid w:val="001E20D4"/>
    <w:rsid w:val="00255803"/>
    <w:rsid w:val="003D3312"/>
    <w:rsid w:val="005B2CBC"/>
    <w:rsid w:val="005D09D8"/>
    <w:rsid w:val="006273EB"/>
    <w:rsid w:val="006B6AB6"/>
    <w:rsid w:val="00700D6F"/>
    <w:rsid w:val="00782277"/>
    <w:rsid w:val="007B6F23"/>
    <w:rsid w:val="0087370C"/>
    <w:rsid w:val="00890CB9"/>
    <w:rsid w:val="009165CA"/>
    <w:rsid w:val="00970720"/>
    <w:rsid w:val="0099185A"/>
    <w:rsid w:val="00A00EDA"/>
    <w:rsid w:val="00A70CCF"/>
    <w:rsid w:val="00B07621"/>
    <w:rsid w:val="00C208F0"/>
    <w:rsid w:val="00CE2B06"/>
    <w:rsid w:val="00D12EDF"/>
    <w:rsid w:val="00D261DD"/>
    <w:rsid w:val="00D53A16"/>
    <w:rsid w:val="00DB7FEF"/>
    <w:rsid w:val="00DD27F5"/>
    <w:rsid w:val="00E36E43"/>
    <w:rsid w:val="00E52AF2"/>
    <w:rsid w:val="00EB74B2"/>
    <w:rsid w:val="00EC32D6"/>
    <w:rsid w:val="00F11D57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9918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467</Words>
  <Characters>2219</Characters>
  <Application>Microsoft Office Word</Application>
  <DocSecurity>0</DocSecurity>
  <Lines>38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Lucas Fortes</cp:lastModifiedBy>
  <cp:revision>19</cp:revision>
  <dcterms:created xsi:type="dcterms:W3CDTF">2024-11-16T23:14:00Z</dcterms:created>
  <dcterms:modified xsi:type="dcterms:W3CDTF">2025-03-10T19:19:00Z</dcterms:modified>
</cp:coreProperties>
</file>