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00B01" w14:textId="4F9305B0" w:rsidR="00F044F1" w:rsidRDefault="00F044F1" w:rsidP="004C1299">
      <w:pPr>
        <w:pStyle w:val="SemEspaamento"/>
        <w:rPr>
          <w:noProof/>
          <w:lang w:eastAsia="pt-BR"/>
        </w:rPr>
      </w:pPr>
    </w:p>
    <w:p w14:paraId="181F2BB2" w14:textId="7B0A81AB" w:rsidR="001178EE" w:rsidRPr="00306CBE" w:rsidRDefault="001178EE" w:rsidP="001178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AVALIAÇÃO DO TRATAMENTO HORMONAL DE SEMENTES SOBRE O</w:t>
      </w:r>
      <w:r w:rsidR="002C39FF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ASPECTOS DE CRESCIMENTO INICIAL DO MILHO</w:t>
      </w:r>
    </w:p>
    <w:p w14:paraId="3D3431CB" w14:textId="6CBD2CF1" w:rsidR="009F1DE4" w:rsidRPr="0068717E" w:rsidRDefault="009F1DE4" w:rsidP="000A169B">
      <w:pPr>
        <w:spacing w:after="0"/>
        <w:rPr>
          <w:rFonts w:cstheme="minorHAnsi"/>
          <w:sz w:val="24"/>
          <w:szCs w:val="24"/>
        </w:rPr>
      </w:pPr>
    </w:p>
    <w:p w14:paraId="0BD36F92" w14:textId="0D0E69E2" w:rsidR="009F1DE4" w:rsidRPr="0068717E" w:rsidRDefault="005315AC" w:rsidP="005315A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Vagner Ger</w:t>
      </w:r>
      <w:r w:rsidR="002C39FF">
        <w:rPr>
          <w:rFonts w:cstheme="minorHAnsi"/>
          <w:sz w:val="24"/>
          <w:szCs w:val="24"/>
        </w:rPr>
        <w:t>aldo da</w:t>
      </w:r>
      <w:r w:rsidR="00B029E5">
        <w:rPr>
          <w:rFonts w:cstheme="minorHAnsi"/>
          <w:sz w:val="24"/>
          <w:szCs w:val="24"/>
        </w:rPr>
        <w:t xml:space="preserve"> Silva</w:t>
      </w:r>
      <w:r w:rsidR="004B6E0E" w:rsidRPr="004B6E0E">
        <w:rPr>
          <w:rFonts w:cstheme="minorHAnsi"/>
          <w:sz w:val="24"/>
          <w:szCs w:val="24"/>
          <w:vertAlign w:val="superscript"/>
        </w:rPr>
        <w:t>1</w:t>
      </w:r>
      <w:r w:rsidR="00B029E5">
        <w:rPr>
          <w:rFonts w:cstheme="minorHAnsi"/>
          <w:sz w:val="24"/>
          <w:szCs w:val="24"/>
        </w:rPr>
        <w:t>, Ana Beatriz Traldi</w:t>
      </w:r>
      <w:r w:rsidR="004B6E0E" w:rsidRPr="004B6E0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5209C6E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1178EE">
        <w:rPr>
          <w:rFonts w:cstheme="minorHAnsi"/>
          <w:sz w:val="24"/>
          <w:szCs w:val="24"/>
        </w:rPr>
        <w:t>vagnergeraldodasilva@gmail.com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AB9703C" w14:textId="734D5C52" w:rsidR="004B6E0E" w:rsidRPr="000A169B" w:rsidRDefault="000A169B" w:rsidP="000A169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1</w:t>
      </w:r>
      <w:r w:rsidR="004B6E0E">
        <w:rPr>
          <w:rFonts w:cstheme="minorHAnsi"/>
          <w:sz w:val="20"/>
          <w:szCs w:val="20"/>
        </w:rPr>
        <w:t>Autor Graduando em Agronomia, Centro Universitário do Cerrado Patrocínio (UNICERP), Patrocínio-MG, Brasil.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vertAlign w:val="superscript"/>
        </w:rPr>
        <w:t>2</w:t>
      </w:r>
      <w:r w:rsidR="004B6E0E">
        <w:rPr>
          <w:rFonts w:cstheme="minorHAnsi"/>
          <w:sz w:val="20"/>
          <w:szCs w:val="20"/>
        </w:rPr>
        <w:t xml:space="preserve">Orientadora, </w:t>
      </w:r>
      <w:proofErr w:type="spellStart"/>
      <w:r w:rsidR="004B6E0E">
        <w:rPr>
          <w:rFonts w:cstheme="minorHAnsi"/>
          <w:sz w:val="20"/>
          <w:szCs w:val="20"/>
        </w:rPr>
        <w:t>D.Sc</w:t>
      </w:r>
      <w:proofErr w:type="spellEnd"/>
      <w:r w:rsidR="004B6E0E">
        <w:rPr>
          <w:rFonts w:cstheme="minorHAnsi"/>
          <w:sz w:val="20"/>
          <w:szCs w:val="20"/>
        </w:rPr>
        <w:t>., Centro Universitário do Cerrado Patrocínio (UNICERP) Patrocínio-MG, Brasil.</w:t>
      </w:r>
    </w:p>
    <w:p w14:paraId="71124FF6" w14:textId="7F3F755C" w:rsidR="00176E29" w:rsidRPr="004B6E0E" w:rsidRDefault="009F1DE4" w:rsidP="004B6E0E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4B6E0E">
        <w:rPr>
          <w:rFonts w:cstheme="minorHAnsi"/>
          <w:b/>
          <w:bCs/>
        </w:rPr>
        <w:t>Introdução:</w:t>
      </w:r>
      <w:r w:rsidR="004C1299" w:rsidRPr="004B6E0E">
        <w:rPr>
          <w:rFonts w:cs="Times New Roman"/>
        </w:rPr>
        <w:t xml:space="preserve"> No Brasil</w:t>
      </w:r>
      <w:r w:rsidR="004C1299" w:rsidRPr="004B6E0E">
        <w:rPr>
          <w:rFonts w:eastAsia="Times New Roman" w:cs="Times New Roman"/>
          <w:color w:val="000000"/>
        </w:rPr>
        <w:t xml:space="preserve"> a baixa produtivi</w:t>
      </w:r>
      <w:r w:rsidR="004C1299" w:rsidRPr="004B6E0E">
        <w:rPr>
          <w:rFonts w:cs="Times New Roman"/>
          <w:color w:val="000000"/>
        </w:rPr>
        <w:t>dade das lavouras de milho</w:t>
      </w:r>
      <w:r w:rsidR="004C1299" w:rsidRPr="004B6E0E">
        <w:rPr>
          <w:rFonts w:eastAsia="Times New Roman" w:cs="Times New Roman"/>
          <w:color w:val="000000"/>
        </w:rPr>
        <w:t xml:space="preserve"> ocorre em função de </w:t>
      </w:r>
      <w:r w:rsidR="000A169B">
        <w:rPr>
          <w:rFonts w:eastAsia="Times New Roman" w:cs="Times New Roman"/>
          <w:color w:val="000000"/>
        </w:rPr>
        <w:t xml:space="preserve">diversos fatores. </w:t>
      </w:r>
      <w:r w:rsidR="004C1299" w:rsidRPr="004B6E0E">
        <w:rPr>
          <w:rFonts w:cs="Times New Roman"/>
          <w:color w:val="000000"/>
        </w:rPr>
        <w:t xml:space="preserve">Uma maneira </w:t>
      </w:r>
      <w:r w:rsidR="000A169B">
        <w:rPr>
          <w:rFonts w:cs="Times New Roman"/>
          <w:color w:val="000000"/>
        </w:rPr>
        <w:t>de</w:t>
      </w:r>
      <w:r w:rsidR="004C1299" w:rsidRPr="004B6E0E">
        <w:rPr>
          <w:rFonts w:cs="Times New Roman"/>
          <w:color w:val="000000"/>
        </w:rPr>
        <w:t xml:space="preserve"> minimizar esse problema</w:t>
      </w:r>
      <w:r w:rsidR="000A169B">
        <w:rPr>
          <w:rFonts w:cs="Times New Roman"/>
          <w:color w:val="000000"/>
        </w:rPr>
        <w:t xml:space="preserve"> é </w:t>
      </w:r>
      <w:r w:rsidR="004C1299" w:rsidRPr="004B6E0E">
        <w:rPr>
          <w:rFonts w:cs="Times New Roman"/>
          <w:color w:val="000000"/>
        </w:rPr>
        <w:t xml:space="preserve">a </w:t>
      </w:r>
      <w:r w:rsidR="000A169B">
        <w:rPr>
          <w:rFonts w:cs="Times New Roman"/>
          <w:color w:val="000000"/>
        </w:rPr>
        <w:t>dar</w:t>
      </w:r>
      <w:r w:rsidR="004C1299" w:rsidRPr="004B6E0E">
        <w:rPr>
          <w:rFonts w:cs="Times New Roman"/>
          <w:color w:val="000000"/>
        </w:rPr>
        <w:t xml:space="preserve"> condições pa</w:t>
      </w:r>
      <w:r w:rsidR="000A169B">
        <w:rPr>
          <w:rFonts w:cs="Times New Roman"/>
          <w:color w:val="000000"/>
        </w:rPr>
        <w:t xml:space="preserve">ra que </w:t>
      </w:r>
      <w:r w:rsidR="00C5211B" w:rsidRPr="004B6E0E">
        <w:rPr>
          <w:rFonts w:cs="Times New Roman"/>
          <w:color w:val="000000"/>
        </w:rPr>
        <w:t>a</w:t>
      </w:r>
      <w:r w:rsidR="000A169B">
        <w:rPr>
          <w:rFonts w:cs="Times New Roman"/>
          <w:color w:val="000000"/>
        </w:rPr>
        <w:t>s</w:t>
      </w:r>
      <w:r w:rsidR="00C5211B" w:rsidRPr="004B6E0E">
        <w:rPr>
          <w:rFonts w:cs="Times New Roman"/>
          <w:color w:val="000000"/>
        </w:rPr>
        <w:t xml:space="preserve"> semente</w:t>
      </w:r>
      <w:r w:rsidR="000A169B">
        <w:rPr>
          <w:rFonts w:cs="Times New Roman"/>
          <w:color w:val="000000"/>
        </w:rPr>
        <w:t>s</w:t>
      </w:r>
      <w:r w:rsidR="00C5211B" w:rsidRPr="004B6E0E">
        <w:rPr>
          <w:rFonts w:cs="Times New Roman"/>
          <w:color w:val="000000"/>
        </w:rPr>
        <w:t xml:space="preserve"> tenha</w:t>
      </w:r>
      <w:r w:rsidR="000A169B">
        <w:rPr>
          <w:rFonts w:cs="Times New Roman"/>
          <w:color w:val="000000"/>
        </w:rPr>
        <w:t>m</w:t>
      </w:r>
      <w:r w:rsidR="004C1299" w:rsidRPr="004B6E0E">
        <w:rPr>
          <w:rFonts w:cs="Times New Roman"/>
          <w:color w:val="000000"/>
        </w:rPr>
        <w:t xml:space="preserve"> o máximo de êxito</w:t>
      </w:r>
      <w:r w:rsidR="00C5211B" w:rsidRPr="004B6E0E">
        <w:rPr>
          <w:rFonts w:cs="Times New Roman"/>
          <w:color w:val="000000"/>
        </w:rPr>
        <w:t xml:space="preserve"> e condições favoráv</w:t>
      </w:r>
      <w:r w:rsidR="000A169B">
        <w:rPr>
          <w:rFonts w:cs="Times New Roman"/>
          <w:color w:val="000000"/>
        </w:rPr>
        <w:t>eis,</w:t>
      </w:r>
      <w:r w:rsidR="004C1299" w:rsidRPr="004B6E0E">
        <w:rPr>
          <w:rFonts w:cs="Times New Roman"/>
          <w:color w:val="000000"/>
        </w:rPr>
        <w:t xml:space="preserve"> oferecendo nutrientes </w:t>
      </w:r>
      <w:r w:rsidR="000A169B">
        <w:rPr>
          <w:rFonts w:cs="Times New Roman"/>
          <w:color w:val="000000"/>
        </w:rPr>
        <w:t>fundamentais no estabelecimento da cultura</w:t>
      </w:r>
      <w:r w:rsidR="004C1299" w:rsidRPr="004B6E0E">
        <w:rPr>
          <w:rFonts w:cs="Times New Roman"/>
          <w:color w:val="000000"/>
        </w:rPr>
        <w:t>.</w:t>
      </w:r>
      <w:r w:rsidR="00C5211B" w:rsidRPr="004B6E0E">
        <w:rPr>
          <w:rFonts w:cs="Times New Roman"/>
          <w:color w:val="000000"/>
        </w:rPr>
        <w:t xml:space="preserve"> </w:t>
      </w:r>
      <w:r w:rsidR="004B6E0E">
        <w:rPr>
          <w:rFonts w:cs="Times New Roman"/>
          <w:color w:val="000000"/>
        </w:rPr>
        <w:t>Diante destas</w:t>
      </w:r>
      <w:r w:rsidR="00C5211B" w:rsidRPr="004B6E0E">
        <w:rPr>
          <w:rFonts w:cs="Times New Roman"/>
          <w:color w:val="000000"/>
        </w:rPr>
        <w:t xml:space="preserve"> informações</w:t>
      </w:r>
      <w:r w:rsidR="004B6E0E">
        <w:rPr>
          <w:rFonts w:cs="Times New Roman"/>
          <w:color w:val="000000"/>
        </w:rPr>
        <w:t>,</w:t>
      </w:r>
      <w:r w:rsidR="00C5211B" w:rsidRPr="004B6E0E">
        <w:rPr>
          <w:rFonts w:cs="Times New Roman"/>
          <w:color w:val="000000"/>
        </w:rPr>
        <w:t xml:space="preserve"> não se pode negar a extrema importância do tratamento hormonal no plantio </w:t>
      </w:r>
      <w:r w:rsidR="000A169B">
        <w:rPr>
          <w:rFonts w:cs="Times New Roman"/>
          <w:color w:val="000000"/>
        </w:rPr>
        <w:t>sobre nutrientes como</w:t>
      </w:r>
      <w:r w:rsidR="00C5211B" w:rsidRPr="004B6E0E">
        <w:rPr>
          <w:rFonts w:cs="Times New Roman"/>
          <w:color w:val="000000"/>
        </w:rPr>
        <w:t xml:space="preserve"> Zinco, </w:t>
      </w:r>
      <w:proofErr w:type="spellStart"/>
      <w:r w:rsidR="00C5211B" w:rsidRPr="004B6E0E">
        <w:rPr>
          <w:rFonts w:cs="Times New Roman"/>
          <w:color w:val="000000"/>
        </w:rPr>
        <w:t>Mobilidenio</w:t>
      </w:r>
      <w:proofErr w:type="spellEnd"/>
      <w:r w:rsidR="00C5211B" w:rsidRPr="004B6E0E">
        <w:rPr>
          <w:rFonts w:cs="Times New Roman"/>
          <w:color w:val="000000"/>
        </w:rPr>
        <w:t xml:space="preserve"> e</w:t>
      </w:r>
      <w:r w:rsidR="000C2AEF" w:rsidRPr="004B6E0E">
        <w:rPr>
          <w:rFonts w:cs="Times New Roman"/>
          <w:color w:val="000000"/>
        </w:rPr>
        <w:t xml:space="preserve"> aminoácidos para a formação de tecido vegetal. </w:t>
      </w:r>
      <w:r w:rsidR="000A169B">
        <w:rPr>
          <w:rFonts w:cs="Times New Roman"/>
          <w:color w:val="000000"/>
        </w:rPr>
        <w:t>P</w:t>
      </w:r>
      <w:r w:rsidR="002C39FF" w:rsidRPr="004B6E0E">
        <w:rPr>
          <w:rFonts w:eastAsia="Times New Roman" w:cs="Times New Roman"/>
        </w:rPr>
        <w:t xml:space="preserve">rodutos </w:t>
      </w:r>
      <w:proofErr w:type="spellStart"/>
      <w:r w:rsidR="000A169B">
        <w:rPr>
          <w:rFonts w:eastAsia="Times New Roman" w:cs="Times New Roman"/>
        </w:rPr>
        <w:t>bioestimulantes</w:t>
      </w:r>
      <w:proofErr w:type="spellEnd"/>
      <w:r w:rsidR="000A169B">
        <w:rPr>
          <w:rFonts w:eastAsia="Times New Roman" w:cs="Times New Roman"/>
        </w:rPr>
        <w:t xml:space="preserve"> </w:t>
      </w:r>
      <w:r w:rsidR="002C39FF" w:rsidRPr="004B6E0E">
        <w:rPr>
          <w:rFonts w:eastAsia="Times New Roman" w:cs="Times New Roman"/>
        </w:rPr>
        <w:t xml:space="preserve">derivados de extratos de algas são produzidos principalmente a partir de espécies que habitam águas salgadas. </w:t>
      </w:r>
      <w:proofErr w:type="spellStart"/>
      <w:r w:rsidR="002C39FF" w:rsidRPr="004B6E0E">
        <w:rPr>
          <w:rFonts w:eastAsia="Times New Roman" w:cs="Times New Roman"/>
        </w:rPr>
        <w:t>Ascophyllum</w:t>
      </w:r>
      <w:proofErr w:type="spellEnd"/>
      <w:r w:rsidR="002C39FF" w:rsidRPr="004B6E0E">
        <w:rPr>
          <w:rFonts w:eastAsia="Times New Roman" w:cs="Times New Roman"/>
        </w:rPr>
        <w:t xml:space="preserve"> </w:t>
      </w:r>
      <w:proofErr w:type="spellStart"/>
      <w:r w:rsidR="002C39FF" w:rsidRPr="004B6E0E">
        <w:rPr>
          <w:rFonts w:eastAsia="Times New Roman" w:cs="Times New Roman"/>
        </w:rPr>
        <w:t>nodosum</w:t>
      </w:r>
      <w:proofErr w:type="spellEnd"/>
      <w:r w:rsidR="002C39FF" w:rsidRPr="004B6E0E">
        <w:rPr>
          <w:rFonts w:eastAsia="Times New Roman" w:cs="Times New Roman"/>
        </w:rPr>
        <w:t xml:space="preserve"> (L.) Le </w:t>
      </w:r>
      <w:proofErr w:type="spellStart"/>
      <w:r w:rsidR="002C39FF" w:rsidRPr="004B6E0E">
        <w:rPr>
          <w:rFonts w:eastAsia="Times New Roman" w:cs="Times New Roman"/>
        </w:rPr>
        <w:t>Jolis</w:t>
      </w:r>
      <w:proofErr w:type="spellEnd"/>
      <w:r w:rsidR="002C39FF" w:rsidRPr="004B6E0E">
        <w:rPr>
          <w:rFonts w:eastAsia="Times New Roman" w:cs="Times New Roman"/>
        </w:rPr>
        <w:t xml:space="preserve"> destaca-se dentre as espécies de algas</w:t>
      </w:r>
      <w:r w:rsidR="004B6E0E">
        <w:rPr>
          <w:rFonts w:eastAsia="Times New Roman" w:cs="Times New Roman"/>
        </w:rPr>
        <w:t xml:space="preserve"> marinhas comumente utilizadas </w:t>
      </w:r>
      <w:r w:rsidR="002C39FF" w:rsidRPr="004B6E0E">
        <w:rPr>
          <w:rFonts w:eastAsia="Times New Roman" w:cs="Times New Roman"/>
        </w:rPr>
        <w:t>e tem sido muito estudada por suas propriedades que incluem</w:t>
      </w:r>
      <w:r w:rsidR="000A169B">
        <w:rPr>
          <w:rFonts w:eastAsia="Times New Roman" w:cs="Times New Roman"/>
        </w:rPr>
        <w:t>,</w:t>
      </w:r>
      <w:r w:rsidR="002C39FF" w:rsidRPr="004B6E0E">
        <w:rPr>
          <w:rFonts w:eastAsia="Times New Roman" w:cs="Times New Roman"/>
        </w:rPr>
        <w:t xml:space="preserve"> desde a promoção de crescimento vegetal</w:t>
      </w:r>
      <w:r w:rsidR="000A169B">
        <w:rPr>
          <w:rFonts w:eastAsia="Times New Roman" w:cs="Times New Roman"/>
        </w:rPr>
        <w:t>,</w:t>
      </w:r>
      <w:r w:rsidR="002C39FF" w:rsidRPr="004B6E0E">
        <w:rPr>
          <w:rFonts w:eastAsia="Times New Roman" w:cs="Times New Roman"/>
        </w:rPr>
        <w:t xml:space="preserve"> ao uso </w:t>
      </w:r>
      <w:r w:rsidR="004B6E0E">
        <w:rPr>
          <w:rFonts w:eastAsia="Times New Roman" w:cs="Times New Roman"/>
        </w:rPr>
        <w:t>na alimentação humana e animal</w:t>
      </w:r>
      <w:r w:rsidR="004B6E0E">
        <w:rPr>
          <w:rFonts w:eastAsia="Times New Roman" w:cs="Times New Roman"/>
          <w:color w:val="000000"/>
        </w:rPr>
        <w:t xml:space="preserve">. </w:t>
      </w:r>
      <w:r w:rsidRPr="004B6E0E">
        <w:rPr>
          <w:rFonts w:cstheme="minorHAnsi"/>
          <w:b/>
          <w:bCs/>
        </w:rPr>
        <w:t>Objetivo:</w:t>
      </w:r>
      <w:r w:rsidR="00EE7ACA" w:rsidRPr="004B6E0E">
        <w:rPr>
          <w:rFonts w:cstheme="minorHAnsi"/>
          <w:b/>
          <w:bCs/>
        </w:rPr>
        <w:t xml:space="preserve"> </w:t>
      </w:r>
      <w:r w:rsidR="000A169B">
        <w:rPr>
          <w:rFonts w:cstheme="minorHAnsi"/>
          <w:bCs/>
        </w:rPr>
        <w:t>O</w:t>
      </w:r>
      <w:r w:rsidR="004B6E0E" w:rsidRPr="004B6E0E">
        <w:rPr>
          <w:rFonts w:cstheme="minorHAnsi"/>
          <w:bCs/>
        </w:rPr>
        <w:t xml:space="preserve"> objetivo deste estudo será v</w:t>
      </w:r>
      <w:r w:rsidR="00EE7ACA" w:rsidRPr="004B6E0E">
        <w:rPr>
          <w:rFonts w:eastAsia="Times New Roman" w:cs="Times New Roman"/>
          <w:color w:val="000000"/>
        </w:rPr>
        <w:t>erificar o dese</w:t>
      </w:r>
      <w:r w:rsidR="000A169B">
        <w:rPr>
          <w:rFonts w:eastAsia="Times New Roman" w:cs="Times New Roman"/>
          <w:color w:val="000000"/>
        </w:rPr>
        <w:t xml:space="preserve">nvolvimento de plantas de milho, </w:t>
      </w:r>
      <w:r w:rsidR="00C45186">
        <w:rPr>
          <w:rFonts w:eastAsia="Times New Roman" w:cs="Times New Roman"/>
          <w:color w:val="000000"/>
        </w:rPr>
        <w:t>e</w:t>
      </w:r>
      <w:r w:rsidR="000A169B">
        <w:rPr>
          <w:rFonts w:eastAsia="Times New Roman" w:cs="Times New Roman"/>
          <w:color w:val="000000"/>
        </w:rPr>
        <w:t xml:space="preserve"> teores de Zn e </w:t>
      </w:r>
      <w:proofErr w:type="spellStart"/>
      <w:r w:rsidR="000A169B">
        <w:rPr>
          <w:rFonts w:eastAsia="Times New Roman" w:cs="Times New Roman"/>
          <w:color w:val="000000"/>
        </w:rPr>
        <w:t>Mo</w:t>
      </w:r>
      <w:proofErr w:type="spellEnd"/>
      <w:r w:rsidR="00C45186">
        <w:rPr>
          <w:rFonts w:eastAsia="Times New Roman" w:cs="Times New Roman"/>
          <w:color w:val="000000"/>
        </w:rPr>
        <w:t xml:space="preserve"> foleares</w:t>
      </w:r>
      <w:r w:rsidR="000A169B">
        <w:rPr>
          <w:rFonts w:eastAsia="Times New Roman" w:cs="Times New Roman"/>
          <w:color w:val="000000"/>
        </w:rPr>
        <w:t xml:space="preserve">, </w:t>
      </w:r>
      <w:r w:rsidR="00C45186">
        <w:rPr>
          <w:rFonts w:eastAsia="Times New Roman" w:cs="Times New Roman"/>
          <w:color w:val="000000"/>
        </w:rPr>
        <w:t>com sementes tratadas ou não</w:t>
      </w:r>
      <w:r w:rsidR="00EE7ACA" w:rsidRPr="004B6E0E">
        <w:rPr>
          <w:rFonts w:eastAsia="Times New Roman" w:cs="Times New Roman"/>
          <w:color w:val="000000"/>
        </w:rPr>
        <w:t>.</w:t>
      </w:r>
      <w:r w:rsidRPr="004B6E0E">
        <w:rPr>
          <w:rFonts w:cstheme="minorHAnsi"/>
        </w:rPr>
        <w:t xml:space="preserve"> </w:t>
      </w:r>
      <w:r w:rsidRPr="004B6E0E">
        <w:rPr>
          <w:rFonts w:cstheme="minorHAnsi"/>
          <w:b/>
          <w:bCs/>
        </w:rPr>
        <w:t>Metodologia</w:t>
      </w:r>
      <w:r w:rsidRPr="004B6E0E">
        <w:rPr>
          <w:rFonts w:cstheme="minorHAnsi"/>
          <w:bCs/>
        </w:rPr>
        <w:t>:</w:t>
      </w:r>
      <w:r w:rsidR="00E97960" w:rsidRPr="004B6E0E">
        <w:rPr>
          <w:rFonts w:cstheme="minorHAnsi"/>
          <w:bCs/>
        </w:rPr>
        <w:t xml:space="preserve"> </w:t>
      </w:r>
      <w:r w:rsidR="004B6E0E">
        <w:rPr>
          <w:rFonts w:cstheme="minorHAnsi"/>
          <w:bCs/>
        </w:rPr>
        <w:t>Este trabalho refere-se a um projeto de pesquisa ainda não iniciado e, desta forma, não há resultados e conclusão a serem apresentados. O experimento será conduzido em Patrocínio – MG, no ano de 2021. O estudo</w:t>
      </w:r>
      <w:r w:rsidR="003D6CD9" w:rsidRPr="004B6E0E">
        <w:rPr>
          <w:rFonts w:cstheme="minorHAnsi"/>
          <w:bCs/>
        </w:rPr>
        <w:t xml:space="preserve"> será</w:t>
      </w:r>
      <w:r w:rsidR="00E97960" w:rsidRPr="004B6E0E">
        <w:rPr>
          <w:rFonts w:cstheme="minorHAnsi"/>
          <w:bCs/>
        </w:rPr>
        <w:t xml:space="preserve"> realizado</w:t>
      </w:r>
      <w:r w:rsidR="004B6E0E">
        <w:rPr>
          <w:rFonts w:cstheme="minorHAnsi"/>
          <w:bCs/>
        </w:rPr>
        <w:t xml:space="preserve"> com dois </w:t>
      </w:r>
      <w:proofErr w:type="spellStart"/>
      <w:r w:rsidR="00C45186">
        <w:rPr>
          <w:rFonts w:cstheme="minorHAnsi"/>
          <w:bCs/>
        </w:rPr>
        <w:t>bioestimulantes</w:t>
      </w:r>
      <w:proofErr w:type="spellEnd"/>
      <w:r w:rsidR="00C45186">
        <w:rPr>
          <w:rFonts w:cstheme="minorHAnsi"/>
          <w:bCs/>
        </w:rPr>
        <w:t xml:space="preserve"> distintos</w:t>
      </w:r>
      <w:r w:rsidR="004B6E0E">
        <w:rPr>
          <w:rFonts w:cstheme="minorHAnsi"/>
          <w:bCs/>
        </w:rPr>
        <w:t xml:space="preserve"> </w:t>
      </w:r>
      <w:r w:rsidR="000A169B">
        <w:rPr>
          <w:rFonts w:cstheme="minorHAnsi"/>
          <w:bCs/>
        </w:rPr>
        <w:t xml:space="preserve">no tratamento de sementes de milho, </w:t>
      </w:r>
      <w:r w:rsidR="004B6E0E">
        <w:rPr>
          <w:rFonts w:cstheme="minorHAnsi"/>
          <w:bCs/>
        </w:rPr>
        <w:t>sendo</w:t>
      </w:r>
      <w:r w:rsidR="00E97960" w:rsidRPr="004B6E0E">
        <w:rPr>
          <w:rFonts w:cstheme="minorHAnsi"/>
          <w:bCs/>
        </w:rPr>
        <w:t xml:space="preserve"> o primeiro </w:t>
      </w:r>
      <w:r w:rsidR="000A169B">
        <w:rPr>
          <w:rFonts w:cstheme="minorHAnsi"/>
          <w:bCs/>
        </w:rPr>
        <w:t xml:space="preserve">composto por </w:t>
      </w:r>
      <w:r w:rsidR="00E97960" w:rsidRPr="004B6E0E">
        <w:rPr>
          <w:rFonts w:cstheme="minorHAnsi"/>
          <w:bCs/>
        </w:rPr>
        <w:t>uma parte de a</w:t>
      </w:r>
      <w:r w:rsidR="004B6E0E">
        <w:rPr>
          <w:rFonts w:cstheme="minorHAnsi"/>
          <w:bCs/>
        </w:rPr>
        <w:t xml:space="preserve">lgas marinhas e a outra parte </w:t>
      </w:r>
      <w:r w:rsidR="00E97960" w:rsidRPr="004B6E0E">
        <w:rPr>
          <w:rFonts w:cstheme="minorHAnsi"/>
          <w:bCs/>
        </w:rPr>
        <w:t>sintética</w:t>
      </w:r>
      <w:r w:rsidR="00C45186">
        <w:rPr>
          <w:rFonts w:cstheme="minorHAnsi"/>
          <w:bCs/>
        </w:rPr>
        <w:t xml:space="preserve">, o </w:t>
      </w:r>
      <w:r w:rsidR="003D6CD9" w:rsidRPr="004B6E0E">
        <w:rPr>
          <w:rFonts w:cstheme="minorHAnsi"/>
          <w:bCs/>
        </w:rPr>
        <w:t xml:space="preserve">segundo </w:t>
      </w:r>
      <w:r w:rsidR="00C45186">
        <w:rPr>
          <w:rFonts w:cstheme="minorHAnsi"/>
          <w:bCs/>
        </w:rPr>
        <w:t>apenas a</w:t>
      </w:r>
      <w:r w:rsidR="000A169B">
        <w:rPr>
          <w:rFonts w:cstheme="minorHAnsi"/>
          <w:bCs/>
        </w:rPr>
        <w:t xml:space="preserve"> base da alga </w:t>
      </w:r>
      <w:r w:rsidR="00C45186">
        <w:rPr>
          <w:rFonts w:cstheme="minorHAnsi"/>
          <w:bCs/>
        </w:rPr>
        <w:t>e o terceiro em que</w:t>
      </w:r>
      <w:r w:rsidR="000A169B">
        <w:rPr>
          <w:rFonts w:cstheme="minorHAnsi"/>
          <w:bCs/>
        </w:rPr>
        <w:t xml:space="preserve"> não haverá tratamento de sementes. </w:t>
      </w:r>
      <w:r w:rsidR="004B6E0E">
        <w:rPr>
          <w:rFonts w:cstheme="minorHAnsi"/>
          <w:bCs/>
        </w:rPr>
        <w:t>As variáveis avaliadas serão:</w:t>
      </w:r>
      <w:r w:rsidR="00E97960" w:rsidRPr="004B6E0E">
        <w:rPr>
          <w:rFonts w:cstheme="minorHAnsi"/>
          <w:bCs/>
        </w:rPr>
        <w:t xml:space="preserve"> </w:t>
      </w:r>
      <w:r w:rsidR="004B6E0E">
        <w:rPr>
          <w:rFonts w:cstheme="minorHAnsi"/>
          <w:bCs/>
        </w:rPr>
        <w:t xml:space="preserve">taxa de </w:t>
      </w:r>
      <w:r w:rsidR="00E97960" w:rsidRPr="004B6E0E">
        <w:rPr>
          <w:rFonts w:cstheme="minorHAnsi"/>
          <w:bCs/>
        </w:rPr>
        <w:t>germinação</w:t>
      </w:r>
      <w:r w:rsidR="004B6E0E">
        <w:rPr>
          <w:rFonts w:cstheme="minorHAnsi"/>
          <w:bCs/>
        </w:rPr>
        <w:t xml:space="preserve"> (%)</w:t>
      </w:r>
      <w:r w:rsidR="00E97960" w:rsidRPr="004B6E0E">
        <w:rPr>
          <w:rFonts w:cstheme="minorHAnsi"/>
          <w:bCs/>
        </w:rPr>
        <w:t>,</w:t>
      </w:r>
      <w:r w:rsidR="00EE7ACA" w:rsidRPr="004B6E0E">
        <w:rPr>
          <w:rFonts w:cstheme="minorHAnsi"/>
          <w:bCs/>
        </w:rPr>
        <w:t xml:space="preserve"> índice de emergência</w:t>
      </w:r>
      <w:r w:rsidR="004B6E0E">
        <w:rPr>
          <w:rFonts w:cstheme="minorHAnsi"/>
          <w:bCs/>
        </w:rPr>
        <w:t xml:space="preserve"> (%)</w:t>
      </w:r>
      <w:r w:rsidR="00EE7ACA" w:rsidRPr="004B6E0E">
        <w:rPr>
          <w:rFonts w:cstheme="minorHAnsi"/>
          <w:bCs/>
        </w:rPr>
        <w:t xml:space="preserve">, </w:t>
      </w:r>
      <w:r w:rsidR="00E97960" w:rsidRPr="004B6E0E">
        <w:rPr>
          <w:rFonts w:cstheme="minorHAnsi"/>
          <w:bCs/>
        </w:rPr>
        <w:t>altura de planta</w:t>
      </w:r>
      <w:r w:rsidR="004B6E0E">
        <w:rPr>
          <w:rFonts w:cstheme="minorHAnsi"/>
          <w:bCs/>
        </w:rPr>
        <w:t xml:space="preserve"> (m)</w:t>
      </w:r>
      <w:r w:rsidR="00E97960" w:rsidRPr="004B6E0E">
        <w:rPr>
          <w:rFonts w:cstheme="minorHAnsi"/>
          <w:bCs/>
        </w:rPr>
        <w:t>, diâmetro de planta</w:t>
      </w:r>
      <w:r w:rsidR="004B6E0E">
        <w:rPr>
          <w:rFonts w:cstheme="minorHAnsi"/>
          <w:bCs/>
        </w:rPr>
        <w:t xml:space="preserve"> (CM)</w:t>
      </w:r>
      <w:r w:rsidR="00E97960" w:rsidRPr="004B6E0E">
        <w:rPr>
          <w:rFonts w:cstheme="minorHAnsi"/>
          <w:bCs/>
        </w:rPr>
        <w:t>, biomassa</w:t>
      </w:r>
      <w:r w:rsidR="004B6E0E">
        <w:rPr>
          <w:rFonts w:cstheme="minorHAnsi"/>
          <w:bCs/>
        </w:rPr>
        <w:t xml:space="preserve"> (kg)</w:t>
      </w:r>
      <w:r w:rsidR="00E97960" w:rsidRPr="004B6E0E">
        <w:rPr>
          <w:rFonts w:cstheme="minorHAnsi"/>
          <w:bCs/>
        </w:rPr>
        <w:t xml:space="preserve"> </w:t>
      </w:r>
      <w:r w:rsidR="004B6E0E">
        <w:rPr>
          <w:rFonts w:cstheme="minorHAnsi"/>
          <w:bCs/>
        </w:rPr>
        <w:t xml:space="preserve">e </w:t>
      </w:r>
      <w:r w:rsidR="00E97960" w:rsidRPr="004B6E0E">
        <w:rPr>
          <w:rFonts w:cstheme="minorHAnsi"/>
          <w:bCs/>
        </w:rPr>
        <w:t xml:space="preserve">níveis de Zn e </w:t>
      </w:r>
      <w:proofErr w:type="spellStart"/>
      <w:r w:rsidR="00E97960" w:rsidRPr="004B6E0E">
        <w:rPr>
          <w:rFonts w:cstheme="minorHAnsi"/>
          <w:bCs/>
        </w:rPr>
        <w:t>Mo</w:t>
      </w:r>
      <w:proofErr w:type="spellEnd"/>
      <w:r w:rsidR="00E97960" w:rsidRPr="004B6E0E">
        <w:rPr>
          <w:rFonts w:cstheme="minorHAnsi"/>
          <w:bCs/>
        </w:rPr>
        <w:t xml:space="preserve"> nas folhas</w:t>
      </w:r>
      <w:r w:rsidR="004B6E0E">
        <w:rPr>
          <w:rFonts w:cstheme="minorHAnsi"/>
          <w:bCs/>
        </w:rPr>
        <w:t xml:space="preserve"> (%)</w:t>
      </w:r>
      <w:r w:rsidR="00E97960" w:rsidRPr="004B6E0E">
        <w:rPr>
          <w:rFonts w:cstheme="minorHAnsi"/>
          <w:bCs/>
        </w:rPr>
        <w:t>.</w:t>
      </w:r>
      <w:r w:rsidR="000A169B">
        <w:rPr>
          <w:rFonts w:cstheme="minorHAnsi"/>
          <w:bCs/>
        </w:rPr>
        <w:t xml:space="preserve"> Os resultados obtidos serão avaliados por Análise de Variância e as médias serão comparadas pelo teste de </w:t>
      </w:r>
      <w:proofErr w:type="spellStart"/>
      <w:r w:rsidR="000A169B">
        <w:rPr>
          <w:rFonts w:cstheme="minorHAnsi"/>
          <w:bCs/>
        </w:rPr>
        <w:t>Tukey</w:t>
      </w:r>
      <w:proofErr w:type="spellEnd"/>
      <w:r w:rsidR="000A169B">
        <w:rPr>
          <w:rFonts w:cstheme="minorHAnsi"/>
          <w:bCs/>
        </w:rPr>
        <w:t xml:space="preserve"> (P&lt;0,05).</w:t>
      </w:r>
    </w:p>
    <w:p w14:paraId="4AC508D5" w14:textId="5793F68A" w:rsidR="009F1DE4" w:rsidRPr="000A169B" w:rsidRDefault="009F1DE4" w:rsidP="000A169B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4B6E0E">
        <w:rPr>
          <w:rFonts w:cstheme="minorHAnsi"/>
          <w:b/>
          <w:bCs/>
        </w:rPr>
        <w:t>Palavras-chave:</w:t>
      </w:r>
      <w:r w:rsidR="00925BBF" w:rsidRPr="004B6E0E">
        <w:rPr>
          <w:rFonts w:cstheme="minorHAnsi"/>
        </w:rPr>
        <w:t xml:space="preserve"> Alga marinha</w:t>
      </w:r>
      <w:r w:rsidR="00176E29" w:rsidRPr="004B6E0E">
        <w:rPr>
          <w:rFonts w:cstheme="minorHAnsi"/>
        </w:rPr>
        <w:t xml:space="preserve">. </w:t>
      </w:r>
      <w:proofErr w:type="spellStart"/>
      <w:r w:rsidR="00176E29" w:rsidRPr="004B6E0E">
        <w:rPr>
          <w:rFonts w:cstheme="minorHAnsi"/>
        </w:rPr>
        <w:t>Molibdenio</w:t>
      </w:r>
      <w:proofErr w:type="spellEnd"/>
      <w:r w:rsidR="00176E29" w:rsidRPr="004B6E0E">
        <w:rPr>
          <w:rFonts w:cstheme="minorHAnsi"/>
        </w:rPr>
        <w:t>. Zinco</w:t>
      </w:r>
      <w:r w:rsidR="000A169B">
        <w:rPr>
          <w:rFonts w:cstheme="minorHAnsi"/>
        </w:rPr>
        <w:t>.</w:t>
      </w:r>
      <w:bookmarkEnd w:id="0"/>
    </w:p>
    <w:sectPr w:rsidR="009F1DE4" w:rsidRPr="000A169B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54677" w14:textId="77777777" w:rsidR="003159D6" w:rsidRDefault="003159D6" w:rsidP="00E21086">
      <w:pPr>
        <w:spacing w:after="0" w:line="240" w:lineRule="auto"/>
      </w:pPr>
      <w:r>
        <w:separator/>
      </w:r>
    </w:p>
  </w:endnote>
  <w:endnote w:type="continuationSeparator" w:id="0">
    <w:p w14:paraId="6ED73EED" w14:textId="77777777" w:rsidR="003159D6" w:rsidRDefault="003159D6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8C021" w14:textId="77777777" w:rsidR="003159D6" w:rsidRDefault="003159D6" w:rsidP="00E21086">
      <w:pPr>
        <w:spacing w:after="0" w:line="240" w:lineRule="auto"/>
      </w:pPr>
      <w:r>
        <w:separator/>
      </w:r>
    </w:p>
  </w:footnote>
  <w:footnote w:type="continuationSeparator" w:id="0">
    <w:p w14:paraId="69D4DEAE" w14:textId="77777777" w:rsidR="003159D6" w:rsidRDefault="003159D6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A169B"/>
    <w:rsid w:val="000C2AEF"/>
    <w:rsid w:val="000C57B4"/>
    <w:rsid w:val="000C5F1D"/>
    <w:rsid w:val="001178EE"/>
    <w:rsid w:val="00176E29"/>
    <w:rsid w:val="001F380A"/>
    <w:rsid w:val="00204F79"/>
    <w:rsid w:val="00230065"/>
    <w:rsid w:val="0026113C"/>
    <w:rsid w:val="002C39FF"/>
    <w:rsid w:val="003159D6"/>
    <w:rsid w:val="003502A6"/>
    <w:rsid w:val="00385742"/>
    <w:rsid w:val="003B6AF0"/>
    <w:rsid w:val="003D6CD9"/>
    <w:rsid w:val="004B6E0E"/>
    <w:rsid w:val="004C1299"/>
    <w:rsid w:val="005315AC"/>
    <w:rsid w:val="00683D35"/>
    <w:rsid w:val="0068717E"/>
    <w:rsid w:val="006F3B8D"/>
    <w:rsid w:val="00721F0D"/>
    <w:rsid w:val="007804DF"/>
    <w:rsid w:val="008B4245"/>
    <w:rsid w:val="00925BBF"/>
    <w:rsid w:val="009C6EF6"/>
    <w:rsid w:val="009E3B95"/>
    <w:rsid w:val="009F1DE4"/>
    <w:rsid w:val="009F56AB"/>
    <w:rsid w:val="00A02D7E"/>
    <w:rsid w:val="00A448DB"/>
    <w:rsid w:val="00A729B8"/>
    <w:rsid w:val="00B029E5"/>
    <w:rsid w:val="00B16D8F"/>
    <w:rsid w:val="00B63464"/>
    <w:rsid w:val="00C45186"/>
    <w:rsid w:val="00C5211B"/>
    <w:rsid w:val="00C612C8"/>
    <w:rsid w:val="00C6323A"/>
    <w:rsid w:val="00D14C4E"/>
    <w:rsid w:val="00E21086"/>
    <w:rsid w:val="00E97960"/>
    <w:rsid w:val="00EE7ACA"/>
    <w:rsid w:val="00EF2595"/>
    <w:rsid w:val="00F044F1"/>
    <w:rsid w:val="00F41D75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docId w15:val="{08857B60-F0AA-46D7-B4CA-3B094522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C1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Bia Traldi</cp:lastModifiedBy>
  <cp:revision>2</cp:revision>
  <cp:lastPrinted>2020-10-30T14:15:00Z</cp:lastPrinted>
  <dcterms:created xsi:type="dcterms:W3CDTF">2020-11-11T01:39:00Z</dcterms:created>
  <dcterms:modified xsi:type="dcterms:W3CDTF">2020-11-11T01:39:00Z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