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F3D2009" w14:textId="77777777" w:rsidR="00906071" w:rsidRPr="00906071" w:rsidRDefault="00906071" w:rsidP="00906071">
      <w:pPr>
        <w:pStyle w:val="ABNT"/>
        <w:jc w:val="center"/>
        <w:rPr>
          <w:b/>
          <w:color w:val="000000" w:themeColor="text1"/>
          <w:sz w:val="28"/>
          <w:szCs w:val="28"/>
        </w:rPr>
      </w:pPr>
      <w:r w:rsidRPr="00906071">
        <w:rPr>
          <w:b/>
          <w:color w:val="000000" w:themeColor="text1"/>
          <w:sz w:val="28"/>
          <w:szCs w:val="28"/>
        </w:rPr>
        <w:t xml:space="preserve">ESTRATÉGIAS DE CONTROLE DE </w:t>
      </w:r>
      <w:r w:rsidRPr="003B64D4">
        <w:rPr>
          <w:b/>
          <w:i/>
          <w:iCs/>
          <w:color w:val="000000" w:themeColor="text1"/>
          <w:sz w:val="28"/>
          <w:szCs w:val="28"/>
        </w:rPr>
        <w:t>LEPTOSPIRA</w:t>
      </w:r>
      <w:r w:rsidRPr="00906071">
        <w:rPr>
          <w:b/>
          <w:color w:val="000000" w:themeColor="text1"/>
          <w:sz w:val="28"/>
          <w:szCs w:val="28"/>
        </w:rPr>
        <w:t xml:space="preserve"> EM PROPRIEDADES RURAIS MISTAS (BOVINOS E EQUINOS): UM ENFOQUE EM SAÚDE ÚNICA</w:t>
      </w:r>
    </w:p>
    <w:p w14:paraId="1C0D1153" w14:textId="4BF50FD6" w:rsidR="00E82399" w:rsidRPr="002F2FCE" w:rsidRDefault="003B64D4" w:rsidP="006A4450">
      <w:pPr>
        <w:pStyle w:val="ABNT"/>
        <w:spacing w:line="240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Chaves</w:t>
      </w:r>
      <w:r w:rsidR="00E82399"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Lídia Ketry Moreira</w:t>
      </w:r>
      <w:r w:rsidR="00AF2BC1">
        <w:rPr>
          <w:color w:val="000000" w:themeColor="text1"/>
          <w:sz w:val="20"/>
          <w:szCs w:val="20"/>
        </w:rPr>
        <w:t xml:space="preserve"> </w:t>
      </w:r>
      <w:r w:rsidR="00E82399" w:rsidRPr="002F2FCE">
        <w:rPr>
          <w:color w:val="000000" w:themeColor="text1"/>
          <w:sz w:val="20"/>
          <w:szCs w:val="20"/>
        </w:rPr>
        <w:t>¹</w:t>
      </w:r>
    </w:p>
    <w:p w14:paraId="2FBB1CB3" w14:textId="6E45DA05" w:rsidR="003B64D4" w:rsidRDefault="003B64D4" w:rsidP="006A4450">
      <w:pPr>
        <w:pStyle w:val="ABNT"/>
        <w:spacing w:line="240" w:lineRule="auto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De Sou</w:t>
      </w:r>
      <w:r w:rsidR="00DA68CF">
        <w:rPr>
          <w:color w:val="000000" w:themeColor="text1"/>
          <w:sz w:val="20"/>
          <w:szCs w:val="20"/>
        </w:rPr>
        <w:t>s</w:t>
      </w:r>
      <w:r>
        <w:rPr>
          <w:color w:val="000000" w:themeColor="text1"/>
          <w:sz w:val="20"/>
          <w:szCs w:val="20"/>
        </w:rPr>
        <w:t xml:space="preserve">a, Lavínia Soares </w:t>
      </w:r>
      <w:r>
        <w:rPr>
          <w:color w:val="000000" w:themeColor="text1"/>
          <w:sz w:val="20"/>
          <w:szCs w:val="20"/>
          <w:vertAlign w:val="superscript"/>
        </w:rPr>
        <w:t>2</w:t>
      </w:r>
    </w:p>
    <w:p w14:paraId="3848BB92" w14:textId="6902B604" w:rsidR="003B64D4" w:rsidRDefault="003B64D4" w:rsidP="006A4450">
      <w:pPr>
        <w:pStyle w:val="ABNT"/>
        <w:spacing w:line="240" w:lineRule="auto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Santos, Andreia Oliveira </w:t>
      </w:r>
      <w:r>
        <w:rPr>
          <w:color w:val="000000" w:themeColor="text1"/>
          <w:sz w:val="20"/>
          <w:szCs w:val="20"/>
          <w:vertAlign w:val="superscript"/>
        </w:rPr>
        <w:t>3</w:t>
      </w:r>
    </w:p>
    <w:p w14:paraId="301AC76A" w14:textId="136D6062" w:rsidR="003B64D4" w:rsidRDefault="003B64D4" w:rsidP="006A4450">
      <w:pPr>
        <w:pStyle w:val="ABNT"/>
        <w:spacing w:line="240" w:lineRule="auto"/>
        <w:jc w:val="right"/>
        <w:rPr>
          <w:sz w:val="20"/>
          <w:szCs w:val="20"/>
          <w:vertAlign w:val="superscript"/>
        </w:rPr>
      </w:pPr>
      <w:bookmarkStart w:id="0" w:name="_Hlk183709604"/>
      <w:r w:rsidRPr="00916FDB">
        <w:rPr>
          <w:rFonts w:cs="Times New Roman"/>
          <w:color w:val="000000" w:themeColor="text1"/>
          <w:sz w:val="20"/>
          <w:szCs w:val="20"/>
        </w:rPr>
        <w:t>De Souza, Aline Bittencourt</w:t>
      </w:r>
      <w:r>
        <w:rPr>
          <w:rFonts w:cs="Times New Roman"/>
          <w:color w:val="000000" w:themeColor="text1"/>
          <w:sz w:val="20"/>
          <w:szCs w:val="20"/>
        </w:rPr>
        <w:t xml:space="preserve"> </w:t>
      </w:r>
      <w:bookmarkEnd w:id="0"/>
      <w:r>
        <w:rPr>
          <w:sz w:val="20"/>
          <w:szCs w:val="20"/>
          <w:vertAlign w:val="superscript"/>
        </w:rPr>
        <w:t>4</w:t>
      </w:r>
    </w:p>
    <w:p w14:paraId="661748B2" w14:textId="25EA3CED" w:rsidR="00AF2BC1" w:rsidRDefault="00AF2BC1" w:rsidP="006A4450">
      <w:pPr>
        <w:pStyle w:val="ABNT"/>
        <w:spacing w:line="240" w:lineRule="auto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Da Silva, Vitória Fernanda Ferreira</w:t>
      </w:r>
      <w:r w:rsidR="00670939">
        <w:rPr>
          <w:sz w:val="20"/>
          <w:szCs w:val="20"/>
        </w:rPr>
        <w:t xml:space="preserve"> </w:t>
      </w:r>
      <w:r>
        <w:rPr>
          <w:sz w:val="20"/>
          <w:szCs w:val="20"/>
          <w:vertAlign w:val="superscript"/>
        </w:rPr>
        <w:t>5</w:t>
      </w:r>
    </w:p>
    <w:p w14:paraId="26301A5A" w14:textId="2B64F284" w:rsidR="00670939" w:rsidRDefault="00670939" w:rsidP="006A4450">
      <w:pPr>
        <w:pStyle w:val="ABNT"/>
        <w:spacing w:line="240" w:lineRule="auto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De Freitas, Viviane Maria Santos Cardoso </w:t>
      </w:r>
      <w:r>
        <w:rPr>
          <w:sz w:val="20"/>
          <w:szCs w:val="20"/>
          <w:vertAlign w:val="superscript"/>
        </w:rPr>
        <w:t>6</w:t>
      </w:r>
    </w:p>
    <w:p w14:paraId="5AB87384" w14:textId="2272EDD9" w:rsidR="00670939" w:rsidRDefault="00670939" w:rsidP="006A4450">
      <w:pPr>
        <w:pStyle w:val="ABNT"/>
        <w:spacing w:line="240" w:lineRule="auto"/>
        <w:ind w:left="720" w:firstLine="720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De Silva, Isabely Vargas </w:t>
      </w:r>
      <w:r>
        <w:rPr>
          <w:sz w:val="20"/>
          <w:szCs w:val="20"/>
          <w:vertAlign w:val="superscript"/>
        </w:rPr>
        <w:t>7</w:t>
      </w:r>
    </w:p>
    <w:p w14:paraId="191424B3" w14:textId="4BB66205" w:rsidR="001C4D7E" w:rsidRDefault="001C4D7E" w:rsidP="006A4450">
      <w:pPr>
        <w:pStyle w:val="ABNT"/>
        <w:spacing w:line="240" w:lineRule="auto"/>
        <w:ind w:left="720" w:firstLine="720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Moraes, Alessandra Lontra Sanches Lino </w:t>
      </w:r>
      <w:r>
        <w:rPr>
          <w:sz w:val="20"/>
          <w:szCs w:val="20"/>
          <w:vertAlign w:val="superscript"/>
        </w:rPr>
        <w:t>8</w:t>
      </w:r>
    </w:p>
    <w:p w14:paraId="280DAFB7" w14:textId="61CDD5C4" w:rsidR="003B64D4" w:rsidRDefault="001C4D7E" w:rsidP="001C4D7E">
      <w:pPr>
        <w:pStyle w:val="ABNT"/>
        <w:spacing w:line="240" w:lineRule="auto"/>
        <w:ind w:left="720" w:firstLine="720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Susini, Clara Lúcia </w:t>
      </w:r>
      <w:r>
        <w:rPr>
          <w:sz w:val="20"/>
          <w:szCs w:val="20"/>
          <w:vertAlign w:val="superscript"/>
        </w:rPr>
        <w:t>9</w:t>
      </w:r>
    </w:p>
    <w:p w14:paraId="308E9BD7" w14:textId="6B573001" w:rsidR="00C14E72" w:rsidRDefault="00C14E72" w:rsidP="001C4D7E">
      <w:pPr>
        <w:pStyle w:val="ABNT"/>
        <w:spacing w:line="240" w:lineRule="auto"/>
        <w:ind w:left="720" w:firstLine="720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Júnior, Mabio Gonçalves da Silva </w:t>
      </w:r>
      <w:r>
        <w:rPr>
          <w:sz w:val="20"/>
          <w:szCs w:val="20"/>
          <w:vertAlign w:val="superscript"/>
        </w:rPr>
        <w:t>10</w:t>
      </w:r>
    </w:p>
    <w:p w14:paraId="0AD98064" w14:textId="133060AC" w:rsidR="00C14E72" w:rsidRDefault="00C14E72" w:rsidP="001C4D7E">
      <w:pPr>
        <w:pStyle w:val="ABNT"/>
        <w:spacing w:line="240" w:lineRule="auto"/>
        <w:ind w:left="720" w:firstLine="720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Martins, Ana Cláudia de Paula</w:t>
      </w:r>
      <w:r w:rsidR="00182332">
        <w:rPr>
          <w:sz w:val="20"/>
          <w:szCs w:val="20"/>
        </w:rPr>
        <w:t xml:space="preserve"> </w:t>
      </w:r>
      <w:r>
        <w:rPr>
          <w:sz w:val="20"/>
          <w:szCs w:val="20"/>
          <w:vertAlign w:val="superscript"/>
        </w:rPr>
        <w:t>11</w:t>
      </w:r>
    </w:p>
    <w:p w14:paraId="69452083" w14:textId="77777777" w:rsidR="0005386C" w:rsidRPr="001C4D7E" w:rsidRDefault="0005386C" w:rsidP="001C4D7E">
      <w:pPr>
        <w:pStyle w:val="ABNT"/>
        <w:spacing w:line="240" w:lineRule="auto"/>
        <w:ind w:left="720" w:firstLine="720"/>
        <w:jc w:val="right"/>
        <w:rPr>
          <w:sz w:val="20"/>
          <w:szCs w:val="20"/>
          <w:vertAlign w:val="superscript"/>
        </w:rPr>
      </w:pPr>
    </w:p>
    <w:p w14:paraId="2E43028E" w14:textId="433B4DE6" w:rsidR="00E82399" w:rsidRDefault="00E82399" w:rsidP="006A44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4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RESUMO: </w:t>
      </w:r>
      <w:r w:rsidR="003B64D4" w:rsidRPr="003B64D4">
        <w:rPr>
          <w:rStyle w:val="Forte"/>
          <w:rFonts w:ascii="Times New Roman" w:hAnsi="Times New Roman" w:cs="Times New Roman"/>
          <w:sz w:val="24"/>
          <w:szCs w:val="24"/>
        </w:rPr>
        <w:t>Introdução:</w:t>
      </w:r>
      <w:r w:rsidR="003B64D4" w:rsidRPr="003B64D4">
        <w:rPr>
          <w:rFonts w:ascii="Times New Roman" w:hAnsi="Times New Roman" w:cs="Times New Roman"/>
          <w:sz w:val="24"/>
          <w:szCs w:val="24"/>
        </w:rPr>
        <w:t xml:space="preserve"> A leptospirose, causada pela bactéria </w:t>
      </w:r>
      <w:r w:rsidR="003B64D4" w:rsidRPr="003B64D4">
        <w:rPr>
          <w:rStyle w:val="nfase"/>
          <w:rFonts w:ascii="Times New Roman" w:hAnsi="Times New Roman" w:cs="Times New Roman"/>
          <w:sz w:val="24"/>
          <w:szCs w:val="24"/>
        </w:rPr>
        <w:t>Leptospira</w:t>
      </w:r>
      <w:r w:rsidR="003B64D4" w:rsidRPr="003B64D4">
        <w:rPr>
          <w:rFonts w:ascii="Times New Roman" w:hAnsi="Times New Roman" w:cs="Times New Roman"/>
          <w:sz w:val="24"/>
          <w:szCs w:val="24"/>
        </w:rPr>
        <w:t xml:space="preserve">, afeta tanto humanos quanto animais, especialmente bovinos e equinos, com impactos econômicos significativos, como abortos, natimortos e redução na produção de leite. A transmissão ocorre por contato com água ou solo contaminados pela urina de roedores infectados. No Brasil, o clima tropical favorece a disseminação da doença, particularmente em propriedades rurais mistas, onde práticas inadequadas de manejo e a falta de controle de roedores aumentam o risco. Além de afetar os animais, a leptospirose representa um risco à saúde humana, especialmente para trabalhadores rurais. A estratégia de Saúde Única, que integra a saúde humana, animal e ambiental, é essencial para o controle da doença. </w:t>
      </w:r>
      <w:r w:rsidR="003B64D4" w:rsidRPr="003B64D4">
        <w:rPr>
          <w:rStyle w:val="Forte"/>
          <w:rFonts w:ascii="Times New Roman" w:hAnsi="Times New Roman" w:cs="Times New Roman"/>
          <w:sz w:val="24"/>
          <w:szCs w:val="24"/>
        </w:rPr>
        <w:t>Objetivos:</w:t>
      </w:r>
      <w:r w:rsidR="003B64D4" w:rsidRPr="003B64D4">
        <w:rPr>
          <w:rFonts w:ascii="Times New Roman" w:hAnsi="Times New Roman" w:cs="Times New Roman"/>
          <w:sz w:val="24"/>
          <w:szCs w:val="24"/>
        </w:rPr>
        <w:t xml:space="preserve"> O objetivo deste estudo foi investigar os métodos de controle da leptospirose em propriedades rurais mistas no Brasil, avaliando os impactos econômicos e sanitários da doença e sugerindo medidas preventivas baseadas no conceito de Saúde Única. </w:t>
      </w:r>
      <w:r w:rsidR="003B64D4" w:rsidRPr="003B64D4">
        <w:rPr>
          <w:rStyle w:val="Forte"/>
          <w:rFonts w:ascii="Times New Roman" w:hAnsi="Times New Roman" w:cs="Times New Roman"/>
          <w:sz w:val="24"/>
          <w:szCs w:val="24"/>
        </w:rPr>
        <w:t>Métodos:</w:t>
      </w:r>
      <w:r w:rsidR="003B64D4" w:rsidRPr="003B64D4">
        <w:rPr>
          <w:rFonts w:ascii="Times New Roman" w:hAnsi="Times New Roman" w:cs="Times New Roman"/>
          <w:sz w:val="24"/>
          <w:szCs w:val="24"/>
        </w:rPr>
        <w:t xml:space="preserve"> Foi realizada uma revisão bibliográfica, selecionando artigos científicos, teses e revisões que abordam o controle da leptospirose em rebanhos bovinos e equinos. A análise focou em estratégias de gestão, controle de roedores, vacinação, educação sanitária e aspectos econômicos da doença, com ênfase em estudos realizados em propriedades rurais no Brasil. </w:t>
      </w:r>
      <w:r w:rsidR="003B64D4" w:rsidRPr="003B64D4">
        <w:rPr>
          <w:rStyle w:val="Forte"/>
          <w:rFonts w:ascii="Times New Roman" w:hAnsi="Times New Roman" w:cs="Times New Roman"/>
          <w:sz w:val="24"/>
          <w:szCs w:val="24"/>
        </w:rPr>
        <w:t>Resultados:</w:t>
      </w:r>
      <w:r w:rsidR="003B64D4" w:rsidRPr="003B64D4">
        <w:rPr>
          <w:rFonts w:ascii="Times New Roman" w:hAnsi="Times New Roman" w:cs="Times New Roman"/>
          <w:sz w:val="24"/>
          <w:szCs w:val="24"/>
        </w:rPr>
        <w:t xml:space="preserve"> A leptospirose é uma das zoonoses mais prevalentes no Brasil, com fatores como falta de infraestrutura, práticas de manejo inadequadas e desconhecimento dos produtores contribuindo para sua propagação. Estudos revelaram que mais de 60% dos agricultores desconheciam aspectos fundamentais da doença. A gestão inadequada de resíduos e a presença de roedores aumentam a prevalência. A vacinação periódica demonstrou ser eficaz, mas a adesão é limitada devido à percepção restrita dos benefícios econômicos. </w:t>
      </w:r>
      <w:r w:rsidR="003B64D4" w:rsidRPr="003B64D4">
        <w:rPr>
          <w:rStyle w:val="Forte"/>
          <w:rFonts w:ascii="Times New Roman" w:hAnsi="Times New Roman" w:cs="Times New Roman"/>
          <w:sz w:val="24"/>
          <w:szCs w:val="24"/>
        </w:rPr>
        <w:t>Conclusão:</w:t>
      </w:r>
      <w:r w:rsidR="003B64D4" w:rsidRPr="003B64D4">
        <w:rPr>
          <w:rFonts w:ascii="Times New Roman" w:hAnsi="Times New Roman" w:cs="Times New Roman"/>
          <w:sz w:val="24"/>
          <w:szCs w:val="24"/>
        </w:rPr>
        <w:t xml:space="preserve"> A leptospirose representa um desafio significativo para a </w:t>
      </w:r>
      <w:r w:rsidR="003B64D4" w:rsidRPr="003B64D4">
        <w:rPr>
          <w:rFonts w:ascii="Times New Roman" w:hAnsi="Times New Roman" w:cs="Times New Roman"/>
          <w:sz w:val="24"/>
          <w:szCs w:val="24"/>
        </w:rPr>
        <w:lastRenderedPageBreak/>
        <w:t>saúde pública e a pecuária no Brasil. A combinação de educação sanitária, controle de roedores e gestão ambiental adequada pode reduzir significativamente a prevalência da doença. A abordagem de Saúde Única é crucial para o controle efetivo e integrado da leptospirose, promovendo a saúde humana, animal e ambiental.</w:t>
      </w:r>
    </w:p>
    <w:p w14:paraId="552854E2" w14:textId="77777777" w:rsidR="006A4450" w:rsidRPr="006A4450" w:rsidRDefault="006A4450" w:rsidP="006A44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C5D55B" w14:textId="17DDFA05" w:rsidR="00E82399" w:rsidRPr="002F2FCE" w:rsidRDefault="00E82399" w:rsidP="006A4450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bCs/>
          <w:color w:val="000000" w:themeColor="text1"/>
          <w:szCs w:val="24"/>
        </w:rPr>
        <w:t xml:space="preserve">Palavras-Chave: </w:t>
      </w:r>
      <w:r w:rsidR="003B64D4">
        <w:t>Zoonose; Controle de roedores; Imunização.</w:t>
      </w:r>
      <w:r w:rsidRPr="002F2FCE">
        <w:rPr>
          <w:color w:val="000000" w:themeColor="text1"/>
          <w:szCs w:val="24"/>
        </w:rPr>
        <w:t xml:space="preserve"> </w:t>
      </w:r>
    </w:p>
    <w:p w14:paraId="4B64703E" w14:textId="71B46D9F" w:rsidR="00E82399" w:rsidRDefault="00E82399" w:rsidP="006A4450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color w:val="000000" w:themeColor="text1"/>
          <w:szCs w:val="24"/>
        </w:rPr>
        <w:t xml:space="preserve">E-mail do autor principal: </w:t>
      </w:r>
      <w:hyperlink r:id="rId8" w:history="1">
        <w:r w:rsidR="003B64D4" w:rsidRPr="00861767">
          <w:rPr>
            <w:rStyle w:val="Hyperlink"/>
            <w:szCs w:val="24"/>
          </w:rPr>
          <w:t>lidiaketry@gmail.com</w:t>
        </w:r>
      </w:hyperlink>
    </w:p>
    <w:p w14:paraId="31DE56C9" w14:textId="77777777" w:rsidR="006A4450" w:rsidRPr="006A4450" w:rsidRDefault="006A4450" w:rsidP="006A4450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</w:p>
    <w:p w14:paraId="4775FCE1" w14:textId="77777777" w:rsidR="003B64D4" w:rsidRDefault="003B64D4" w:rsidP="00C14E72">
      <w:pPr>
        <w:pStyle w:val="ABNT"/>
        <w:spacing w:after="0" w:line="240" w:lineRule="auto"/>
        <w:ind w:firstLine="0"/>
        <w:rPr>
          <w:rStyle w:val="Hyperlink"/>
          <w:sz w:val="20"/>
          <w:szCs w:val="20"/>
        </w:rPr>
      </w:pPr>
      <w:r w:rsidRPr="00E25E3F">
        <w:rPr>
          <w:sz w:val="20"/>
          <w:szCs w:val="20"/>
        </w:rPr>
        <w:t>¹</w:t>
      </w:r>
      <w:r w:rsidRPr="00EE289C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Medicina Veterinária, Graduada, Universidade Federal Rural do Semi-árido, Jaguaribe-Ceará, </w:t>
      </w:r>
      <w:hyperlink r:id="rId9" w:history="1">
        <w:r w:rsidRPr="00257287">
          <w:rPr>
            <w:rStyle w:val="Hyperlink"/>
            <w:sz w:val="20"/>
            <w:szCs w:val="20"/>
          </w:rPr>
          <w:t>lidiaketry@gmail.com</w:t>
        </w:r>
      </w:hyperlink>
    </w:p>
    <w:p w14:paraId="0B7FD217" w14:textId="77777777" w:rsidR="006A6CE7" w:rsidRDefault="006A6CE7" w:rsidP="00C14E7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1D57BD2B" w14:textId="268D743B" w:rsidR="003B64D4" w:rsidRPr="00BA0998" w:rsidRDefault="003B64D4" w:rsidP="00C14E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BA0998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Pr="00BA09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Medicina Veterinária, Graduada, Universidade Federal da Paraíba, Mossoró – Rio Grande do Norte, </w:t>
      </w:r>
      <w:hyperlink r:id="rId10" w:history="1">
        <w:r w:rsidRPr="00BA0998">
          <w:rPr>
            <w:rStyle w:val="Hyperlink"/>
            <w:rFonts w:ascii="Times New Roman" w:hAnsi="Times New Roman" w:cs="Times New Roman"/>
            <w:spacing w:val="4"/>
            <w:sz w:val="20"/>
            <w:szCs w:val="20"/>
            <w:shd w:val="clear" w:color="auto" w:fill="FFFFFF"/>
          </w:rPr>
          <w:t>laviniasousavet@gmail.com</w:t>
        </w:r>
      </w:hyperlink>
    </w:p>
    <w:p w14:paraId="4A00EAF2" w14:textId="77777777" w:rsidR="003B64D4" w:rsidRPr="00BA0998" w:rsidRDefault="003B64D4" w:rsidP="00C14E7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BA0998">
        <w:rPr>
          <w:sz w:val="20"/>
          <w:szCs w:val="20"/>
        </w:rPr>
        <w:t xml:space="preserve"> </w:t>
      </w:r>
      <w:r w:rsidRPr="00BA0998">
        <w:rPr>
          <w:color w:val="000000" w:themeColor="text1"/>
          <w:sz w:val="20"/>
          <w:szCs w:val="20"/>
        </w:rPr>
        <w:t xml:space="preserve">   </w:t>
      </w:r>
    </w:p>
    <w:p w14:paraId="204214F7" w14:textId="063F7C58" w:rsidR="003B64D4" w:rsidRDefault="003B64D4" w:rsidP="00C14E72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3 </w:t>
      </w:r>
      <w:r>
        <w:rPr>
          <w:color w:val="000000" w:themeColor="text1"/>
          <w:sz w:val="20"/>
          <w:szCs w:val="20"/>
        </w:rPr>
        <w:t xml:space="preserve">Medicina Veterinária, Graduanda, Universidade Veiga de Almeida, Rio de Janeiro – Rio de Janeiro, </w:t>
      </w:r>
      <w:hyperlink r:id="rId11" w:history="1">
        <w:r w:rsidRPr="009055BA">
          <w:rPr>
            <w:rStyle w:val="Hyperlink"/>
            <w:sz w:val="20"/>
            <w:szCs w:val="20"/>
          </w:rPr>
          <w:t>andreia_oliversantos@yahoo.com.br</w:t>
        </w:r>
      </w:hyperlink>
      <w:r>
        <w:rPr>
          <w:sz w:val="20"/>
          <w:szCs w:val="20"/>
        </w:rPr>
        <w:t xml:space="preserve"> </w:t>
      </w:r>
    </w:p>
    <w:p w14:paraId="4C91DE83" w14:textId="13121751" w:rsidR="003B64D4" w:rsidRDefault="003B64D4" w:rsidP="00C14E72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21AF2B01" w14:textId="61F65722" w:rsidR="003B64D4" w:rsidRPr="001D4105" w:rsidRDefault="003B64D4" w:rsidP="00C14E72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4</w:t>
      </w:r>
      <w:r w:rsidRPr="001D4105">
        <w:rPr>
          <w:rFonts w:cs="Times New Roman"/>
          <w:sz w:val="20"/>
          <w:szCs w:val="20"/>
          <w:vertAlign w:val="superscript"/>
        </w:rPr>
        <w:t xml:space="preserve"> </w:t>
      </w:r>
      <w:bookmarkStart w:id="1" w:name="_Hlk183709646"/>
      <w:r w:rsidRPr="001D4105">
        <w:rPr>
          <w:rFonts w:cs="Times New Roman"/>
          <w:color w:val="000000" w:themeColor="text1"/>
          <w:sz w:val="20"/>
          <w:szCs w:val="20"/>
        </w:rPr>
        <w:t xml:space="preserve">Medicina Veterinária, Graduanda, Universidade Castelo Branco, Realengo – Rio de Janeiro, </w:t>
      </w:r>
      <w:bookmarkStart w:id="2" w:name="_Hlk181992994"/>
      <w:r w:rsidRPr="001D4105">
        <w:rPr>
          <w:rFonts w:cs="Times New Roman"/>
          <w:color w:val="000000" w:themeColor="text1"/>
          <w:sz w:val="20"/>
          <w:szCs w:val="20"/>
        </w:rPr>
        <w:fldChar w:fldCharType="begin"/>
      </w:r>
      <w:r w:rsidRPr="001D4105">
        <w:rPr>
          <w:rFonts w:cs="Times New Roman"/>
          <w:color w:val="000000" w:themeColor="text1"/>
          <w:sz w:val="20"/>
          <w:szCs w:val="20"/>
        </w:rPr>
        <w:instrText xml:space="preserve"> HYPERLINK "mailto:medvetalinebitt@gmail.com" </w:instrText>
      </w:r>
      <w:r w:rsidRPr="001D4105">
        <w:rPr>
          <w:rFonts w:cs="Times New Roman"/>
          <w:color w:val="000000" w:themeColor="text1"/>
          <w:sz w:val="20"/>
          <w:szCs w:val="20"/>
        </w:rPr>
        <w:fldChar w:fldCharType="separate"/>
      </w:r>
      <w:r w:rsidRPr="001D4105">
        <w:rPr>
          <w:rStyle w:val="Hyperlink"/>
          <w:rFonts w:cs="Times New Roman"/>
          <w:sz w:val="20"/>
          <w:szCs w:val="20"/>
        </w:rPr>
        <w:t>medvetalinebitt@gmail.com</w:t>
      </w:r>
      <w:r w:rsidRPr="001D4105">
        <w:rPr>
          <w:rFonts w:cs="Times New Roman"/>
          <w:color w:val="000000" w:themeColor="text1"/>
          <w:sz w:val="20"/>
          <w:szCs w:val="20"/>
        </w:rPr>
        <w:fldChar w:fldCharType="end"/>
      </w:r>
      <w:bookmarkEnd w:id="1"/>
      <w:bookmarkEnd w:id="2"/>
    </w:p>
    <w:p w14:paraId="38153C18" w14:textId="77777777" w:rsidR="003B64D4" w:rsidRDefault="003B64D4" w:rsidP="00C14E7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5C32AB5D" w14:textId="70709DDC" w:rsidR="00AF2BC1" w:rsidRPr="001D4105" w:rsidRDefault="00AF2BC1" w:rsidP="00C14E72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5</w:t>
      </w:r>
      <w:r w:rsidRPr="001D4105">
        <w:rPr>
          <w:rFonts w:cs="Times New Roman"/>
          <w:sz w:val="20"/>
          <w:szCs w:val="20"/>
          <w:vertAlign w:val="superscript"/>
        </w:rPr>
        <w:t xml:space="preserve"> </w:t>
      </w:r>
      <w:r w:rsidRPr="001D4105">
        <w:rPr>
          <w:rFonts w:cs="Times New Roman"/>
          <w:color w:val="000000" w:themeColor="text1"/>
          <w:sz w:val="20"/>
          <w:szCs w:val="20"/>
        </w:rPr>
        <w:t xml:space="preserve">Medicina Veterinária, Graduanda, Universidade </w:t>
      </w:r>
      <w:r>
        <w:rPr>
          <w:rFonts w:cs="Times New Roman"/>
          <w:color w:val="000000" w:themeColor="text1"/>
          <w:sz w:val="20"/>
          <w:szCs w:val="20"/>
        </w:rPr>
        <w:t>Estadual de Goiás</w:t>
      </w:r>
      <w:r w:rsidRPr="001D4105">
        <w:rPr>
          <w:rFonts w:cs="Times New Roman"/>
          <w:color w:val="000000" w:themeColor="text1"/>
          <w:sz w:val="20"/>
          <w:szCs w:val="20"/>
        </w:rPr>
        <w:t>,</w:t>
      </w:r>
      <w:r w:rsidR="00670939">
        <w:rPr>
          <w:rFonts w:cs="Times New Roman"/>
          <w:color w:val="000000" w:themeColor="text1"/>
          <w:sz w:val="20"/>
          <w:szCs w:val="20"/>
        </w:rPr>
        <w:t xml:space="preserve"> </w:t>
      </w:r>
      <w:r>
        <w:rPr>
          <w:rFonts w:cs="Times New Roman"/>
          <w:color w:val="000000" w:themeColor="text1"/>
          <w:sz w:val="20"/>
          <w:szCs w:val="20"/>
        </w:rPr>
        <w:t>Goiânia - Goiás</w:t>
      </w:r>
      <w:r w:rsidRPr="001D4105">
        <w:rPr>
          <w:rFonts w:cs="Times New Roman"/>
          <w:color w:val="000000" w:themeColor="text1"/>
          <w:sz w:val="20"/>
          <w:szCs w:val="20"/>
        </w:rPr>
        <w:t xml:space="preserve">, </w:t>
      </w:r>
      <w:hyperlink r:id="rId12" w:history="1">
        <w:r w:rsidR="00670939" w:rsidRPr="00861767">
          <w:rPr>
            <w:rStyle w:val="Hyperlink"/>
            <w:rFonts w:cs="Times New Roman"/>
            <w:sz w:val="20"/>
            <w:szCs w:val="20"/>
          </w:rPr>
          <w:t>vitoriafernanda20@gmail.com</w:t>
        </w:r>
      </w:hyperlink>
    </w:p>
    <w:p w14:paraId="0581D40E" w14:textId="79CD1D3C" w:rsidR="00BA3694" w:rsidRDefault="00BA3694" w:rsidP="00C14E7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68FC3F20" w14:textId="034FBAE9" w:rsidR="00670939" w:rsidRDefault="00670939" w:rsidP="00C14E72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6</w:t>
      </w:r>
      <w:r w:rsidRPr="001D4105">
        <w:rPr>
          <w:rFonts w:cs="Times New Roman"/>
          <w:sz w:val="20"/>
          <w:szCs w:val="20"/>
          <w:vertAlign w:val="superscript"/>
        </w:rPr>
        <w:t xml:space="preserve"> </w:t>
      </w:r>
      <w:r w:rsidRPr="001D4105">
        <w:rPr>
          <w:rFonts w:cs="Times New Roman"/>
          <w:color w:val="000000" w:themeColor="text1"/>
          <w:sz w:val="20"/>
          <w:szCs w:val="20"/>
        </w:rPr>
        <w:t xml:space="preserve">Medicina Veterinária, Graduanda, </w:t>
      </w:r>
      <w:r>
        <w:rPr>
          <w:rFonts w:cs="Times New Roman"/>
          <w:color w:val="000000" w:themeColor="text1"/>
          <w:sz w:val="20"/>
          <w:szCs w:val="20"/>
        </w:rPr>
        <w:t>Instituto Federal do Norte de Minas Gerais</w:t>
      </w:r>
      <w:r w:rsidRPr="001D4105">
        <w:rPr>
          <w:rFonts w:cs="Times New Roman"/>
          <w:color w:val="000000" w:themeColor="text1"/>
          <w:sz w:val="20"/>
          <w:szCs w:val="20"/>
        </w:rPr>
        <w:t xml:space="preserve">, Realengo – </w:t>
      </w:r>
      <w:r>
        <w:rPr>
          <w:rFonts w:cs="Times New Roman"/>
          <w:color w:val="000000" w:themeColor="text1"/>
          <w:sz w:val="20"/>
          <w:szCs w:val="20"/>
        </w:rPr>
        <w:t>Goiânia - Goiás</w:t>
      </w:r>
      <w:r w:rsidRPr="001D4105">
        <w:rPr>
          <w:rFonts w:cs="Times New Roman"/>
          <w:color w:val="000000" w:themeColor="text1"/>
          <w:sz w:val="20"/>
          <w:szCs w:val="20"/>
        </w:rPr>
        <w:t xml:space="preserve">, </w:t>
      </w:r>
      <w:hyperlink r:id="rId13" w:history="1">
        <w:r w:rsidRPr="00861767">
          <w:rPr>
            <w:rStyle w:val="Hyperlink"/>
            <w:rFonts w:cs="Times New Roman"/>
            <w:sz w:val="20"/>
            <w:szCs w:val="20"/>
          </w:rPr>
          <w:t>vmscdf@aluno.ifnmg.edu.br</w:t>
        </w:r>
      </w:hyperlink>
      <w:r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24C223D6" w14:textId="46E57C25" w:rsidR="00670939" w:rsidRDefault="00670939" w:rsidP="00C14E72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</w:p>
    <w:p w14:paraId="47AC7B40" w14:textId="3F329A1E" w:rsidR="00670939" w:rsidRPr="001D4105" w:rsidRDefault="00E83468" w:rsidP="00C14E72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7</w:t>
      </w:r>
      <w:r w:rsidR="00670939" w:rsidRPr="001D4105">
        <w:rPr>
          <w:rFonts w:cs="Times New Roman"/>
          <w:sz w:val="20"/>
          <w:szCs w:val="20"/>
          <w:vertAlign w:val="superscript"/>
        </w:rPr>
        <w:t xml:space="preserve"> </w:t>
      </w:r>
      <w:r w:rsidR="00670939" w:rsidRPr="001D4105">
        <w:rPr>
          <w:rFonts w:cs="Times New Roman"/>
          <w:color w:val="000000" w:themeColor="text1"/>
          <w:sz w:val="20"/>
          <w:szCs w:val="20"/>
        </w:rPr>
        <w:t xml:space="preserve">Medicina Veterinária, Graduanda, </w:t>
      </w:r>
      <w:r w:rsidRPr="00E83468">
        <w:rPr>
          <w:sz w:val="20"/>
          <w:szCs w:val="20"/>
        </w:rPr>
        <w:t>Universidade Ritter dos Reis</w:t>
      </w:r>
      <w:r w:rsidR="00670939" w:rsidRPr="00E83468">
        <w:rPr>
          <w:rFonts w:cs="Times New Roman"/>
          <w:color w:val="000000" w:themeColor="text1"/>
          <w:szCs w:val="24"/>
        </w:rPr>
        <w:t>,</w:t>
      </w:r>
      <w:r w:rsidR="00670939" w:rsidRPr="001D4105">
        <w:rPr>
          <w:rFonts w:cs="Times New Roman"/>
          <w:color w:val="000000" w:themeColor="text1"/>
          <w:sz w:val="20"/>
          <w:szCs w:val="20"/>
        </w:rPr>
        <w:t xml:space="preserve"> </w:t>
      </w:r>
      <w:r>
        <w:rPr>
          <w:rFonts w:cs="Times New Roman"/>
          <w:color w:val="000000" w:themeColor="text1"/>
          <w:sz w:val="20"/>
          <w:szCs w:val="20"/>
        </w:rPr>
        <w:t>Canoas – Rio Grande do Sul</w:t>
      </w:r>
      <w:r w:rsidR="00670939" w:rsidRPr="001D4105">
        <w:rPr>
          <w:rFonts w:cs="Times New Roman"/>
          <w:color w:val="000000" w:themeColor="text1"/>
          <w:sz w:val="20"/>
          <w:szCs w:val="20"/>
        </w:rPr>
        <w:t xml:space="preserve">, </w:t>
      </w:r>
      <w:hyperlink r:id="rId14" w:history="1">
        <w:r w:rsidRPr="00861767">
          <w:rPr>
            <w:rStyle w:val="Hyperlink"/>
            <w:rFonts w:cs="Times New Roman"/>
            <w:sz w:val="20"/>
            <w:szCs w:val="20"/>
          </w:rPr>
          <w:t>isabelyvsilvavet@gmail.com</w:t>
        </w:r>
      </w:hyperlink>
      <w:r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6CD87925" w14:textId="77777777" w:rsidR="00670939" w:rsidRPr="001D4105" w:rsidRDefault="00670939" w:rsidP="00C14E72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</w:p>
    <w:p w14:paraId="6EB42932" w14:textId="5B15FEBE" w:rsidR="001C4D7E" w:rsidRDefault="00C14E72" w:rsidP="00C14E72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8</w:t>
      </w:r>
      <w:r w:rsidR="001C4D7E" w:rsidRPr="001D4105">
        <w:rPr>
          <w:rFonts w:cs="Times New Roman"/>
          <w:sz w:val="20"/>
          <w:szCs w:val="20"/>
          <w:vertAlign w:val="superscript"/>
        </w:rPr>
        <w:t xml:space="preserve"> </w:t>
      </w:r>
      <w:r w:rsidR="001C4D7E">
        <w:rPr>
          <w:rFonts w:cs="Times New Roman"/>
          <w:color w:val="000000" w:themeColor="text1"/>
          <w:sz w:val="20"/>
          <w:szCs w:val="20"/>
        </w:rPr>
        <w:t>Ciências Biológicas</w:t>
      </w:r>
      <w:r w:rsidR="001C4D7E" w:rsidRPr="001D4105">
        <w:rPr>
          <w:rFonts w:cs="Times New Roman"/>
          <w:color w:val="000000" w:themeColor="text1"/>
          <w:sz w:val="20"/>
          <w:szCs w:val="20"/>
        </w:rPr>
        <w:t xml:space="preserve">, Graduada, </w:t>
      </w:r>
      <w:r w:rsidR="001C4D7E">
        <w:rPr>
          <w:sz w:val="20"/>
          <w:szCs w:val="20"/>
        </w:rPr>
        <w:t>Fundação Técnico Educacional Souza Marques</w:t>
      </w:r>
      <w:r w:rsidR="001C4D7E" w:rsidRPr="00E83468">
        <w:rPr>
          <w:rFonts w:cs="Times New Roman"/>
          <w:color w:val="000000" w:themeColor="text1"/>
          <w:szCs w:val="24"/>
        </w:rPr>
        <w:t>,</w:t>
      </w:r>
      <w:r w:rsidR="001C4D7E" w:rsidRPr="001D4105">
        <w:rPr>
          <w:rFonts w:cs="Times New Roman"/>
          <w:color w:val="000000" w:themeColor="text1"/>
          <w:sz w:val="20"/>
          <w:szCs w:val="20"/>
        </w:rPr>
        <w:t xml:space="preserve"> </w:t>
      </w:r>
      <w:r w:rsidR="001C4D7E">
        <w:rPr>
          <w:rFonts w:cs="Times New Roman"/>
          <w:color w:val="000000" w:themeColor="text1"/>
          <w:sz w:val="20"/>
          <w:szCs w:val="20"/>
        </w:rPr>
        <w:t>Nova Iguaçu – Rio de Janeiro</w:t>
      </w:r>
      <w:r w:rsidR="001C4D7E" w:rsidRPr="001D4105">
        <w:rPr>
          <w:rFonts w:cs="Times New Roman"/>
          <w:color w:val="000000" w:themeColor="text1"/>
          <w:sz w:val="20"/>
          <w:szCs w:val="20"/>
        </w:rPr>
        <w:t xml:space="preserve">, </w:t>
      </w:r>
      <w:hyperlink r:id="rId15" w:history="1">
        <w:r w:rsidR="001C4D7E" w:rsidRPr="00034B9D">
          <w:rPr>
            <w:rStyle w:val="Hyperlink"/>
            <w:rFonts w:cs="Times New Roman"/>
            <w:sz w:val="20"/>
            <w:szCs w:val="20"/>
          </w:rPr>
          <w:t>alelontralr@gmail.com</w:t>
        </w:r>
      </w:hyperlink>
      <w:r w:rsidR="001C4D7E">
        <w:rPr>
          <w:rFonts w:cs="Times New Roman"/>
          <w:sz w:val="20"/>
          <w:szCs w:val="20"/>
        </w:rPr>
        <w:t xml:space="preserve"> </w:t>
      </w:r>
    </w:p>
    <w:p w14:paraId="5A844E17" w14:textId="20B4AFD5" w:rsidR="001C4D7E" w:rsidRDefault="001C4D7E" w:rsidP="00C14E72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42C4183C" w14:textId="6D3A2FCE" w:rsidR="001C4D7E" w:rsidRDefault="00C14E72" w:rsidP="00C14E72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9</w:t>
      </w:r>
      <w:r w:rsidR="001C4D7E" w:rsidRPr="001D4105">
        <w:rPr>
          <w:rFonts w:cs="Times New Roman"/>
          <w:sz w:val="20"/>
          <w:szCs w:val="20"/>
          <w:vertAlign w:val="superscript"/>
        </w:rPr>
        <w:t xml:space="preserve"> </w:t>
      </w:r>
      <w:r w:rsidR="001C4D7E" w:rsidRPr="001D4105">
        <w:rPr>
          <w:rFonts w:cs="Times New Roman"/>
          <w:color w:val="000000" w:themeColor="text1"/>
          <w:sz w:val="20"/>
          <w:szCs w:val="20"/>
        </w:rPr>
        <w:t xml:space="preserve">Medicina Veterinária, Graduada, </w:t>
      </w:r>
      <w:r w:rsidR="001C4D7E" w:rsidRPr="00E83468">
        <w:rPr>
          <w:sz w:val="20"/>
          <w:szCs w:val="20"/>
        </w:rPr>
        <w:t xml:space="preserve">Universidade </w:t>
      </w:r>
      <w:r w:rsidR="001C4D7E">
        <w:rPr>
          <w:sz w:val="20"/>
          <w:szCs w:val="20"/>
        </w:rPr>
        <w:t>Federal de Pelotas</w:t>
      </w:r>
      <w:r w:rsidR="001C4D7E" w:rsidRPr="00E83468">
        <w:rPr>
          <w:rFonts w:cs="Times New Roman"/>
          <w:color w:val="000000" w:themeColor="text1"/>
          <w:szCs w:val="24"/>
        </w:rPr>
        <w:t>,</w:t>
      </w:r>
      <w:r w:rsidR="001C4D7E" w:rsidRPr="001D4105">
        <w:rPr>
          <w:rFonts w:cs="Times New Roman"/>
          <w:color w:val="000000" w:themeColor="text1"/>
          <w:sz w:val="20"/>
          <w:szCs w:val="20"/>
        </w:rPr>
        <w:t xml:space="preserve"> </w:t>
      </w:r>
      <w:r w:rsidR="001C4D7E">
        <w:rPr>
          <w:rFonts w:cs="Times New Roman"/>
          <w:color w:val="000000" w:themeColor="text1"/>
          <w:sz w:val="20"/>
          <w:szCs w:val="20"/>
        </w:rPr>
        <w:t>Curitiba - Paraná</w:t>
      </w:r>
      <w:r w:rsidR="001C4D7E" w:rsidRPr="001D4105">
        <w:rPr>
          <w:rFonts w:cs="Times New Roman"/>
          <w:color w:val="000000" w:themeColor="text1"/>
          <w:sz w:val="20"/>
          <w:szCs w:val="20"/>
        </w:rPr>
        <w:t xml:space="preserve">, </w:t>
      </w:r>
      <w:hyperlink r:id="rId16" w:history="1">
        <w:r w:rsidR="001C4D7E" w:rsidRPr="00034B9D">
          <w:rPr>
            <w:rStyle w:val="Hyperlink"/>
            <w:rFonts w:cs="Times New Roman"/>
            <w:sz w:val="20"/>
            <w:szCs w:val="20"/>
          </w:rPr>
          <w:t>clarasusini@hotmail.com</w:t>
        </w:r>
      </w:hyperlink>
      <w:r w:rsidR="001C4D7E">
        <w:rPr>
          <w:rFonts w:cs="Times New Roman"/>
          <w:sz w:val="20"/>
          <w:szCs w:val="20"/>
        </w:rPr>
        <w:t xml:space="preserve"> </w:t>
      </w:r>
      <w:r w:rsidR="001C4D7E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6C48F0C3" w14:textId="45495DA7" w:rsidR="00C14E72" w:rsidRDefault="00C14E72" w:rsidP="00C14E72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</w:p>
    <w:p w14:paraId="2A9AB067" w14:textId="74704DE5" w:rsidR="00C14E72" w:rsidRDefault="00C14E72" w:rsidP="00C14E72">
      <w:pPr>
        <w:pStyle w:val="ABNT"/>
        <w:spacing w:after="0" w:line="240" w:lineRule="auto"/>
        <w:ind w:firstLine="0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color w:val="000000" w:themeColor="text1"/>
          <w:sz w:val="20"/>
          <w:szCs w:val="20"/>
          <w:vertAlign w:val="superscript"/>
        </w:rPr>
        <w:t xml:space="preserve">10 </w:t>
      </w:r>
      <w:r w:rsidRPr="001D4105">
        <w:rPr>
          <w:rFonts w:cs="Times New Roman"/>
          <w:color w:val="000000" w:themeColor="text1"/>
          <w:sz w:val="20"/>
          <w:szCs w:val="20"/>
        </w:rPr>
        <w:t>Medicina Veterinária, Graduand</w:t>
      </w:r>
      <w:r>
        <w:rPr>
          <w:rFonts w:cs="Times New Roman"/>
          <w:color w:val="000000" w:themeColor="text1"/>
          <w:sz w:val="20"/>
          <w:szCs w:val="20"/>
        </w:rPr>
        <w:t xml:space="preserve">o, </w:t>
      </w:r>
      <w:r w:rsidRPr="00C14E72">
        <w:rPr>
          <w:sz w:val="20"/>
          <w:szCs w:val="20"/>
        </w:rPr>
        <w:t>Instituto Master de Ensino Presidente Antônio Carlos</w:t>
      </w:r>
      <w:r>
        <w:rPr>
          <w:rFonts w:ascii="Arial" w:hAnsi="Arial" w:cs="Arial"/>
          <w:color w:val="474747"/>
          <w:shd w:val="clear" w:color="auto" w:fill="FFFFFF"/>
        </w:rPr>
        <w:t xml:space="preserve">, </w:t>
      </w:r>
      <w:r w:rsidRPr="00C14E72">
        <w:rPr>
          <w:rFonts w:cs="Times New Roman"/>
          <w:sz w:val="20"/>
          <w:szCs w:val="20"/>
          <w:shd w:val="clear" w:color="auto" w:fill="FFFFFF"/>
        </w:rPr>
        <w:t xml:space="preserve">Corumbaíba – Goiás, </w:t>
      </w:r>
      <w:hyperlink r:id="rId17" w:history="1">
        <w:r w:rsidRPr="00F25596">
          <w:rPr>
            <w:rStyle w:val="Hyperlink"/>
            <w:rFonts w:cs="Times New Roman"/>
            <w:sz w:val="20"/>
            <w:szCs w:val="20"/>
            <w:shd w:val="clear" w:color="auto" w:fill="FFFFFF"/>
          </w:rPr>
          <w:t>mabiojunior9@gmail.com</w:t>
        </w:r>
      </w:hyperlink>
      <w:r>
        <w:rPr>
          <w:rFonts w:cs="Times New Roman"/>
          <w:sz w:val="20"/>
          <w:szCs w:val="20"/>
          <w:shd w:val="clear" w:color="auto" w:fill="FFFFFF"/>
        </w:rPr>
        <w:t xml:space="preserve"> </w:t>
      </w:r>
    </w:p>
    <w:p w14:paraId="136952A4" w14:textId="4A940836" w:rsidR="00C14E72" w:rsidRDefault="00C14E72" w:rsidP="00C14E72">
      <w:pPr>
        <w:pStyle w:val="ABNT"/>
        <w:spacing w:after="0" w:line="240" w:lineRule="auto"/>
        <w:ind w:firstLine="0"/>
        <w:rPr>
          <w:rFonts w:cs="Times New Roman"/>
          <w:sz w:val="20"/>
          <w:szCs w:val="20"/>
          <w:shd w:val="clear" w:color="auto" w:fill="FFFFFF"/>
        </w:rPr>
      </w:pPr>
    </w:p>
    <w:p w14:paraId="04C7083F" w14:textId="2E38BE87" w:rsidR="00C14E72" w:rsidRDefault="00C14E72" w:rsidP="00C14E72">
      <w:pPr>
        <w:pStyle w:val="Ttulo2"/>
        <w:shd w:val="clear" w:color="auto" w:fill="FFFFFF"/>
        <w:spacing w:before="0" w:after="0" w:line="240" w:lineRule="auto"/>
        <w:rPr>
          <w:rFonts w:ascii="Arial" w:hAnsi="Arial" w:cs="Arial"/>
          <w:b w:val="0"/>
          <w:color w:val="1F1F1F"/>
        </w:rPr>
      </w:pPr>
      <w:r w:rsidRPr="00C14E72">
        <w:rPr>
          <w:rFonts w:cs="Times New Roman"/>
          <w:b w:val="0"/>
          <w:bCs/>
          <w:sz w:val="20"/>
          <w:szCs w:val="20"/>
          <w:shd w:val="clear" w:color="auto" w:fill="FFFFFF"/>
        </w:rPr>
        <w:t xml:space="preserve">¹¹ </w:t>
      </w:r>
      <w:r w:rsidRPr="00C14E72"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</w:rPr>
        <w:t>Medicina Veterinária, Graduanda</w:t>
      </w:r>
      <w:r>
        <w:rPr>
          <w:rFonts w:cs="Times New Roman"/>
          <w:color w:val="000000" w:themeColor="text1"/>
          <w:sz w:val="20"/>
          <w:szCs w:val="20"/>
        </w:rPr>
        <w:t xml:space="preserve">, </w:t>
      </w:r>
      <w:r w:rsidRPr="00C14E72">
        <w:rPr>
          <w:rFonts w:ascii="Times New Roman" w:hAnsi="Times New Roman" w:cs="Times New Roman"/>
          <w:b w:val="0"/>
          <w:bCs/>
          <w:sz w:val="20"/>
          <w:szCs w:val="20"/>
        </w:rPr>
        <w:t>Centro Universitário da Fundação Educacional de Barretos</w:t>
      </w:r>
      <w:r>
        <w:rPr>
          <w:rFonts w:ascii="Times New Roman" w:hAnsi="Times New Roman" w:cs="Times New Roman"/>
          <w:b w:val="0"/>
          <w:bCs/>
          <w:sz w:val="20"/>
          <w:szCs w:val="20"/>
        </w:rPr>
        <w:t xml:space="preserve">, Barretos – São Paulo, </w:t>
      </w:r>
      <w:hyperlink r:id="rId18" w:history="1">
        <w:r w:rsidRPr="00F25596">
          <w:rPr>
            <w:rStyle w:val="Hyperlink"/>
            <w:rFonts w:ascii="Times New Roman" w:hAnsi="Times New Roman" w:cs="Times New Roman"/>
            <w:b w:val="0"/>
            <w:bCs/>
            <w:sz w:val="20"/>
            <w:szCs w:val="20"/>
          </w:rPr>
          <w:t>anaclaudiamartinsvet@gmail.com</w:t>
        </w:r>
      </w:hyperlink>
      <w:r>
        <w:rPr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</w:p>
    <w:p w14:paraId="4CE78593" w14:textId="0B08FE7E" w:rsidR="00670939" w:rsidRPr="001C4D7E" w:rsidRDefault="00670939" w:rsidP="006A4450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</w:p>
    <w:p w14:paraId="3FDFE1F4" w14:textId="77777777" w:rsidR="00E82399" w:rsidRPr="002F2FCE" w:rsidRDefault="00E82399" w:rsidP="006A4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AEC278F" w14:textId="77777777" w:rsidR="00E82399" w:rsidRPr="002F2FCE" w:rsidRDefault="00E82399" w:rsidP="006A4450">
      <w:pPr>
        <w:pStyle w:val="ABNT"/>
        <w:spacing w:after="0"/>
        <w:rPr>
          <w:b/>
          <w:color w:val="000000" w:themeColor="text1"/>
        </w:rPr>
      </w:pPr>
      <w:r w:rsidRPr="002F2FCE">
        <w:rPr>
          <w:b/>
          <w:color w:val="000000" w:themeColor="text1"/>
        </w:rPr>
        <w:t>1. INTRODUÇÃO</w:t>
      </w:r>
    </w:p>
    <w:p w14:paraId="22C22FBE" w14:textId="5D97173A" w:rsidR="00906071" w:rsidRDefault="00906071" w:rsidP="006A44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071">
        <w:rPr>
          <w:rFonts w:ascii="Times New Roman" w:eastAsia="Times New Roman" w:hAnsi="Times New Roman" w:cs="Times New Roman"/>
          <w:sz w:val="24"/>
          <w:szCs w:val="24"/>
        </w:rPr>
        <w:t xml:space="preserve">A leptospirose é uma zoonose que se espalha globalmente, provocada por bactérias do gênero </w:t>
      </w:r>
      <w:r w:rsidRPr="00906071">
        <w:rPr>
          <w:rFonts w:ascii="Times New Roman" w:eastAsia="Times New Roman" w:hAnsi="Times New Roman" w:cs="Times New Roman"/>
          <w:i/>
          <w:iCs/>
          <w:sz w:val="24"/>
          <w:szCs w:val="24"/>
        </w:rPr>
        <w:t>Leptospira</w:t>
      </w:r>
      <w:r w:rsidRPr="00906071">
        <w:rPr>
          <w:rFonts w:ascii="Times New Roman" w:eastAsia="Times New Roman" w:hAnsi="Times New Roman" w:cs="Times New Roman"/>
          <w:sz w:val="24"/>
          <w:szCs w:val="24"/>
        </w:rPr>
        <w:t xml:space="preserve">. Esta doença tem grande relevância para a saúde humana e animal, impactando tanto seres humanos quanto animais domésticos e selvagens. A principal forma de transmissão é através do contato com água ou solo poluídos pela urina de animais infectados, particularmente ratos, que servem como reservatórios naturais. Em bovinos e equinos, a infecção provoca efeitos consideráveis, como abortos, natimortos, infertilidade e redução na </w:t>
      </w:r>
      <w:r w:rsidRPr="00906071">
        <w:rPr>
          <w:rFonts w:ascii="Times New Roman" w:eastAsia="Times New Roman" w:hAnsi="Times New Roman" w:cs="Times New Roman"/>
          <w:sz w:val="24"/>
          <w:szCs w:val="24"/>
        </w:rPr>
        <w:lastRenderedPageBreak/>
        <w:t>produção leiteira, acarretando em graves prejuízos financeiros para a indústria da pecuária 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06071">
        <w:rPr>
          <w:rFonts w:ascii="Times New Roman" w:eastAsia="Times New Roman" w:hAnsi="Times New Roman" w:cs="Times New Roman"/>
          <w:sz w:val="24"/>
          <w:szCs w:val="24"/>
        </w:rPr>
        <w:t xml:space="preserve">chá;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06071">
        <w:rPr>
          <w:rFonts w:ascii="Times New Roman" w:eastAsia="Times New Roman" w:hAnsi="Times New Roman" w:cs="Times New Roman"/>
          <w:sz w:val="24"/>
          <w:szCs w:val="24"/>
        </w:rPr>
        <w:t xml:space="preserve">zyfres, 2003;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06071">
        <w:rPr>
          <w:rFonts w:ascii="Times New Roman" w:eastAsia="Times New Roman" w:hAnsi="Times New Roman" w:cs="Times New Roman"/>
          <w:sz w:val="24"/>
          <w:szCs w:val="24"/>
        </w:rPr>
        <w:t xml:space="preserve">ibonati </w:t>
      </w:r>
      <w:r w:rsidRPr="00906071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906071">
        <w:rPr>
          <w:rFonts w:ascii="Times New Roman" w:eastAsia="Times New Roman" w:hAnsi="Times New Roman" w:cs="Times New Roman"/>
          <w:sz w:val="24"/>
          <w:szCs w:val="24"/>
        </w:rPr>
        <w:t xml:space="preserve">., 2017;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06071">
        <w:rPr>
          <w:rFonts w:ascii="Times New Roman" w:eastAsia="Times New Roman" w:hAnsi="Times New Roman" w:cs="Times New Roman"/>
          <w:sz w:val="24"/>
          <w:szCs w:val="24"/>
        </w:rPr>
        <w:t xml:space="preserve">adostits </w:t>
      </w:r>
      <w:r w:rsidRPr="00906071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906071">
        <w:rPr>
          <w:rFonts w:ascii="Times New Roman" w:eastAsia="Times New Roman" w:hAnsi="Times New Roman" w:cs="Times New Roman"/>
          <w:sz w:val="24"/>
          <w:szCs w:val="24"/>
        </w:rPr>
        <w:t>., 2002).</w:t>
      </w:r>
    </w:p>
    <w:p w14:paraId="17C02929" w14:textId="3E815DC4" w:rsidR="00137BB3" w:rsidRDefault="00137BB3" w:rsidP="006A44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BB3">
        <w:rPr>
          <w:rFonts w:ascii="Times New Roman" w:eastAsia="Times New Roman" w:hAnsi="Times New Roman" w:cs="Times New Roman"/>
          <w:sz w:val="24"/>
          <w:szCs w:val="24"/>
        </w:rPr>
        <w:t>O Brasil, com seu extenso território e clima predominantemente tropical, oferece condições perfeitas para a disseminação de enfermidades ligadas à contaminação da água e à falta de infraestrutura sanitária adequada. Presume-se que a leptospirose seja endêmica na maioria dos rebanhos bovinos do país, particularmente em fazendas mistas que mesclam a criação de bovinos e equinos. Nestes cenários, práticas inadequadas de gestão, como o descarte impróprio de resíduos, a falta de controle de roedores e a ausência de vacinação sistemática, intensificam a situação epidemiológica da enfermidade, tornando-a um desafio constante para a pecuária brasileira (P</w:t>
      </w:r>
      <w:r>
        <w:rPr>
          <w:rFonts w:ascii="Times New Roman" w:eastAsia="Times New Roman" w:hAnsi="Times New Roman" w:cs="Times New Roman"/>
          <w:sz w:val="24"/>
          <w:szCs w:val="24"/>
        </w:rPr>
        <w:t>ires</w:t>
      </w:r>
      <w:r w:rsidRPr="00137BB3">
        <w:rPr>
          <w:rFonts w:ascii="Times New Roman" w:eastAsia="Times New Roman" w:hAnsi="Times New Roman" w:cs="Times New Roman"/>
          <w:sz w:val="24"/>
          <w:szCs w:val="24"/>
        </w:rPr>
        <w:t>, 2010; S</w:t>
      </w:r>
      <w:r>
        <w:rPr>
          <w:rFonts w:ascii="Times New Roman" w:eastAsia="Times New Roman" w:hAnsi="Times New Roman" w:cs="Times New Roman"/>
          <w:sz w:val="24"/>
          <w:szCs w:val="24"/>
        </w:rPr>
        <w:t>ilva</w:t>
      </w:r>
      <w:r w:rsidRPr="00137BB3">
        <w:rPr>
          <w:rFonts w:ascii="Times New Roman" w:eastAsia="Times New Roman" w:hAnsi="Times New Roman" w:cs="Times New Roman"/>
          <w:sz w:val="24"/>
          <w:szCs w:val="24"/>
        </w:rPr>
        <w:t>, 2014).</w:t>
      </w:r>
    </w:p>
    <w:p w14:paraId="55C9C2AC" w14:textId="6274B1AB" w:rsidR="00137BB3" w:rsidRDefault="00137BB3" w:rsidP="006A44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BB3">
        <w:rPr>
          <w:rFonts w:ascii="Times New Roman" w:eastAsia="Times New Roman" w:hAnsi="Times New Roman" w:cs="Times New Roman"/>
          <w:sz w:val="24"/>
          <w:szCs w:val="24"/>
        </w:rPr>
        <w:t>A leptospirose, além dos seus impactos diretos na saúde dos animais, constitui um risco para a saúde humana. Os trabalhadores do campo frequentemente correm o risco de contrair infecções por meio do contato direto com animais ou com o meio ambiente poluído. Este aspecto enfatiza a importância de estratégias de controle que levem em conta a inter-relação entre a saúde humana, animal e ambiental, conforme sugerido pelo conceito de Saúde Única. Esta perspectiva integrada reconhece a interconexão entre a saúde de diversas espécies e que intervenções efetivas devem envolver ações conjuntas entre os setores de saúde pública, veterinária e ambiental (B</w:t>
      </w:r>
      <w:r>
        <w:rPr>
          <w:rFonts w:ascii="Times New Roman" w:eastAsia="Times New Roman" w:hAnsi="Times New Roman" w:cs="Times New Roman"/>
          <w:sz w:val="24"/>
          <w:szCs w:val="24"/>
        </w:rPr>
        <w:t>rasil</w:t>
      </w:r>
      <w:r w:rsidRPr="00137BB3">
        <w:rPr>
          <w:rFonts w:ascii="Times New Roman" w:eastAsia="Times New Roman" w:hAnsi="Times New Roman" w:cs="Times New Roman"/>
          <w:sz w:val="24"/>
          <w:szCs w:val="24"/>
        </w:rPr>
        <w:t>, 2019; S</w:t>
      </w:r>
      <w:r>
        <w:rPr>
          <w:rFonts w:ascii="Times New Roman" w:eastAsia="Times New Roman" w:hAnsi="Times New Roman" w:cs="Times New Roman"/>
          <w:sz w:val="24"/>
          <w:szCs w:val="24"/>
        </w:rPr>
        <w:t>ilva</w:t>
      </w:r>
      <w:r w:rsidRPr="00137BB3">
        <w:rPr>
          <w:rFonts w:ascii="Times New Roman" w:eastAsia="Times New Roman" w:hAnsi="Times New Roman" w:cs="Times New Roman"/>
          <w:sz w:val="24"/>
          <w:szCs w:val="24"/>
        </w:rPr>
        <w:t>, 2014)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7BFFBF" w14:textId="38C13048" w:rsidR="00137BB3" w:rsidRDefault="00137BB3" w:rsidP="006A44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37BB3">
        <w:rPr>
          <w:rFonts w:ascii="Times New Roman" w:eastAsia="Times New Roman" w:hAnsi="Times New Roman" w:cs="Times New Roman"/>
          <w:sz w:val="24"/>
          <w:szCs w:val="24"/>
        </w:rPr>
        <w:t>As campanhas de educação sanitária, que têm como objetivo informar os produtores rurais sobre as melhores práticas de gestão, incluem o controle de roedores, a vacinação sistemática e a gestão apropriada de resíduos. A implementação dessas ações pode diminuir consideravelmente a incidência de leptospirose, aprimorando tanto a saúde dos animais quanto a humana, além de impulsionar a produtividade no campo. Pesquisas ressaltam que a combinação de ações educativas com práticas de biossegurança é crucial para lidar com os obstáculos apresentados por esta zoonose, particularmente em áreas rurais onde o acesso à informação e aos recursos é restrito (L</w:t>
      </w:r>
      <w:r>
        <w:rPr>
          <w:rFonts w:ascii="Times New Roman" w:eastAsia="Times New Roman" w:hAnsi="Times New Roman" w:cs="Times New Roman"/>
          <w:sz w:val="24"/>
          <w:szCs w:val="24"/>
        </w:rPr>
        <w:t>ibonatti</w:t>
      </w:r>
      <w:r w:rsidRPr="00137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BB3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137BB3">
        <w:rPr>
          <w:rFonts w:ascii="Times New Roman" w:eastAsia="Times New Roman" w:hAnsi="Times New Roman" w:cs="Times New Roman"/>
          <w:sz w:val="24"/>
          <w:szCs w:val="24"/>
        </w:rPr>
        <w:t xml:space="preserve">., 2017; Radostits </w:t>
      </w:r>
      <w:r w:rsidRPr="00137BB3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137BB3">
        <w:rPr>
          <w:rFonts w:ascii="Times New Roman" w:eastAsia="Times New Roman" w:hAnsi="Times New Roman" w:cs="Times New Roman"/>
          <w:sz w:val="24"/>
          <w:szCs w:val="24"/>
        </w:rPr>
        <w:t>., 2002).</w:t>
      </w:r>
    </w:p>
    <w:p w14:paraId="0C70C558" w14:textId="7BA7E616" w:rsidR="00E82399" w:rsidRDefault="00137BB3" w:rsidP="006A44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37BB3">
        <w:rPr>
          <w:rFonts w:ascii="Times New Roman" w:eastAsia="Times New Roman" w:hAnsi="Times New Roman" w:cs="Times New Roman"/>
          <w:sz w:val="24"/>
          <w:szCs w:val="24"/>
        </w:rPr>
        <w:t xml:space="preserve">Neste contexto, o objetivo deste estudo é investigar métodos de controle da leptospirose em propriedades rurais mistas, destacando os efeitos econômicos e sanitários da enfermidade, além das medidas preventivas fundamentadas na ideia de Saúde Única. </w:t>
      </w:r>
    </w:p>
    <w:p w14:paraId="7332D47F" w14:textId="000F0BBE" w:rsidR="0005386C" w:rsidRDefault="0005386C" w:rsidP="006A44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423863" w14:textId="77777777" w:rsidR="0005386C" w:rsidRPr="00694917" w:rsidRDefault="0005386C" w:rsidP="006A44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E3C595" w14:textId="77777777" w:rsidR="0005386C" w:rsidRDefault="00E82399" w:rsidP="0005386C">
      <w:pPr>
        <w:pStyle w:val="ABNT"/>
        <w:spacing w:after="0"/>
        <w:rPr>
          <w:b/>
          <w:color w:val="000000" w:themeColor="text1"/>
        </w:rPr>
      </w:pPr>
      <w:r w:rsidRPr="002F2FCE">
        <w:rPr>
          <w:b/>
          <w:color w:val="000000" w:themeColor="text1"/>
        </w:rPr>
        <w:lastRenderedPageBreak/>
        <w:t>2. MATERIAIS E MÉTODOS</w:t>
      </w:r>
    </w:p>
    <w:p w14:paraId="5F0888C7" w14:textId="1D6DFF31" w:rsidR="0005386C" w:rsidRPr="0005386C" w:rsidRDefault="0005386C" w:rsidP="0005386C">
      <w:pPr>
        <w:pStyle w:val="ABNT"/>
        <w:spacing w:after="0"/>
        <w:rPr>
          <w:b/>
          <w:color w:val="000000" w:themeColor="text1"/>
        </w:rPr>
      </w:pPr>
      <w:r w:rsidRPr="0005386C">
        <w:rPr>
          <w:rFonts w:eastAsia="Times New Roman" w:cs="Times New Roman"/>
          <w:szCs w:val="24"/>
        </w:rPr>
        <w:t>Este estudo foi conduzido por meio de uma revisão bibliográfica detalhada, com o objetivo de analisar o perfil epidemiológico da leptospirose em propriedades rurais mistas no Brasil. Foram selecionados estudos e publicações relevantes, incluindo artigos científicos, teses e revisões de literatura, que abordaram o controle e a propagação da doença em rebanhos bovinos e equinos. A análise focou na identificação de métodos de gestão, controle de roedores, imunização, estratégias de educação sanitária e aspectos econômicos relacionados à leptospirose em áreas rurais do Brasil.</w:t>
      </w:r>
    </w:p>
    <w:p w14:paraId="0E72867C" w14:textId="77777777" w:rsidR="0005386C" w:rsidRDefault="0005386C" w:rsidP="000538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86C">
        <w:rPr>
          <w:rFonts w:ascii="Times New Roman" w:eastAsia="Times New Roman" w:hAnsi="Times New Roman" w:cs="Times New Roman"/>
          <w:sz w:val="24"/>
          <w:szCs w:val="24"/>
        </w:rPr>
        <w:t xml:space="preserve">A coleta de dados incluiu teses como as de Silva (2014) e Pires (2010), que apresentaram informações sobre a incidência da doença, a eficácia das ações preventivas e as estratégias de controle em propriedades rurais. Essas fontes foram complementadas com artigos revisados, como os de Libonatti </w:t>
      </w:r>
      <w:r w:rsidRPr="0005386C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05386C">
        <w:rPr>
          <w:rFonts w:ascii="Times New Roman" w:eastAsia="Times New Roman" w:hAnsi="Times New Roman" w:cs="Times New Roman"/>
          <w:sz w:val="24"/>
          <w:szCs w:val="24"/>
        </w:rPr>
        <w:t xml:space="preserve">. (2017) e Radostits </w:t>
      </w:r>
      <w:r w:rsidRPr="0005386C">
        <w:rPr>
          <w:rFonts w:ascii="Times New Roman" w:eastAsia="Times New Roman" w:hAnsi="Times New Roman" w:cs="Times New Roman"/>
          <w:i/>
          <w:iCs/>
          <w:sz w:val="24"/>
          <w:szCs w:val="24"/>
        </w:rPr>
        <w:t>et al.</w:t>
      </w:r>
      <w:r w:rsidRPr="0005386C">
        <w:rPr>
          <w:rFonts w:ascii="Times New Roman" w:eastAsia="Times New Roman" w:hAnsi="Times New Roman" w:cs="Times New Roman"/>
          <w:sz w:val="24"/>
          <w:szCs w:val="24"/>
        </w:rPr>
        <w:t xml:space="preserve"> (2002), que destacam as consequências da leptospirose nos rebanhos e a importância de um manejo integrado em saúde pública, veterinária e ambiental, alinhado ao conceito de Saúde Única. A seleção priorizou estudos metodologicamente consistentes, abordando dados sorológicos, epidemiológicos e práticas de manejo sanitário.</w:t>
      </w:r>
    </w:p>
    <w:p w14:paraId="33BBF0ED" w14:textId="5C38E9E9" w:rsidR="0005386C" w:rsidRPr="0005386C" w:rsidRDefault="0005386C" w:rsidP="000538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86C">
        <w:rPr>
          <w:rFonts w:ascii="Times New Roman" w:eastAsia="Times New Roman" w:hAnsi="Times New Roman" w:cs="Times New Roman"/>
          <w:sz w:val="24"/>
          <w:szCs w:val="24"/>
        </w:rPr>
        <w:t>A análise seguiu critérios de validação científica, privilegiando estudos que combinassem múltiplas fontes, como registros epidemiológicos e iniciativas educativas, para oferecer uma visão abrangente sobre os impactos da leptospirose em propriedades rurais. A organização das informações foi guiada pela relevância epidemiológica, permitindo uma avaliação aprofundada das estratégias de prevenção e controle da enfermidade no contexto das propriedades rurais mistas no Brasil.</w:t>
      </w:r>
    </w:p>
    <w:p w14:paraId="1CAD7D2A" w14:textId="77777777" w:rsidR="00754941" w:rsidRPr="00754941" w:rsidRDefault="00754941" w:rsidP="006A44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F2936A" w14:textId="77777777" w:rsidR="00E82399" w:rsidRPr="002F2FCE" w:rsidRDefault="00E82399" w:rsidP="006A4450">
      <w:pPr>
        <w:pStyle w:val="ABNT"/>
        <w:spacing w:after="0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RESULTADOS E DISCUSSÃO</w:t>
      </w:r>
    </w:p>
    <w:p w14:paraId="10437037" w14:textId="65B43E55" w:rsidR="00E82399" w:rsidRDefault="00A667E5" w:rsidP="006A4450">
      <w:pPr>
        <w:pStyle w:val="ABNT"/>
        <w:spacing w:after="0"/>
      </w:pPr>
      <w:r>
        <w:t>A leptospirose é uma das principais zoonoses no Brasil, afetando humanos e animais, com impactos significativos na saúde pública e na produtividade rural. Estudos indicam que a prevalência da doença está associada a fatores como a precariedade de infraestrutura sanitária, práticas de manejo inadequadas e o desconhecimento dos produtores sobre medidas preventivas e de controle (Achá; Szyfres, 2003; Silva, 2014).</w:t>
      </w:r>
    </w:p>
    <w:p w14:paraId="262207E1" w14:textId="7BEF6D84" w:rsidR="00A667E5" w:rsidRDefault="00A667E5" w:rsidP="006A44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7E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educação</w:t>
      </w:r>
      <w:r w:rsidRPr="00A667E5">
        <w:rPr>
          <w:rFonts w:ascii="Times New Roman" w:eastAsia="Times New Roman" w:hAnsi="Times New Roman" w:cs="Times New Roman"/>
          <w:sz w:val="24"/>
          <w:szCs w:val="24"/>
        </w:rPr>
        <w:t xml:space="preserve"> sanitária se apresenta como uma tática </w:t>
      </w:r>
      <w:r>
        <w:rPr>
          <w:rFonts w:ascii="Times New Roman" w:eastAsia="Times New Roman" w:hAnsi="Times New Roman" w:cs="Times New Roman"/>
          <w:sz w:val="24"/>
          <w:szCs w:val="24"/>
        </w:rPr>
        <w:t>essencial</w:t>
      </w:r>
      <w:r w:rsidRPr="00A667E5">
        <w:rPr>
          <w:rFonts w:ascii="Times New Roman" w:eastAsia="Times New Roman" w:hAnsi="Times New Roman" w:cs="Times New Roman"/>
          <w:sz w:val="24"/>
          <w:szCs w:val="24"/>
        </w:rPr>
        <w:t xml:space="preserve"> para combater o desconhecimento acerca da leptospirose. Pesquisas conduzidas no Maranhão indicaram que </w:t>
      </w:r>
      <w:r w:rsidRPr="00A667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mais de 60% dos agricultores desconheciam aspectos cruciais da enfermidade, como a forma de transmissão e as estratégias de prevenção. Ademais, muitos participantes da pesquisa não ligavam os efeitos reprodutivos e produtivos notados em seus animais à infecção por </w:t>
      </w:r>
      <w:r w:rsidRPr="00A667E5">
        <w:rPr>
          <w:rFonts w:ascii="Times New Roman" w:eastAsia="Times New Roman" w:hAnsi="Times New Roman" w:cs="Times New Roman"/>
          <w:i/>
          <w:iCs/>
          <w:sz w:val="24"/>
          <w:szCs w:val="24"/>
        </w:rPr>
        <w:t>Leptospira</w:t>
      </w:r>
      <w:r w:rsidRPr="00A667E5">
        <w:rPr>
          <w:rFonts w:ascii="Times New Roman" w:eastAsia="Times New Roman" w:hAnsi="Times New Roman" w:cs="Times New Roman"/>
          <w:sz w:val="24"/>
          <w:szCs w:val="24"/>
        </w:rPr>
        <w:t>. Este contexto destaca a relevância de programas de educação contínua, que não só disseminem informações sobre a enfermidade, mas também incentivem alterações comportamentais e um maior envolvimento dos produtores (G</w:t>
      </w:r>
      <w:r>
        <w:rPr>
          <w:rFonts w:ascii="Times New Roman" w:eastAsia="Times New Roman" w:hAnsi="Times New Roman" w:cs="Times New Roman"/>
          <w:sz w:val="24"/>
          <w:szCs w:val="24"/>
        </w:rPr>
        <w:t>ama</w:t>
      </w:r>
      <w:r w:rsidRPr="00A667E5">
        <w:rPr>
          <w:rFonts w:ascii="Times New Roman" w:eastAsia="Times New Roman" w:hAnsi="Times New Roman" w:cs="Times New Roman"/>
          <w:sz w:val="24"/>
          <w:szCs w:val="24"/>
        </w:rPr>
        <w:t>, 2021).</w:t>
      </w:r>
    </w:p>
    <w:p w14:paraId="2677300A" w14:textId="3621CD53" w:rsidR="002A138F" w:rsidRDefault="002A138F" w:rsidP="006A44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38F">
        <w:rPr>
          <w:rFonts w:ascii="Times New Roman" w:eastAsia="Times New Roman" w:hAnsi="Times New Roman" w:cs="Times New Roman"/>
          <w:sz w:val="24"/>
          <w:szCs w:val="24"/>
        </w:rPr>
        <w:t xml:space="preserve">Outro aspecto significativo é a gestão ambiental nas propriedades. Roedores são os principais reservatórios de </w:t>
      </w:r>
      <w:r w:rsidRPr="002A138F">
        <w:rPr>
          <w:rFonts w:ascii="Times New Roman" w:eastAsia="Times New Roman" w:hAnsi="Times New Roman" w:cs="Times New Roman"/>
          <w:i/>
          <w:iCs/>
          <w:sz w:val="24"/>
          <w:szCs w:val="24"/>
        </w:rPr>
        <w:t>Leptospira</w:t>
      </w:r>
      <w:r w:rsidRPr="002A138F">
        <w:rPr>
          <w:rFonts w:ascii="Times New Roman" w:eastAsia="Times New Roman" w:hAnsi="Times New Roman" w:cs="Times New Roman"/>
          <w:sz w:val="24"/>
          <w:szCs w:val="24"/>
        </w:rPr>
        <w:t xml:space="preserve"> e sua presença em regiões de criação de </w:t>
      </w:r>
      <w:r>
        <w:rPr>
          <w:rFonts w:ascii="Times New Roman" w:eastAsia="Times New Roman" w:hAnsi="Times New Roman" w:cs="Times New Roman"/>
          <w:sz w:val="24"/>
          <w:szCs w:val="24"/>
        </w:rPr>
        <w:t>bovinos</w:t>
      </w:r>
      <w:r w:rsidRPr="002A138F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equinos</w:t>
      </w:r>
      <w:r w:rsidRPr="002A138F">
        <w:rPr>
          <w:rFonts w:ascii="Times New Roman" w:eastAsia="Times New Roman" w:hAnsi="Times New Roman" w:cs="Times New Roman"/>
          <w:sz w:val="24"/>
          <w:szCs w:val="24"/>
        </w:rPr>
        <w:t xml:space="preserve"> está frequentemente ligada à falta de práticas de limpeza apropriadas e ao manejo inadequado de resíduos. A disposição imprópria de resíduos e a existência de detritos elevam a chance de os animais entrarem em contato com áreas poluídas. Embora muitos produtores estejam cientes da relevância do controle de roedores, eles enfrentam obstáculos econômicos e técnicos para colocar em prática ações eficazes, como a desratização e a preservação de áreas limpas e isentas de materiais que possam atrair os roedores (Libonati </w:t>
      </w:r>
      <w:r w:rsidRPr="002A138F">
        <w:rPr>
          <w:rFonts w:ascii="Times New Roman" w:eastAsia="Times New Roman" w:hAnsi="Times New Roman" w:cs="Times New Roman"/>
          <w:i/>
          <w:iCs/>
          <w:sz w:val="24"/>
          <w:szCs w:val="24"/>
        </w:rPr>
        <w:t>et al.,</w:t>
      </w:r>
      <w:r w:rsidRPr="002A138F">
        <w:rPr>
          <w:rFonts w:ascii="Times New Roman" w:eastAsia="Times New Roman" w:hAnsi="Times New Roman" w:cs="Times New Roman"/>
          <w:sz w:val="24"/>
          <w:szCs w:val="24"/>
        </w:rPr>
        <w:t xml:space="preserve"> 2017; Radostits </w:t>
      </w:r>
      <w:r w:rsidRPr="002A138F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2A138F">
        <w:rPr>
          <w:rFonts w:ascii="Times New Roman" w:eastAsia="Times New Roman" w:hAnsi="Times New Roman" w:cs="Times New Roman"/>
          <w:sz w:val="24"/>
          <w:szCs w:val="24"/>
        </w:rPr>
        <w:t>., 2002).</w:t>
      </w:r>
    </w:p>
    <w:p w14:paraId="49CEB368" w14:textId="476D230C" w:rsidR="008B6AD9" w:rsidRDefault="008B6AD9" w:rsidP="006A44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AD9">
        <w:rPr>
          <w:rFonts w:ascii="Times New Roman" w:eastAsia="Times New Roman" w:hAnsi="Times New Roman" w:cs="Times New Roman"/>
          <w:sz w:val="24"/>
          <w:szCs w:val="24"/>
        </w:rPr>
        <w:t xml:space="preserve">Além disso, nota-se que o efeito econômico da leptospirose ultrapassa as perdas diretas decorrentes da diminuição da produtividade dos animais. Os gastos relacionados ao cuidado de animais infectados, à morte de bezerros e potros, e à diminuição na produção de leite constituem um pesado encargo financeiro para os agricultores. Por exemplo, em fazendas leiteiras, a infecção por </w:t>
      </w:r>
      <w:r w:rsidRPr="008B6AD9">
        <w:rPr>
          <w:rFonts w:ascii="Times New Roman" w:eastAsia="Times New Roman" w:hAnsi="Times New Roman" w:cs="Times New Roman"/>
          <w:i/>
          <w:iCs/>
          <w:sz w:val="24"/>
          <w:szCs w:val="24"/>
        </w:rPr>
        <w:t>Leptospira</w:t>
      </w:r>
      <w:r w:rsidRPr="008B6AD9">
        <w:rPr>
          <w:rFonts w:ascii="Times New Roman" w:eastAsia="Times New Roman" w:hAnsi="Times New Roman" w:cs="Times New Roman"/>
          <w:sz w:val="24"/>
          <w:szCs w:val="24"/>
        </w:rPr>
        <w:t xml:space="preserve"> foi correlacionada com a síndrome da queda do leite, resultando em danos ainda mais significativos para as economias locais (P</w:t>
      </w:r>
      <w:r>
        <w:rPr>
          <w:rFonts w:ascii="Times New Roman" w:eastAsia="Times New Roman" w:hAnsi="Times New Roman" w:cs="Times New Roman"/>
          <w:sz w:val="24"/>
          <w:szCs w:val="24"/>
        </w:rPr>
        <w:t>ires</w:t>
      </w:r>
      <w:r w:rsidRPr="008B6AD9">
        <w:rPr>
          <w:rFonts w:ascii="Times New Roman" w:eastAsia="Times New Roman" w:hAnsi="Times New Roman" w:cs="Times New Roman"/>
          <w:sz w:val="24"/>
          <w:szCs w:val="24"/>
        </w:rPr>
        <w:t xml:space="preserve">, 2010;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Libonati </w:t>
      </w:r>
      <w:r w:rsidRPr="008B6AD9">
        <w:rPr>
          <w:rFonts w:ascii="Times New Roman" w:eastAsia="Times New Roman" w:hAnsi="Times New Roman" w:cs="Times New Roman"/>
          <w:i/>
          <w:iCs/>
          <w:sz w:val="24"/>
          <w:szCs w:val="24"/>
        </w:rPr>
        <w:t>et al.,</w:t>
      </w:r>
      <w:r w:rsidRPr="008B6AD9">
        <w:rPr>
          <w:rFonts w:ascii="Times New Roman" w:eastAsia="Times New Roman" w:hAnsi="Times New Roman" w:cs="Times New Roman"/>
          <w:sz w:val="24"/>
          <w:szCs w:val="24"/>
        </w:rPr>
        <w:t xml:space="preserve"> 2017).</w:t>
      </w:r>
    </w:p>
    <w:p w14:paraId="3F6BD251" w14:textId="06F93AA0" w:rsidR="002A138F" w:rsidRDefault="002A138F" w:rsidP="006A44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38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vacinação</w:t>
      </w:r>
      <w:r w:rsidRPr="002A138F">
        <w:rPr>
          <w:rFonts w:ascii="Times New Roman" w:eastAsia="Times New Roman" w:hAnsi="Times New Roman" w:cs="Times New Roman"/>
          <w:sz w:val="24"/>
          <w:szCs w:val="24"/>
        </w:rPr>
        <w:t xml:space="preserve"> regular contra </w:t>
      </w:r>
      <w:r w:rsidRPr="002A138F">
        <w:rPr>
          <w:rFonts w:ascii="Times New Roman" w:eastAsia="Times New Roman" w:hAnsi="Times New Roman" w:cs="Times New Roman"/>
          <w:i/>
          <w:iCs/>
          <w:sz w:val="24"/>
          <w:szCs w:val="24"/>
        </w:rPr>
        <w:t>Leptospira</w:t>
      </w:r>
      <w:r w:rsidRPr="002A138F">
        <w:rPr>
          <w:rFonts w:ascii="Times New Roman" w:eastAsia="Times New Roman" w:hAnsi="Times New Roman" w:cs="Times New Roman"/>
          <w:sz w:val="24"/>
          <w:szCs w:val="24"/>
        </w:rPr>
        <w:t xml:space="preserve"> é altamente recomendada para o controle da infecção em rebanhos de bovinos e equinos. Contudo, </w:t>
      </w:r>
      <w:r w:rsidR="008B6AD9">
        <w:rPr>
          <w:rFonts w:ascii="Times New Roman" w:eastAsia="Times New Roman" w:hAnsi="Times New Roman" w:cs="Times New Roman"/>
          <w:sz w:val="24"/>
          <w:szCs w:val="24"/>
        </w:rPr>
        <w:t xml:space="preserve">as pesquisam indicam que </w:t>
      </w:r>
      <w:r w:rsidRPr="002A138F">
        <w:rPr>
          <w:rFonts w:ascii="Times New Roman" w:eastAsia="Times New Roman" w:hAnsi="Times New Roman" w:cs="Times New Roman"/>
          <w:sz w:val="24"/>
          <w:szCs w:val="24"/>
        </w:rPr>
        <w:t>o comprometimento com a vacinação é baixo, principalmente por causa da percepção restrita dos benefícios econômicos da prevenção. Estabelecimentos que adotaram programas de imunização viram uma diminuição expressiva nos casos de abortos, natimortos e perdas reprodutivas, demonstrando o efeito benéfico dessa prática. A combinação de vacinação com outras ações preventivas, tais como aprimoramento das práticas de gestão e educação em saúde, potencializa consideravelmente a efetividade do controle (R</w:t>
      </w:r>
      <w:r w:rsidR="008B6AD9" w:rsidRPr="002A138F">
        <w:rPr>
          <w:rFonts w:ascii="Times New Roman" w:eastAsia="Times New Roman" w:hAnsi="Times New Roman" w:cs="Times New Roman"/>
          <w:sz w:val="24"/>
          <w:szCs w:val="24"/>
        </w:rPr>
        <w:t>adostits</w:t>
      </w:r>
      <w:r w:rsidRPr="002A1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138F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2A138F">
        <w:rPr>
          <w:rFonts w:ascii="Times New Roman" w:eastAsia="Times New Roman" w:hAnsi="Times New Roman" w:cs="Times New Roman"/>
          <w:sz w:val="24"/>
          <w:szCs w:val="24"/>
        </w:rPr>
        <w:t>., 2002; S</w:t>
      </w:r>
      <w:r w:rsidR="008B6AD9">
        <w:rPr>
          <w:rFonts w:ascii="Times New Roman" w:eastAsia="Times New Roman" w:hAnsi="Times New Roman" w:cs="Times New Roman"/>
          <w:sz w:val="24"/>
          <w:szCs w:val="24"/>
        </w:rPr>
        <w:t>ilva</w:t>
      </w:r>
      <w:r w:rsidRPr="002A138F">
        <w:rPr>
          <w:rFonts w:ascii="Times New Roman" w:eastAsia="Times New Roman" w:hAnsi="Times New Roman" w:cs="Times New Roman"/>
          <w:sz w:val="24"/>
          <w:szCs w:val="24"/>
        </w:rPr>
        <w:t>, 2014).</w:t>
      </w:r>
    </w:p>
    <w:p w14:paraId="4EC837FE" w14:textId="3B3DB043" w:rsidR="00A667E5" w:rsidRDefault="008B6AD9" w:rsidP="006A44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AD9">
        <w:rPr>
          <w:rFonts w:ascii="Times New Roman" w:eastAsia="Times New Roman" w:hAnsi="Times New Roman" w:cs="Times New Roman"/>
          <w:sz w:val="24"/>
          <w:szCs w:val="24"/>
        </w:rPr>
        <w:t xml:space="preserve">Ademais, o conceito de Saúde Única foi enfatizado como uma estratégia crucial nas estratégias de controle. A Saúde Única, que reconhece a interligação entre a saúde humana, </w:t>
      </w:r>
      <w:r w:rsidRPr="008B6AD9">
        <w:rPr>
          <w:rFonts w:ascii="Times New Roman" w:eastAsia="Times New Roman" w:hAnsi="Times New Roman" w:cs="Times New Roman"/>
          <w:sz w:val="24"/>
          <w:szCs w:val="24"/>
        </w:rPr>
        <w:lastRenderedPageBreak/>
        <w:t>animal e ambiental, realiza ações coordenadas que tratam de forma integral os elementos que favorecem a continuidade da leptospirose. Por exemplo, a execução de campanhas de educação que envolvam tanto produtores quanto comunidades locais pode intensificar a sensibilização acerca do efeito da leptospirose e incentivar ações preventivas conjuntas (S</w:t>
      </w:r>
      <w:r>
        <w:rPr>
          <w:rFonts w:ascii="Times New Roman" w:eastAsia="Times New Roman" w:hAnsi="Times New Roman" w:cs="Times New Roman"/>
          <w:sz w:val="24"/>
          <w:szCs w:val="24"/>
        </w:rPr>
        <w:t>ilva</w:t>
      </w:r>
      <w:r w:rsidRPr="008B6AD9">
        <w:rPr>
          <w:rFonts w:ascii="Times New Roman" w:eastAsia="Times New Roman" w:hAnsi="Times New Roman" w:cs="Times New Roman"/>
          <w:sz w:val="24"/>
          <w:szCs w:val="24"/>
        </w:rPr>
        <w:t>, 2014).</w:t>
      </w:r>
    </w:p>
    <w:p w14:paraId="489FC74A" w14:textId="77777777" w:rsidR="006A4450" w:rsidRPr="006A4450" w:rsidRDefault="006A4450" w:rsidP="006A44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34964C" w14:textId="6AF008D9" w:rsidR="00E82399" w:rsidRPr="002F2FCE" w:rsidRDefault="00E82399" w:rsidP="006A4450">
      <w:pPr>
        <w:pStyle w:val="ABNT"/>
        <w:spacing w:after="0"/>
        <w:rPr>
          <w:b/>
          <w:color w:val="000000" w:themeColor="text1"/>
        </w:rPr>
      </w:pPr>
      <w:r w:rsidRPr="002F2FCE">
        <w:rPr>
          <w:b/>
          <w:color w:val="000000" w:themeColor="text1"/>
        </w:rPr>
        <w:t>4. CONCLUSÃO</w:t>
      </w:r>
    </w:p>
    <w:p w14:paraId="49C298F1" w14:textId="70F547A8" w:rsidR="006A4450" w:rsidRDefault="00976D11" w:rsidP="006A44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D11">
        <w:rPr>
          <w:rFonts w:ascii="Times New Roman" w:hAnsi="Times New Roman" w:cs="Times New Roman"/>
          <w:sz w:val="24"/>
          <w:szCs w:val="24"/>
        </w:rPr>
        <w:t>A leptospirose é uma zoonose com relevantes impactos econômicos e sanitários em propriedades rurais no Brasil. Práticas inadequadas de manejo, infraestrutura precária e desconhecimento agravam sua perpetuação. Estratégias como educação sanitária, controle de roedores e vacinação são essenciais, exigindo coordenação entre saúde pública, veterinária e meio ambiente, sob o conceito de Saúde Única. Programas integrados de sensibilização e gestão sustentável podem reduzir a doença, melhorar a produtividade rural e a qualidade de vida dos agricultores.</w:t>
      </w:r>
    </w:p>
    <w:p w14:paraId="0CCAFB16" w14:textId="77777777" w:rsidR="00976D11" w:rsidRPr="00976D11" w:rsidRDefault="00976D11" w:rsidP="006A44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AA1108" w14:textId="06D6B98D" w:rsidR="00E82399" w:rsidRPr="002F2FCE" w:rsidRDefault="00E82399" w:rsidP="006A4450">
      <w:pPr>
        <w:pStyle w:val="ABNT"/>
        <w:ind w:firstLine="0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5E012804" w14:textId="5F0053C6" w:rsidR="006A4450" w:rsidRDefault="006A4450" w:rsidP="00976D11">
      <w:pPr>
        <w:pStyle w:val="NormalWeb"/>
        <w:jc w:val="both"/>
      </w:pPr>
      <w:r>
        <w:t xml:space="preserve">ACHÁ, P. N.; SZYFRES, B. </w:t>
      </w:r>
      <w:r w:rsidRPr="006A4450">
        <w:rPr>
          <w:rStyle w:val="nfase"/>
          <w:i w:val="0"/>
          <w:iCs w:val="0"/>
        </w:rPr>
        <w:t>Leptospirosis</w:t>
      </w:r>
      <w:r w:rsidRPr="006A4450">
        <w:rPr>
          <w:i/>
          <w:iCs/>
        </w:rPr>
        <w:t xml:space="preserve">. In: </w:t>
      </w:r>
      <w:r w:rsidRPr="006A4450">
        <w:rPr>
          <w:rStyle w:val="nfase"/>
          <w:i w:val="0"/>
          <w:iCs w:val="0"/>
        </w:rPr>
        <w:t>Zoonoses and communicable diseases common to man and animals</w:t>
      </w:r>
      <w:r>
        <w:t xml:space="preserve">. </w:t>
      </w:r>
      <w:r w:rsidRPr="006A4450">
        <w:rPr>
          <w:b/>
          <w:bCs/>
        </w:rPr>
        <w:t>Washington, DC: Pan American Health Organization</w:t>
      </w:r>
      <w:r>
        <w:t>, 2003. p. 158–166.</w:t>
      </w:r>
    </w:p>
    <w:p w14:paraId="6D68FBBD" w14:textId="77777777" w:rsidR="006A4450" w:rsidRDefault="006A4450" w:rsidP="00976D11">
      <w:pPr>
        <w:pStyle w:val="NormalWeb"/>
        <w:jc w:val="both"/>
      </w:pPr>
      <w:r>
        <w:t xml:space="preserve">BRASIL. Ministério da Saúde. </w:t>
      </w:r>
      <w:r w:rsidRPr="006A4450">
        <w:rPr>
          <w:rStyle w:val="nfase"/>
          <w:i w:val="0"/>
          <w:iCs w:val="0"/>
        </w:rPr>
        <w:t>Leptospirose: casos confirmados e óbitos no Brasil, 2010 a 2019</w:t>
      </w:r>
      <w:r>
        <w:t xml:space="preserve">. </w:t>
      </w:r>
      <w:r w:rsidRPr="006A4450">
        <w:rPr>
          <w:b/>
          <w:bCs/>
        </w:rPr>
        <w:t>Brasília</w:t>
      </w:r>
      <w:r>
        <w:t>, 2019.</w:t>
      </w:r>
    </w:p>
    <w:p w14:paraId="6F8E7D24" w14:textId="77777777" w:rsidR="006A4450" w:rsidRDefault="006A4450" w:rsidP="00976D11">
      <w:pPr>
        <w:pStyle w:val="NormalWeb"/>
        <w:jc w:val="both"/>
      </w:pPr>
      <w:r>
        <w:t xml:space="preserve">GAMA, J. de S. </w:t>
      </w:r>
      <w:r w:rsidRPr="006A4450">
        <w:rPr>
          <w:rStyle w:val="nfase"/>
          <w:b/>
          <w:bCs/>
          <w:i w:val="0"/>
          <w:iCs w:val="0"/>
        </w:rPr>
        <w:t>Diagnóstico educativo como ferramenta para prevenção da leptospirose com produtores rurais do município de Imperatriz-Maranhão</w:t>
      </w:r>
      <w:r>
        <w:t>. 2021. Dissertação (Mestrado em Defesa Sanitária Animal) – Universidade Estadual do Maranhão, São Luís, 2021.</w:t>
      </w:r>
    </w:p>
    <w:p w14:paraId="4863B51B" w14:textId="77777777" w:rsidR="006A4450" w:rsidRDefault="006A4450" w:rsidP="00976D11">
      <w:pPr>
        <w:pStyle w:val="NormalWeb"/>
        <w:jc w:val="both"/>
      </w:pPr>
      <w:r>
        <w:t xml:space="preserve">LIBONATI, H. A. </w:t>
      </w:r>
      <w:r w:rsidRPr="006A4450">
        <w:rPr>
          <w:i/>
          <w:iCs/>
        </w:rPr>
        <w:t>et al</w:t>
      </w:r>
      <w:r>
        <w:t xml:space="preserve">. Leptospirosis in ruminants. </w:t>
      </w:r>
      <w:r w:rsidRPr="006A4450">
        <w:rPr>
          <w:rStyle w:val="nfase"/>
          <w:b/>
          <w:bCs/>
          <w:i w:val="0"/>
          <w:iCs w:val="0"/>
        </w:rPr>
        <w:t>The Veterinary Clinics of North America: Food Animal Practice</w:t>
      </w:r>
      <w:r>
        <w:t>, v. 33, n. 3, p. 455-477, 2017.</w:t>
      </w:r>
    </w:p>
    <w:p w14:paraId="34279D5C" w14:textId="77777777" w:rsidR="006A4450" w:rsidRDefault="006A4450" w:rsidP="00976D11">
      <w:pPr>
        <w:pStyle w:val="NormalWeb"/>
        <w:jc w:val="both"/>
      </w:pPr>
      <w:r>
        <w:t xml:space="preserve">PIRES, C. V. Situação da leptospirose bovina no Brasil. </w:t>
      </w:r>
      <w:r w:rsidRPr="006A4450">
        <w:rPr>
          <w:rStyle w:val="nfase"/>
          <w:b/>
          <w:bCs/>
          <w:i w:val="0"/>
          <w:iCs w:val="0"/>
        </w:rPr>
        <w:t>Revista Brasileira de Saúde e Produção Animal</w:t>
      </w:r>
      <w:r>
        <w:t>, v. 11, n. 2, p. 267-273, 2010.</w:t>
      </w:r>
    </w:p>
    <w:p w14:paraId="6ECC9003" w14:textId="77777777" w:rsidR="006A4450" w:rsidRDefault="006A4450" w:rsidP="00976D11">
      <w:pPr>
        <w:pStyle w:val="NormalWeb"/>
        <w:jc w:val="both"/>
      </w:pPr>
      <w:r>
        <w:t xml:space="preserve">RADOSTITS, O. M.; GAY, C. C.; BLOOD, D. C. </w:t>
      </w:r>
      <w:r w:rsidRPr="006A4450">
        <w:rPr>
          <w:rStyle w:val="nfase"/>
          <w:b/>
          <w:bCs/>
          <w:i w:val="0"/>
          <w:iCs w:val="0"/>
        </w:rPr>
        <w:t>Veterinary Medicine: a textbook of the diseases of cattle, horses, sheep, pigs, and goats</w:t>
      </w:r>
      <w:r>
        <w:t>. 9th ed. Philadelphia: W.B. Saunders, 2002.</w:t>
      </w:r>
    </w:p>
    <w:p w14:paraId="148C52ED" w14:textId="737A08ED" w:rsidR="008B6AD9" w:rsidRPr="0005386C" w:rsidRDefault="006A4450" w:rsidP="0005386C">
      <w:pPr>
        <w:pStyle w:val="NormalWeb"/>
        <w:jc w:val="both"/>
      </w:pPr>
      <w:r>
        <w:t>SILVA, J. L. Impacto socioeconômico da leptospirose: uma revisão</w:t>
      </w:r>
      <w:r w:rsidRPr="006A4450">
        <w:rPr>
          <w:b/>
          <w:bCs/>
          <w:i/>
          <w:iCs/>
        </w:rPr>
        <w:t xml:space="preserve">. </w:t>
      </w:r>
      <w:r w:rsidRPr="006A4450">
        <w:rPr>
          <w:rStyle w:val="nfase"/>
          <w:b/>
          <w:bCs/>
          <w:i w:val="0"/>
          <w:iCs w:val="0"/>
        </w:rPr>
        <w:t>Revista de Saúde Pública</w:t>
      </w:r>
      <w:r>
        <w:t>, v. 48, n. 2, p. 271-279, 2014.</w:t>
      </w:r>
    </w:p>
    <w:sectPr w:rsidR="008B6AD9" w:rsidRPr="0005386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BB232" w14:textId="77777777" w:rsidR="003C72F1" w:rsidRDefault="003C72F1">
      <w:pPr>
        <w:spacing w:after="0" w:line="240" w:lineRule="auto"/>
      </w:pPr>
      <w:r>
        <w:separator/>
      </w:r>
    </w:p>
  </w:endnote>
  <w:endnote w:type="continuationSeparator" w:id="0">
    <w:p w14:paraId="43B7D113" w14:textId="77777777" w:rsidR="003C72F1" w:rsidRDefault="003C7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F6E5" w14:textId="77777777" w:rsidR="00DF3DF8" w:rsidRDefault="00DF3D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5EBB" w14:textId="77777777" w:rsidR="00DF3DF8" w:rsidRDefault="00DF3DF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656A" w14:textId="77777777" w:rsidR="00DF3DF8" w:rsidRDefault="00DF3D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65F16" w14:textId="77777777" w:rsidR="003C72F1" w:rsidRDefault="003C72F1">
      <w:pPr>
        <w:spacing w:after="0" w:line="240" w:lineRule="auto"/>
      </w:pPr>
      <w:r>
        <w:separator/>
      </w:r>
    </w:p>
  </w:footnote>
  <w:footnote w:type="continuationSeparator" w:id="0">
    <w:p w14:paraId="0F0E4381" w14:textId="77777777" w:rsidR="003C72F1" w:rsidRDefault="003C7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E702" w14:textId="77777777" w:rsidR="00A05851" w:rsidRDefault="003C72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2A67" w14:textId="08E7D637" w:rsidR="00FD5028" w:rsidRDefault="004866AF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121D6CD8">
          <wp:simplePos x="0" y="0"/>
          <wp:positionH relativeFrom="margin">
            <wp:posOffset>-141605</wp:posOffset>
          </wp:positionH>
          <wp:positionV relativeFrom="paragraph">
            <wp:posOffset>-316865</wp:posOffset>
          </wp:positionV>
          <wp:extent cx="1156970" cy="1352550"/>
          <wp:effectExtent l="0" t="0" r="508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8FE">
      <w:rPr>
        <w:noProof/>
      </w:rPr>
      <w:drawing>
        <wp:anchor distT="0" distB="0" distL="114300" distR="114300" simplePos="0" relativeHeight="251657216" behindDoc="0" locked="0" layoutInCell="1" allowOverlap="1" wp14:anchorId="32B539E4" wp14:editId="4111C3FD">
          <wp:simplePos x="0" y="0"/>
          <wp:positionH relativeFrom="margin">
            <wp:align>right</wp:align>
          </wp:positionH>
          <wp:positionV relativeFrom="paragraph">
            <wp:posOffset>-73025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950A" w14:textId="77777777" w:rsidR="00FD5028" w:rsidRDefault="003C72F1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049F"/>
    <w:rsid w:val="00021372"/>
    <w:rsid w:val="0002447D"/>
    <w:rsid w:val="0005386C"/>
    <w:rsid w:val="00057B61"/>
    <w:rsid w:val="00064CB7"/>
    <w:rsid w:val="00137BB3"/>
    <w:rsid w:val="00141842"/>
    <w:rsid w:val="00182332"/>
    <w:rsid w:val="00193E75"/>
    <w:rsid w:val="001B3DAE"/>
    <w:rsid w:val="001C4D7E"/>
    <w:rsid w:val="001F37DB"/>
    <w:rsid w:val="002358FE"/>
    <w:rsid w:val="00281845"/>
    <w:rsid w:val="0029082A"/>
    <w:rsid w:val="002A138F"/>
    <w:rsid w:val="002C104C"/>
    <w:rsid w:val="002E6040"/>
    <w:rsid w:val="002F2FCE"/>
    <w:rsid w:val="003265EE"/>
    <w:rsid w:val="003301C5"/>
    <w:rsid w:val="00331E53"/>
    <w:rsid w:val="003370D4"/>
    <w:rsid w:val="003B64D4"/>
    <w:rsid w:val="003C72F1"/>
    <w:rsid w:val="004866AF"/>
    <w:rsid w:val="004E5A97"/>
    <w:rsid w:val="004F58E0"/>
    <w:rsid w:val="005143DE"/>
    <w:rsid w:val="006530F1"/>
    <w:rsid w:val="00670939"/>
    <w:rsid w:val="00694917"/>
    <w:rsid w:val="006A4450"/>
    <w:rsid w:val="006A6CE7"/>
    <w:rsid w:val="006E0EB3"/>
    <w:rsid w:val="006E59FA"/>
    <w:rsid w:val="007103DB"/>
    <w:rsid w:val="00721B3B"/>
    <w:rsid w:val="00744320"/>
    <w:rsid w:val="00754941"/>
    <w:rsid w:val="007872BC"/>
    <w:rsid w:val="0080069A"/>
    <w:rsid w:val="00846735"/>
    <w:rsid w:val="00853C4B"/>
    <w:rsid w:val="008B4ABD"/>
    <w:rsid w:val="008B6AD9"/>
    <w:rsid w:val="00906071"/>
    <w:rsid w:val="009261D8"/>
    <w:rsid w:val="0093675F"/>
    <w:rsid w:val="009546F1"/>
    <w:rsid w:val="00962B13"/>
    <w:rsid w:val="00976D11"/>
    <w:rsid w:val="00996CAA"/>
    <w:rsid w:val="00A05851"/>
    <w:rsid w:val="00A05E93"/>
    <w:rsid w:val="00A667E5"/>
    <w:rsid w:val="00AB5ABB"/>
    <w:rsid w:val="00AC7343"/>
    <w:rsid w:val="00AD778E"/>
    <w:rsid w:val="00AF2BC1"/>
    <w:rsid w:val="00B16E3D"/>
    <w:rsid w:val="00BA3694"/>
    <w:rsid w:val="00C14E72"/>
    <w:rsid w:val="00C54D28"/>
    <w:rsid w:val="00CC4FAA"/>
    <w:rsid w:val="00CC65FC"/>
    <w:rsid w:val="00DA68CF"/>
    <w:rsid w:val="00DD4F79"/>
    <w:rsid w:val="00DF3DF8"/>
    <w:rsid w:val="00E82399"/>
    <w:rsid w:val="00E83468"/>
    <w:rsid w:val="00F113CF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694917"/>
    <w:rPr>
      <w:i/>
      <w:iCs/>
    </w:rPr>
  </w:style>
  <w:style w:type="character" w:styleId="Forte">
    <w:name w:val="Strong"/>
    <w:basedOn w:val="Fontepargpadro"/>
    <w:uiPriority w:val="22"/>
    <w:qFormat/>
    <w:rsid w:val="009546F1"/>
    <w:rPr>
      <w:b/>
      <w:bCs/>
    </w:rPr>
  </w:style>
  <w:style w:type="paragraph" w:styleId="NormalWeb">
    <w:name w:val="Normal (Web)"/>
    <w:basedOn w:val="Normal"/>
    <w:uiPriority w:val="99"/>
    <w:unhideWhenUsed/>
    <w:rsid w:val="006A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aketry@gmail.com" TargetMode="External"/><Relationship Id="rId13" Type="http://schemas.openxmlformats.org/officeDocument/2006/relationships/hyperlink" Target="mailto:vmscdf@aluno.ifnmg.edu.br" TargetMode="External"/><Relationship Id="rId18" Type="http://schemas.openxmlformats.org/officeDocument/2006/relationships/hyperlink" Target="mailto:anaclaudiamartinsvet@g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vitoriafernanda20@gmail.com" TargetMode="External"/><Relationship Id="rId17" Type="http://schemas.openxmlformats.org/officeDocument/2006/relationships/hyperlink" Target="mailto:mabiojunior9@gmai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larasusini@hotmail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ia_oliversantos@yahoo.com.br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alelontralr@gmail.com" TargetMode="External"/><Relationship Id="rId23" Type="http://schemas.openxmlformats.org/officeDocument/2006/relationships/header" Target="header3.xml"/><Relationship Id="rId10" Type="http://schemas.openxmlformats.org/officeDocument/2006/relationships/hyperlink" Target="mailto:laviniasousavet@gmail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diaketry@gmail.com" TargetMode="External"/><Relationship Id="rId14" Type="http://schemas.openxmlformats.org/officeDocument/2006/relationships/hyperlink" Target="mailto:isabelyvsilvavet@gmail.com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3F11B-3E91-461A-BFE4-CB061445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2333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Lídia Ketry</cp:lastModifiedBy>
  <cp:revision>9</cp:revision>
  <cp:lastPrinted>2022-08-12T03:24:00Z</cp:lastPrinted>
  <dcterms:created xsi:type="dcterms:W3CDTF">2024-12-07T02:05:00Z</dcterms:created>
  <dcterms:modified xsi:type="dcterms:W3CDTF">2024-12-09T22:29:00Z</dcterms:modified>
</cp:coreProperties>
</file>