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D1E06" w14:textId="77777777" w:rsidR="00F5007B" w:rsidRPr="00C65EAA" w:rsidRDefault="00F5007B" w:rsidP="00E70E05">
      <w:pPr>
        <w:spacing w:after="0"/>
        <w:rPr>
          <w:rFonts w:cstheme="minorHAnsi"/>
          <w:b/>
          <w:sz w:val="24"/>
          <w:szCs w:val="24"/>
        </w:rPr>
      </w:pPr>
    </w:p>
    <w:p w14:paraId="0A3F65E1" w14:textId="29269C58" w:rsidR="009F1DE4" w:rsidRPr="00C65EAA" w:rsidRDefault="00C65EAA" w:rsidP="00C65EAA">
      <w:pPr>
        <w:spacing w:after="0"/>
        <w:jc w:val="center"/>
        <w:rPr>
          <w:rFonts w:cstheme="minorHAnsi"/>
          <w:b/>
          <w:sz w:val="24"/>
          <w:szCs w:val="24"/>
        </w:rPr>
      </w:pPr>
      <w:r w:rsidRPr="00C65EAA">
        <w:rPr>
          <w:rFonts w:cstheme="minorHAnsi"/>
          <w:b/>
          <w:sz w:val="24"/>
          <w:szCs w:val="24"/>
        </w:rPr>
        <w:t>ENSAIO IMUNOENZIMÁTICO (ELISA) PARA TRIAGEM DE BOVINOS POSITIVOS PARA LEPTOSPIROSE</w:t>
      </w:r>
    </w:p>
    <w:p w14:paraId="540CF5C3" w14:textId="4948B309" w:rsidR="00F5007B" w:rsidRPr="00C65EAA" w:rsidRDefault="00F5007B" w:rsidP="00C65EAA">
      <w:pPr>
        <w:spacing w:after="0"/>
        <w:rPr>
          <w:rFonts w:cstheme="minorHAnsi"/>
          <w:sz w:val="24"/>
          <w:szCs w:val="24"/>
        </w:rPr>
      </w:pPr>
    </w:p>
    <w:p w14:paraId="496BFB12" w14:textId="1EC4B234" w:rsidR="009F1DE4" w:rsidRPr="00C65EAA" w:rsidRDefault="00CB0C92" w:rsidP="00E70E05">
      <w:pPr>
        <w:spacing w:after="0"/>
        <w:jc w:val="center"/>
        <w:rPr>
          <w:rFonts w:cstheme="minorHAnsi"/>
          <w:sz w:val="24"/>
          <w:szCs w:val="24"/>
        </w:rPr>
      </w:pPr>
      <w:r w:rsidRPr="00C65EAA">
        <w:rPr>
          <w:rFonts w:cstheme="minorHAnsi"/>
          <w:sz w:val="24"/>
          <w:szCs w:val="24"/>
        </w:rPr>
        <w:t>Isabel Gonçalves Bueno</w:t>
      </w:r>
      <w:r w:rsidR="009F1DE4" w:rsidRPr="00C65EAA">
        <w:rPr>
          <w:rFonts w:cstheme="minorHAnsi"/>
          <w:sz w:val="24"/>
          <w:szCs w:val="24"/>
        </w:rPr>
        <w:t xml:space="preserve">, </w:t>
      </w:r>
      <w:r w:rsidRPr="00C65EAA">
        <w:rPr>
          <w:rFonts w:cstheme="minorHAnsi"/>
          <w:sz w:val="24"/>
          <w:szCs w:val="24"/>
        </w:rPr>
        <w:t xml:space="preserve">Brenda de Melo Marins, Marcos Vinícius Ramos Afonso.  </w:t>
      </w:r>
    </w:p>
    <w:p w14:paraId="064BC9FC" w14:textId="77777777" w:rsidR="00F5007B" w:rsidRPr="00C65EAA" w:rsidRDefault="00F5007B" w:rsidP="00E70E05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0400C43E" w:rsidR="009F1DE4" w:rsidRPr="00C65EAA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C65EAA">
        <w:rPr>
          <w:rFonts w:cstheme="minorHAnsi"/>
          <w:sz w:val="24"/>
          <w:szCs w:val="24"/>
        </w:rPr>
        <w:t xml:space="preserve">E-mail: </w:t>
      </w:r>
      <w:r w:rsidR="00E70E05" w:rsidRPr="00C65EAA">
        <w:rPr>
          <w:rFonts w:cstheme="minorHAnsi"/>
          <w:sz w:val="24"/>
          <w:szCs w:val="24"/>
        </w:rPr>
        <w:t>isabelgoncalvesbueno@hotmail.com</w:t>
      </w:r>
    </w:p>
    <w:p w14:paraId="7DEEFA80" w14:textId="08CF4DCE" w:rsidR="00F5007B" w:rsidRPr="00C65EAA" w:rsidRDefault="00F5007B" w:rsidP="00B63464">
      <w:pPr>
        <w:spacing w:after="0"/>
        <w:jc w:val="both"/>
        <w:rPr>
          <w:rFonts w:cstheme="minorHAnsi"/>
          <w:sz w:val="20"/>
          <w:szCs w:val="20"/>
          <w:vertAlign w:val="superscript"/>
        </w:rPr>
      </w:pPr>
    </w:p>
    <w:p w14:paraId="58D9A8E4" w14:textId="01263EC1" w:rsidR="00C65EAA" w:rsidRPr="004839F8" w:rsidRDefault="00B63464" w:rsidP="004839F8">
      <w:pPr>
        <w:spacing w:after="0"/>
        <w:jc w:val="both"/>
        <w:rPr>
          <w:rFonts w:cstheme="minorHAnsi"/>
          <w:sz w:val="20"/>
          <w:szCs w:val="20"/>
        </w:rPr>
      </w:pPr>
      <w:r w:rsidRPr="00C65EAA">
        <w:rPr>
          <w:rFonts w:cstheme="minorHAnsi"/>
          <w:sz w:val="20"/>
          <w:szCs w:val="20"/>
          <w:vertAlign w:val="superscript"/>
        </w:rPr>
        <w:t>1</w:t>
      </w:r>
      <w:r w:rsidR="00A729B8" w:rsidRPr="00C65EAA">
        <w:rPr>
          <w:rFonts w:cstheme="minorHAnsi"/>
          <w:sz w:val="20"/>
          <w:szCs w:val="20"/>
          <w:vertAlign w:val="superscript"/>
        </w:rPr>
        <w:t xml:space="preserve"> </w:t>
      </w:r>
      <w:r w:rsidR="00CB0C92" w:rsidRPr="00C65EAA">
        <w:rPr>
          <w:rFonts w:cstheme="minorHAnsi"/>
          <w:sz w:val="20"/>
          <w:szCs w:val="20"/>
        </w:rPr>
        <w:t>Graduanda</w:t>
      </w:r>
      <w:r w:rsidRPr="00C65EAA">
        <w:rPr>
          <w:rFonts w:cstheme="minorHAnsi"/>
          <w:sz w:val="20"/>
          <w:szCs w:val="20"/>
        </w:rPr>
        <w:t xml:space="preserve">, </w:t>
      </w:r>
      <w:r w:rsidR="00CB0C92" w:rsidRPr="00C65EAA">
        <w:rPr>
          <w:rFonts w:cstheme="minorHAnsi"/>
          <w:sz w:val="20"/>
          <w:szCs w:val="20"/>
        </w:rPr>
        <w:t>UNICERP</w:t>
      </w:r>
      <w:r w:rsidRPr="00C65EAA">
        <w:rPr>
          <w:rFonts w:cstheme="minorHAnsi"/>
          <w:sz w:val="20"/>
          <w:szCs w:val="20"/>
        </w:rPr>
        <w:t xml:space="preserve">, </w:t>
      </w:r>
      <w:r w:rsidR="00CB0C92" w:rsidRPr="00C65EAA">
        <w:rPr>
          <w:rFonts w:cstheme="minorHAnsi"/>
          <w:sz w:val="20"/>
          <w:szCs w:val="20"/>
        </w:rPr>
        <w:t>Medicina Veterinária, Irai de Minas, Brasil</w:t>
      </w:r>
      <w:r w:rsidR="00A729B8" w:rsidRPr="00C65EAA">
        <w:rPr>
          <w:rFonts w:cstheme="minorHAnsi"/>
          <w:sz w:val="20"/>
          <w:szCs w:val="20"/>
        </w:rPr>
        <w:t xml:space="preserve">; </w:t>
      </w:r>
      <w:r w:rsidR="00A729B8" w:rsidRPr="00C65EAA">
        <w:rPr>
          <w:rFonts w:cstheme="minorHAnsi"/>
          <w:sz w:val="20"/>
          <w:szCs w:val="20"/>
          <w:vertAlign w:val="superscript"/>
        </w:rPr>
        <w:t>2</w:t>
      </w:r>
      <w:r w:rsidR="00CB0C92" w:rsidRPr="00C65EAA">
        <w:rPr>
          <w:rFonts w:cstheme="minorHAnsi"/>
          <w:sz w:val="20"/>
          <w:szCs w:val="20"/>
        </w:rPr>
        <w:t xml:space="preserve"> Graduanda, UNICERP, Medicina Veterinária, </w:t>
      </w:r>
      <w:proofErr w:type="spellStart"/>
      <w:r w:rsidR="00CB0C92" w:rsidRPr="00C65EAA">
        <w:rPr>
          <w:rFonts w:cstheme="minorHAnsi"/>
          <w:sz w:val="20"/>
          <w:szCs w:val="20"/>
        </w:rPr>
        <w:t>Guimarânia</w:t>
      </w:r>
      <w:proofErr w:type="spellEnd"/>
      <w:r w:rsidR="00CB0C92" w:rsidRPr="00C65EAA">
        <w:rPr>
          <w:rFonts w:cstheme="minorHAnsi"/>
          <w:sz w:val="20"/>
          <w:szCs w:val="20"/>
        </w:rPr>
        <w:t>, Brasil</w:t>
      </w:r>
      <w:r w:rsidR="00A729B8" w:rsidRPr="00C65EAA">
        <w:rPr>
          <w:rFonts w:cstheme="minorHAnsi"/>
          <w:sz w:val="20"/>
          <w:szCs w:val="20"/>
        </w:rPr>
        <w:t xml:space="preserve">; </w:t>
      </w:r>
      <w:r w:rsidR="00A729B8" w:rsidRPr="00C65EAA">
        <w:rPr>
          <w:rFonts w:cstheme="minorHAnsi"/>
          <w:sz w:val="20"/>
          <w:szCs w:val="20"/>
          <w:vertAlign w:val="superscript"/>
        </w:rPr>
        <w:t>3</w:t>
      </w:r>
      <w:r w:rsidRPr="00C65EAA">
        <w:rPr>
          <w:rFonts w:cstheme="minorHAnsi"/>
          <w:sz w:val="20"/>
          <w:szCs w:val="20"/>
        </w:rPr>
        <w:t xml:space="preserve"> </w:t>
      </w:r>
      <w:r w:rsidR="00C65EAA" w:rsidRPr="00C65EAA">
        <w:rPr>
          <w:rFonts w:cstheme="minorHAnsi"/>
          <w:sz w:val="20"/>
          <w:szCs w:val="20"/>
        </w:rPr>
        <w:t xml:space="preserve">Docente, UNICERP, Medicina Veterinária, Patrocínio, Brasil. </w:t>
      </w:r>
    </w:p>
    <w:p w14:paraId="48BB7274" w14:textId="497ADEAA" w:rsidR="004839F8" w:rsidRDefault="009F1DE4" w:rsidP="004839F8">
      <w:pPr>
        <w:pStyle w:val="NormalWeb"/>
        <w:jc w:val="both"/>
        <w:rPr>
          <w:rFonts w:asciiTheme="minorHAnsi" w:hAnsiTheme="minorHAnsi" w:cstheme="minorHAnsi"/>
        </w:rPr>
      </w:pPr>
      <w:r w:rsidRPr="00C65EAA">
        <w:rPr>
          <w:rFonts w:asciiTheme="minorHAnsi" w:hAnsiTheme="minorHAnsi" w:cstheme="minorHAnsi"/>
          <w:b/>
          <w:bCs/>
        </w:rPr>
        <w:t>Introdução:</w:t>
      </w:r>
      <w:r w:rsidR="00E70E05" w:rsidRPr="00C65EAA">
        <w:rPr>
          <w:rFonts w:asciiTheme="minorHAnsi" w:hAnsiTheme="minorHAnsi" w:cstheme="minorHAnsi"/>
        </w:rPr>
        <w:t xml:space="preserve"> A leptospirose é uma zoonose que atinge animais silvestres, domésticos e o h</w:t>
      </w:r>
      <w:r w:rsidR="00CB2E7C" w:rsidRPr="00C65EAA">
        <w:rPr>
          <w:rFonts w:asciiTheme="minorHAnsi" w:hAnsiTheme="minorHAnsi" w:cstheme="minorHAnsi"/>
        </w:rPr>
        <w:t>omem. Em bovinos, a doença pode causar</w:t>
      </w:r>
      <w:r w:rsidR="00E70E05" w:rsidRPr="00C65EAA">
        <w:rPr>
          <w:rFonts w:asciiTheme="minorHAnsi" w:hAnsiTheme="minorHAnsi" w:cstheme="minorHAnsi"/>
        </w:rPr>
        <w:t xml:space="preserve"> problemas reprodutivos, abortos espontâneos, fetos mumificados, re</w:t>
      </w:r>
      <w:r w:rsidR="00CB2E7C" w:rsidRPr="00C65EAA">
        <w:rPr>
          <w:rFonts w:asciiTheme="minorHAnsi" w:hAnsiTheme="minorHAnsi" w:cstheme="minorHAnsi"/>
        </w:rPr>
        <w:t>petições irregulares do cio, dentre outras enfermidades</w:t>
      </w:r>
      <w:r w:rsidR="00E70E05" w:rsidRPr="00C65EAA">
        <w:rPr>
          <w:rFonts w:asciiTheme="minorHAnsi" w:hAnsiTheme="minorHAnsi" w:cstheme="minorHAnsi"/>
        </w:rPr>
        <w:t>.</w:t>
      </w:r>
      <w:r w:rsidRPr="00C65EAA">
        <w:rPr>
          <w:rFonts w:asciiTheme="minorHAnsi" w:hAnsiTheme="minorHAnsi" w:cstheme="minorHAnsi"/>
        </w:rPr>
        <w:t xml:space="preserve"> </w:t>
      </w:r>
      <w:r w:rsidR="00C12089" w:rsidRPr="00C65EAA">
        <w:rPr>
          <w:rFonts w:asciiTheme="minorHAnsi" w:hAnsiTheme="minorHAnsi" w:cstheme="minorHAnsi"/>
        </w:rPr>
        <w:t xml:space="preserve">O diagnóstico </w:t>
      </w:r>
      <w:r w:rsidR="00CB2E7C" w:rsidRPr="00C65EAA">
        <w:rPr>
          <w:rFonts w:asciiTheme="minorHAnsi" w:hAnsiTheme="minorHAnsi" w:cstheme="minorHAnsi"/>
        </w:rPr>
        <w:t xml:space="preserve">da doença </w:t>
      </w:r>
      <w:r w:rsidR="00C12089" w:rsidRPr="00C65EAA">
        <w:rPr>
          <w:rFonts w:asciiTheme="minorHAnsi" w:hAnsiTheme="minorHAnsi" w:cstheme="minorHAnsi"/>
        </w:rPr>
        <w:t xml:space="preserve">pode ser feito </w:t>
      </w:r>
      <w:r w:rsidR="00CB2E7C" w:rsidRPr="00C65EAA">
        <w:rPr>
          <w:rFonts w:asciiTheme="minorHAnsi" w:hAnsiTheme="minorHAnsi" w:cstheme="minorHAnsi"/>
        </w:rPr>
        <w:t>por meio de métodos,</w:t>
      </w:r>
      <w:r w:rsidR="00C12089" w:rsidRPr="00C65EAA">
        <w:rPr>
          <w:rFonts w:asciiTheme="minorHAnsi" w:hAnsiTheme="minorHAnsi" w:cstheme="minorHAnsi"/>
        </w:rPr>
        <w:t xml:space="preserve"> pela visualização ou isolamento bacteriológico do agente no sangue, em fluidos </w:t>
      </w:r>
      <w:r w:rsidR="00CB2E7C" w:rsidRPr="00C65EAA">
        <w:rPr>
          <w:rFonts w:asciiTheme="minorHAnsi" w:hAnsiTheme="minorHAnsi" w:cstheme="minorHAnsi"/>
        </w:rPr>
        <w:t>corporais ou tecidos infectados e por métodos indiretos, se baseando na detecção de anticorpos específicos como o teste de aglutinação (SAM), que é recomendado pela OMS. Mesmo sendo um teste padrão recomendado, é potencialmente perigoso por utilizar leptospiras vivas como antígenos</w:t>
      </w:r>
      <w:r w:rsidR="00C65EAA" w:rsidRPr="00C65EAA">
        <w:rPr>
          <w:rFonts w:asciiTheme="minorHAnsi" w:hAnsiTheme="minorHAnsi" w:cstheme="minorHAnsi"/>
        </w:rPr>
        <w:t>, desta forma é necessário o estudo de novos testes que apresentam maior seguridade e alta sensibilidade.</w:t>
      </w:r>
      <w:r w:rsidR="00313D35" w:rsidRPr="00C65EAA">
        <w:rPr>
          <w:rFonts w:asciiTheme="minorHAnsi" w:hAnsiTheme="minorHAnsi" w:cstheme="minorHAnsi"/>
        </w:rPr>
        <w:t xml:space="preserve"> Por essa razão </w:t>
      </w:r>
      <w:r w:rsidR="000908CA" w:rsidRPr="00C65EAA">
        <w:rPr>
          <w:rFonts w:asciiTheme="minorHAnsi" w:hAnsiTheme="minorHAnsi" w:cstheme="minorHAnsi"/>
        </w:rPr>
        <w:t xml:space="preserve">os ensaios </w:t>
      </w:r>
      <w:proofErr w:type="spellStart"/>
      <w:r w:rsidR="000908CA" w:rsidRPr="00C65EAA">
        <w:rPr>
          <w:rFonts w:asciiTheme="minorHAnsi" w:hAnsiTheme="minorHAnsi" w:cstheme="minorHAnsi"/>
        </w:rPr>
        <w:t>imunoenzimáticos</w:t>
      </w:r>
      <w:proofErr w:type="spellEnd"/>
      <w:r w:rsidR="000908CA" w:rsidRPr="00C65EAA">
        <w:rPr>
          <w:rFonts w:asciiTheme="minorHAnsi" w:hAnsiTheme="minorHAnsi" w:cstheme="minorHAnsi"/>
        </w:rPr>
        <w:t xml:space="preserve"> (</w:t>
      </w:r>
      <w:proofErr w:type="spellStart"/>
      <w:r w:rsidR="000908CA" w:rsidRPr="00C65EAA">
        <w:rPr>
          <w:rFonts w:asciiTheme="minorHAnsi" w:hAnsiTheme="minorHAnsi" w:cstheme="minorHAnsi"/>
        </w:rPr>
        <w:t>ELISAs</w:t>
      </w:r>
      <w:proofErr w:type="spellEnd"/>
      <w:r w:rsidR="000908CA" w:rsidRPr="00C65EAA">
        <w:rPr>
          <w:rFonts w:asciiTheme="minorHAnsi" w:hAnsiTheme="minorHAnsi" w:cstheme="minorHAnsi"/>
        </w:rPr>
        <w:t>) têm sido desenvolvidos como métodos alternativos de triagem soroepidemiológica para a leptospirose bovina.</w:t>
      </w:r>
      <w:r w:rsidR="00313D35" w:rsidRPr="00C65EAA">
        <w:rPr>
          <w:rFonts w:asciiTheme="minorHAnsi" w:hAnsiTheme="minorHAnsi" w:cstheme="minorHAnsi"/>
        </w:rPr>
        <w:t xml:space="preserve"> </w:t>
      </w:r>
      <w:r w:rsidR="00C65EAA" w:rsidRPr="00C65EAA">
        <w:rPr>
          <w:rFonts w:asciiTheme="minorHAnsi" w:hAnsiTheme="minorHAnsi" w:cstheme="minorHAnsi"/>
          <w:b/>
          <w:bCs/>
        </w:rPr>
        <w:t xml:space="preserve">Objetivo: </w:t>
      </w:r>
      <w:r w:rsidR="00C65EAA" w:rsidRPr="00C65EAA">
        <w:rPr>
          <w:rFonts w:asciiTheme="minorHAnsi" w:hAnsiTheme="minorHAnsi" w:cstheme="minorHAnsi"/>
          <w:bCs/>
        </w:rPr>
        <w:t xml:space="preserve">Relatar o uso do teste de Ensaio Imunoenzimático para diagnóstico de bovinos com </w:t>
      </w:r>
      <w:r w:rsidR="00C65EAA" w:rsidRPr="00C65EAA">
        <w:rPr>
          <w:rFonts w:asciiTheme="minorHAnsi" w:hAnsiTheme="minorHAnsi" w:cstheme="minorHAnsi"/>
          <w:bCs/>
          <w:i/>
        </w:rPr>
        <w:t>Leptospirose.</w:t>
      </w:r>
      <w:r w:rsidR="00C65EAA" w:rsidRPr="00C65EAA">
        <w:rPr>
          <w:rFonts w:asciiTheme="minorHAnsi" w:hAnsiTheme="minorHAnsi" w:cstheme="minorHAnsi"/>
          <w:bCs/>
        </w:rPr>
        <w:t xml:space="preserve"> </w:t>
      </w:r>
      <w:r w:rsidRPr="00C65EAA">
        <w:rPr>
          <w:rFonts w:asciiTheme="minorHAnsi" w:hAnsiTheme="minorHAnsi" w:cstheme="minorHAnsi"/>
          <w:b/>
          <w:bCs/>
        </w:rPr>
        <w:t>Metodologia:</w:t>
      </w:r>
      <w:r w:rsidRPr="00C65EAA">
        <w:rPr>
          <w:rFonts w:asciiTheme="minorHAnsi" w:hAnsiTheme="minorHAnsi" w:cstheme="minorHAnsi"/>
        </w:rPr>
        <w:t xml:space="preserve"> </w:t>
      </w:r>
      <w:r w:rsidR="00C65EAA" w:rsidRPr="00C65EAA">
        <w:rPr>
          <w:rFonts w:asciiTheme="minorHAnsi" w:hAnsiTheme="minorHAnsi" w:cstheme="minorHAnsi"/>
        </w:rPr>
        <w:t xml:space="preserve">O trabalho consiste na realização de uma revisão de literatura, sobre a utilização do teste </w:t>
      </w:r>
      <w:proofErr w:type="spellStart"/>
      <w:r w:rsidR="00C65EAA" w:rsidRPr="00C65EAA">
        <w:rPr>
          <w:rFonts w:asciiTheme="minorHAnsi" w:hAnsiTheme="minorHAnsi" w:cstheme="minorHAnsi"/>
        </w:rPr>
        <w:t>elisa</w:t>
      </w:r>
      <w:proofErr w:type="spellEnd"/>
      <w:r w:rsidR="00C65EAA" w:rsidRPr="00C65EAA">
        <w:rPr>
          <w:rFonts w:asciiTheme="minorHAnsi" w:hAnsiTheme="minorHAnsi" w:cstheme="minorHAnsi"/>
        </w:rPr>
        <w:t xml:space="preserve"> no diagnóstico da </w:t>
      </w:r>
      <w:r w:rsidR="00C65EAA" w:rsidRPr="00C65EAA">
        <w:rPr>
          <w:rFonts w:asciiTheme="minorHAnsi" w:hAnsiTheme="minorHAnsi" w:cstheme="minorHAnsi"/>
          <w:i/>
        </w:rPr>
        <w:t xml:space="preserve">Leptospirose </w:t>
      </w:r>
      <w:r w:rsidR="00C65EAA" w:rsidRPr="00C65EAA">
        <w:rPr>
          <w:rFonts w:asciiTheme="minorHAnsi" w:hAnsiTheme="minorHAnsi" w:cstheme="minorHAnsi"/>
        </w:rPr>
        <w:t xml:space="preserve">bovina. Para auxílio na busca foram utilizadas palavras chaves, tais como, </w:t>
      </w:r>
      <w:proofErr w:type="spellStart"/>
      <w:r w:rsidR="00C65EAA" w:rsidRPr="00C65EAA">
        <w:rPr>
          <w:rFonts w:asciiTheme="minorHAnsi" w:hAnsiTheme="minorHAnsi" w:cstheme="minorHAnsi"/>
        </w:rPr>
        <w:t>elisa</w:t>
      </w:r>
      <w:proofErr w:type="spellEnd"/>
      <w:r w:rsidR="00C65EAA" w:rsidRPr="00C65EAA">
        <w:rPr>
          <w:rFonts w:asciiTheme="minorHAnsi" w:hAnsiTheme="minorHAnsi" w:cstheme="minorHAnsi"/>
        </w:rPr>
        <w:t xml:space="preserve">, leptospirose, vacas e bovinos. As principais bases de dados foram: Scielo, Scopus, </w:t>
      </w:r>
      <w:r w:rsidR="004839F8" w:rsidRPr="00C65EAA">
        <w:rPr>
          <w:rFonts w:asciiTheme="minorHAnsi" w:hAnsiTheme="minorHAnsi" w:cstheme="minorHAnsi"/>
        </w:rPr>
        <w:t>periódicos</w:t>
      </w:r>
      <w:r w:rsidR="00C65EAA" w:rsidRPr="00C65EAA">
        <w:rPr>
          <w:rFonts w:asciiTheme="minorHAnsi" w:hAnsiTheme="minorHAnsi" w:cstheme="minorHAnsi"/>
        </w:rPr>
        <w:t xml:space="preserve"> capes e Google acadêmico. Os artigos obtidos foram comparados entre si para a confecção da presente revisão </w:t>
      </w:r>
      <w:r w:rsidRPr="00C65EAA">
        <w:rPr>
          <w:rFonts w:asciiTheme="minorHAnsi" w:hAnsiTheme="minorHAnsi" w:cstheme="minorHAnsi"/>
          <w:b/>
          <w:bCs/>
        </w:rPr>
        <w:t>Resultados:</w:t>
      </w:r>
      <w:r w:rsidRPr="00C65EAA">
        <w:rPr>
          <w:rFonts w:asciiTheme="minorHAnsi" w:hAnsiTheme="minorHAnsi" w:cstheme="minorHAnsi"/>
        </w:rPr>
        <w:t xml:space="preserve"> </w:t>
      </w:r>
      <w:r w:rsidR="00710670" w:rsidRPr="00C65EAA">
        <w:rPr>
          <w:rFonts w:asciiTheme="minorHAnsi" w:hAnsiTheme="minorHAnsi" w:cstheme="minorHAnsi"/>
        </w:rPr>
        <w:t xml:space="preserve">O teste </w:t>
      </w:r>
      <w:r w:rsidR="00313D35" w:rsidRPr="00C65EAA">
        <w:rPr>
          <w:rFonts w:asciiTheme="minorHAnsi" w:hAnsiTheme="minorHAnsi" w:cstheme="minorHAnsi"/>
        </w:rPr>
        <w:t>é constituído</w:t>
      </w:r>
      <w:r w:rsidR="00710670" w:rsidRPr="00C65EAA">
        <w:rPr>
          <w:rFonts w:asciiTheme="minorHAnsi" w:hAnsiTheme="minorHAnsi" w:cstheme="minorHAnsi"/>
        </w:rPr>
        <w:t xml:space="preserve"> por um antígeno solúvel de </w:t>
      </w:r>
      <w:proofErr w:type="spellStart"/>
      <w:r w:rsidR="00710670" w:rsidRPr="008D488B">
        <w:rPr>
          <w:rFonts w:asciiTheme="minorHAnsi" w:hAnsiTheme="minorHAnsi" w:cstheme="minorHAnsi"/>
          <w:i/>
        </w:rPr>
        <w:t>Leptospira</w:t>
      </w:r>
      <w:proofErr w:type="spellEnd"/>
      <w:r w:rsidR="00710670" w:rsidRPr="008D488B">
        <w:rPr>
          <w:rFonts w:asciiTheme="minorHAnsi" w:hAnsiTheme="minorHAnsi" w:cstheme="minorHAnsi"/>
          <w:i/>
        </w:rPr>
        <w:t xml:space="preserve"> </w:t>
      </w:r>
      <w:proofErr w:type="spellStart"/>
      <w:r w:rsidR="00710670" w:rsidRPr="008D488B">
        <w:rPr>
          <w:rFonts w:asciiTheme="minorHAnsi" w:hAnsiTheme="minorHAnsi" w:cstheme="minorHAnsi"/>
          <w:i/>
        </w:rPr>
        <w:t>interrogans</w:t>
      </w:r>
      <w:proofErr w:type="spellEnd"/>
      <w:r w:rsidR="00710670" w:rsidRPr="00C65EAA">
        <w:rPr>
          <w:rFonts w:asciiTheme="minorHAnsi" w:hAnsiTheme="minorHAnsi" w:cstheme="minorHAnsi"/>
        </w:rPr>
        <w:t xml:space="preserve"> que é adsorvido em placa de poliestireno de 96 poços. </w:t>
      </w:r>
      <w:r w:rsidR="00313D35" w:rsidRPr="00C65EAA">
        <w:rPr>
          <w:rFonts w:asciiTheme="minorHAnsi" w:hAnsiTheme="minorHAnsi" w:cstheme="minorHAnsi"/>
        </w:rPr>
        <w:t>Em seguida, é adicionado a amostra que será testada</w:t>
      </w:r>
      <w:r w:rsidR="00710670" w:rsidRPr="00C65EAA">
        <w:rPr>
          <w:rFonts w:asciiTheme="minorHAnsi" w:hAnsiTheme="minorHAnsi" w:cstheme="minorHAnsi"/>
        </w:rPr>
        <w:t xml:space="preserve"> e nos poços em que foram adicionados soros positivos (contendo IgG), os anticorpos específicos formam reações antígeno-anticorpo. Para detectar o complexo antígeno-anticorpo, um segundo anticorpo é adicionado, a anti-IgG bovina marcada com um cromógeno enzimático (fosfatase alcalina), </w:t>
      </w:r>
      <w:r w:rsidR="00C65EAA" w:rsidRPr="00C65EAA">
        <w:rPr>
          <w:rFonts w:asciiTheme="minorHAnsi" w:hAnsiTheme="minorHAnsi" w:cstheme="minorHAnsi"/>
        </w:rPr>
        <w:t>logo após</w:t>
      </w:r>
      <w:r w:rsidR="00710670" w:rsidRPr="00C65EAA">
        <w:rPr>
          <w:rFonts w:asciiTheme="minorHAnsi" w:hAnsiTheme="minorHAnsi" w:cstheme="minorHAnsi"/>
        </w:rPr>
        <w:t xml:space="preserve"> é </w:t>
      </w:r>
      <w:r w:rsidR="00313D35" w:rsidRPr="00C65EAA">
        <w:rPr>
          <w:rFonts w:asciiTheme="minorHAnsi" w:hAnsiTheme="minorHAnsi" w:cstheme="minorHAnsi"/>
        </w:rPr>
        <w:t>adicionado substrato p-</w:t>
      </w:r>
      <w:proofErr w:type="spellStart"/>
      <w:r w:rsidR="00313D35" w:rsidRPr="00C65EAA">
        <w:rPr>
          <w:rFonts w:asciiTheme="minorHAnsi" w:hAnsiTheme="minorHAnsi" w:cstheme="minorHAnsi"/>
        </w:rPr>
        <w:t>nitrofenil</w:t>
      </w:r>
      <w:proofErr w:type="spellEnd"/>
      <w:r w:rsidR="00313D35" w:rsidRPr="00C65EAA">
        <w:rPr>
          <w:rFonts w:asciiTheme="minorHAnsi" w:hAnsiTheme="minorHAnsi" w:cstheme="minorHAnsi"/>
        </w:rPr>
        <w:t xml:space="preserve"> fosfato </w:t>
      </w:r>
      <w:r w:rsidR="00710670" w:rsidRPr="00C65EAA">
        <w:rPr>
          <w:rFonts w:asciiTheme="minorHAnsi" w:hAnsiTheme="minorHAnsi" w:cstheme="minorHAnsi"/>
        </w:rPr>
        <w:t xml:space="preserve">e a reação positiva é </w:t>
      </w:r>
      <w:r w:rsidR="00313D35" w:rsidRPr="00C65EAA">
        <w:rPr>
          <w:rFonts w:asciiTheme="minorHAnsi" w:hAnsiTheme="minorHAnsi" w:cstheme="minorHAnsi"/>
        </w:rPr>
        <w:t>observada</w:t>
      </w:r>
      <w:r w:rsidR="00710670" w:rsidRPr="00C65EAA">
        <w:rPr>
          <w:rFonts w:asciiTheme="minorHAnsi" w:hAnsiTheme="minorHAnsi" w:cstheme="minorHAnsi"/>
        </w:rPr>
        <w:t xml:space="preserve"> p</w:t>
      </w:r>
      <w:r w:rsidR="00313D35" w:rsidRPr="00C65EAA">
        <w:rPr>
          <w:rFonts w:asciiTheme="minorHAnsi" w:hAnsiTheme="minorHAnsi" w:cstheme="minorHAnsi"/>
        </w:rPr>
        <w:t xml:space="preserve">ela produção de uma cor </w:t>
      </w:r>
      <w:bookmarkStart w:id="0" w:name="_GoBack"/>
      <w:bookmarkEnd w:id="0"/>
      <w:r w:rsidR="00313D35" w:rsidRPr="00C65EAA">
        <w:rPr>
          <w:rFonts w:asciiTheme="minorHAnsi" w:hAnsiTheme="minorHAnsi" w:cstheme="minorHAnsi"/>
        </w:rPr>
        <w:t>amarela. Caso o resultado seja negativo o</w:t>
      </w:r>
      <w:r w:rsidR="00C65EAA" w:rsidRPr="00C65EAA">
        <w:rPr>
          <w:rFonts w:asciiTheme="minorHAnsi" w:hAnsiTheme="minorHAnsi" w:cstheme="minorHAnsi"/>
        </w:rPr>
        <w:t xml:space="preserve"> teste não produz cor amarelada. </w:t>
      </w:r>
      <w:r w:rsidRPr="00C65EAA">
        <w:rPr>
          <w:rFonts w:asciiTheme="minorHAnsi" w:hAnsiTheme="minorHAnsi" w:cstheme="minorHAnsi"/>
          <w:b/>
          <w:bCs/>
        </w:rPr>
        <w:t>Conclusão:</w:t>
      </w:r>
      <w:r w:rsidRPr="00C65EAA">
        <w:rPr>
          <w:rFonts w:asciiTheme="minorHAnsi" w:hAnsiTheme="minorHAnsi" w:cstheme="minorHAnsi"/>
        </w:rPr>
        <w:t xml:space="preserve"> </w:t>
      </w:r>
      <w:r w:rsidR="00C65EAA" w:rsidRPr="00C65EAA">
        <w:rPr>
          <w:rFonts w:asciiTheme="minorHAnsi" w:hAnsiTheme="minorHAnsi" w:cstheme="minorHAnsi"/>
        </w:rPr>
        <w:t>O teste ELISA apresenta a</w:t>
      </w:r>
      <w:r w:rsidR="004839F8" w:rsidRPr="004839F8">
        <w:rPr>
          <w:rFonts w:asciiTheme="minorHAnsi" w:hAnsiTheme="minorHAnsi" w:cstheme="minorHAnsi"/>
        </w:rPr>
        <w:t xml:space="preserve"> </w:t>
      </w:r>
      <w:r w:rsidR="004839F8">
        <w:rPr>
          <w:rFonts w:asciiTheme="minorHAnsi" w:hAnsiTheme="minorHAnsi" w:cstheme="minorHAnsi"/>
        </w:rPr>
        <w:t xml:space="preserve">alta sensibilidade, </w:t>
      </w:r>
      <w:r w:rsidR="004839F8" w:rsidRPr="00C65EAA">
        <w:rPr>
          <w:rFonts w:asciiTheme="minorHAnsi" w:hAnsiTheme="minorHAnsi" w:cstheme="minorHAnsi"/>
        </w:rPr>
        <w:t xml:space="preserve">facilidade de execução da análise, rapidez, menor custo e a objetividade da interpretação dos resultados. </w:t>
      </w:r>
      <w:r w:rsidR="00313D35" w:rsidRPr="00C65EAA">
        <w:rPr>
          <w:rFonts w:asciiTheme="minorHAnsi" w:hAnsiTheme="minorHAnsi" w:cstheme="minorHAnsi"/>
        </w:rPr>
        <w:t xml:space="preserve"> </w:t>
      </w:r>
    </w:p>
    <w:p w14:paraId="4AC508D5" w14:textId="41FC2331" w:rsidR="009F1DE4" w:rsidRPr="00C65EAA" w:rsidRDefault="009F1DE4" w:rsidP="004839F8">
      <w:pPr>
        <w:pStyle w:val="NormalWeb"/>
        <w:jc w:val="both"/>
        <w:rPr>
          <w:rFonts w:asciiTheme="minorHAnsi" w:hAnsiTheme="minorHAnsi" w:cstheme="minorHAnsi"/>
        </w:rPr>
      </w:pPr>
      <w:r w:rsidRPr="00C65EAA">
        <w:rPr>
          <w:rFonts w:asciiTheme="minorHAnsi" w:hAnsiTheme="minorHAnsi" w:cstheme="minorHAnsi"/>
          <w:b/>
          <w:bCs/>
        </w:rPr>
        <w:t>Palavras-chave:</w:t>
      </w:r>
      <w:r w:rsidR="00D14C4E" w:rsidRPr="00C65EAA">
        <w:rPr>
          <w:rFonts w:asciiTheme="minorHAnsi" w:hAnsiTheme="minorHAnsi" w:cstheme="minorHAnsi"/>
        </w:rPr>
        <w:t xml:space="preserve"> </w:t>
      </w:r>
      <w:r w:rsidR="004839F8">
        <w:rPr>
          <w:rFonts w:asciiTheme="minorHAnsi" w:hAnsiTheme="minorHAnsi" w:cstheme="minorHAnsi"/>
        </w:rPr>
        <w:t xml:space="preserve">Bovinocultura. Diagnóstico. </w:t>
      </w:r>
      <w:proofErr w:type="spellStart"/>
      <w:r w:rsidR="004839F8">
        <w:rPr>
          <w:rFonts w:asciiTheme="minorHAnsi" w:hAnsiTheme="minorHAnsi" w:cstheme="minorHAnsi"/>
        </w:rPr>
        <w:t>Leptospira</w:t>
      </w:r>
      <w:proofErr w:type="spellEnd"/>
      <w:r w:rsidR="004839F8">
        <w:rPr>
          <w:rFonts w:asciiTheme="minorHAnsi" w:hAnsiTheme="minorHAnsi" w:cstheme="minorHAnsi"/>
        </w:rPr>
        <w:t xml:space="preserve">. </w:t>
      </w:r>
      <w:r w:rsidR="00D14C4E" w:rsidRPr="00C65EAA">
        <w:rPr>
          <w:rFonts w:asciiTheme="minorHAnsi" w:hAnsiTheme="minorHAnsi" w:cstheme="minorHAnsi"/>
        </w:rPr>
        <w:t xml:space="preserve"> </w:t>
      </w:r>
    </w:p>
    <w:sectPr w:rsidR="009F1DE4" w:rsidRPr="00C65EAA" w:rsidSect="00F26A63">
      <w:headerReference w:type="default" r:id="rId9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F5976A" w14:textId="77777777" w:rsidR="00030074" w:rsidRDefault="00030074" w:rsidP="00E21086">
      <w:pPr>
        <w:spacing w:after="0" w:line="240" w:lineRule="auto"/>
      </w:pPr>
      <w:r>
        <w:separator/>
      </w:r>
    </w:p>
  </w:endnote>
  <w:endnote w:type="continuationSeparator" w:id="0">
    <w:p w14:paraId="22397E36" w14:textId="77777777" w:rsidR="00030074" w:rsidRDefault="00030074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48EEFE" w14:textId="77777777" w:rsidR="00030074" w:rsidRDefault="00030074" w:rsidP="00E21086">
      <w:pPr>
        <w:spacing w:after="0" w:line="240" w:lineRule="auto"/>
      </w:pPr>
      <w:r>
        <w:separator/>
      </w:r>
    </w:p>
  </w:footnote>
  <w:footnote w:type="continuationSeparator" w:id="0">
    <w:p w14:paraId="247E05BF" w14:textId="77777777" w:rsidR="00030074" w:rsidRDefault="00030074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523AD" w14:textId="5E6DDDAE" w:rsidR="00994225" w:rsidRDefault="00994225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1527250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3" cy="10675618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3" cy="1067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E4"/>
    <w:rsid w:val="0000124B"/>
    <w:rsid w:val="00030074"/>
    <w:rsid w:val="00055AAD"/>
    <w:rsid w:val="000908CA"/>
    <w:rsid w:val="000C5F1D"/>
    <w:rsid w:val="0015354E"/>
    <w:rsid w:val="001A7B69"/>
    <w:rsid w:val="00230065"/>
    <w:rsid w:val="0026113C"/>
    <w:rsid w:val="002C0FA4"/>
    <w:rsid w:val="002E3384"/>
    <w:rsid w:val="002F744C"/>
    <w:rsid w:val="00313D35"/>
    <w:rsid w:val="003502A6"/>
    <w:rsid w:val="003B3289"/>
    <w:rsid w:val="004839F8"/>
    <w:rsid w:val="00493C8E"/>
    <w:rsid w:val="0051134A"/>
    <w:rsid w:val="0068717E"/>
    <w:rsid w:val="006B1258"/>
    <w:rsid w:val="006B6A41"/>
    <w:rsid w:val="006F3B8D"/>
    <w:rsid w:val="00710670"/>
    <w:rsid w:val="00721F0D"/>
    <w:rsid w:val="00754E0F"/>
    <w:rsid w:val="00790E72"/>
    <w:rsid w:val="008B4245"/>
    <w:rsid w:val="008D488B"/>
    <w:rsid w:val="008E1FA3"/>
    <w:rsid w:val="008F3B4B"/>
    <w:rsid w:val="0096547F"/>
    <w:rsid w:val="00990C11"/>
    <w:rsid w:val="00994225"/>
    <w:rsid w:val="009E3B95"/>
    <w:rsid w:val="009F1DE4"/>
    <w:rsid w:val="009F56AB"/>
    <w:rsid w:val="00A02D7E"/>
    <w:rsid w:val="00A448DB"/>
    <w:rsid w:val="00A729B8"/>
    <w:rsid w:val="00A75EEC"/>
    <w:rsid w:val="00B63464"/>
    <w:rsid w:val="00B93BA8"/>
    <w:rsid w:val="00C12089"/>
    <w:rsid w:val="00C612C8"/>
    <w:rsid w:val="00C65EAA"/>
    <w:rsid w:val="00CB0C92"/>
    <w:rsid w:val="00CB2E7C"/>
    <w:rsid w:val="00D14C4E"/>
    <w:rsid w:val="00DB36D2"/>
    <w:rsid w:val="00E21086"/>
    <w:rsid w:val="00E70E05"/>
    <w:rsid w:val="00EB3EEC"/>
    <w:rsid w:val="00EB708B"/>
    <w:rsid w:val="00ED4C31"/>
    <w:rsid w:val="00ED57C3"/>
    <w:rsid w:val="00F044F1"/>
    <w:rsid w:val="00F26A63"/>
    <w:rsid w:val="00F5007B"/>
    <w:rsid w:val="00F51F16"/>
    <w:rsid w:val="00F9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docId w15:val="{780F66DF-707C-46CA-8170-65106194F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UNASP-SP - Natalia Cristina de O. Vargas e Silva</dc:creator>
  <cp:lastModifiedBy>Izabel</cp:lastModifiedBy>
  <cp:revision>2</cp:revision>
  <cp:lastPrinted>2020-10-30T14:15:00Z</cp:lastPrinted>
  <dcterms:created xsi:type="dcterms:W3CDTF">2022-10-21T21:44:00Z</dcterms:created>
  <dcterms:modified xsi:type="dcterms:W3CDTF">2022-10-21T21:44:00Z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