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AFD" w:rsidRPr="00B270F3" w:rsidRDefault="00273AFD" w:rsidP="00B270F3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B270F3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I</w:t>
      </w:r>
      <w:r w:rsidRPr="00B270F3">
        <w:rPr>
          <w:rFonts w:ascii="Arial" w:eastAsia="Times New Roman" w:hAnsi="Arial" w:cs="Arial"/>
          <w:b/>
          <w:sz w:val="24"/>
          <w:szCs w:val="24"/>
          <w:lang w:eastAsia="pt-BR"/>
        </w:rPr>
        <w:t>mpacto nutric</w:t>
      </w:r>
      <w:r w:rsidR="00D53CA5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ional da cirurgia bariátrica </w:t>
      </w:r>
      <w:proofErr w:type="spellStart"/>
      <w:r w:rsidR="00D53CA5">
        <w:rPr>
          <w:rFonts w:ascii="Arial" w:eastAsia="Times New Roman" w:hAnsi="Arial" w:cs="Arial"/>
          <w:b/>
          <w:sz w:val="24"/>
          <w:szCs w:val="24"/>
          <w:lang w:eastAsia="pt-BR"/>
        </w:rPr>
        <w:t>By</w:t>
      </w:r>
      <w:r w:rsidRPr="00B270F3">
        <w:rPr>
          <w:rFonts w:ascii="Arial" w:eastAsia="Times New Roman" w:hAnsi="Arial" w:cs="Arial"/>
          <w:b/>
          <w:sz w:val="24"/>
          <w:szCs w:val="24"/>
          <w:lang w:eastAsia="pt-BR"/>
        </w:rPr>
        <w:t>pass</w:t>
      </w:r>
      <w:proofErr w:type="spellEnd"/>
      <w:r w:rsidRPr="00B270F3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gástrico em Y de </w:t>
      </w:r>
      <w:proofErr w:type="spellStart"/>
      <w:r w:rsidRPr="00B270F3">
        <w:rPr>
          <w:rFonts w:ascii="Arial" w:eastAsia="Times New Roman" w:hAnsi="Arial" w:cs="Arial"/>
          <w:b/>
          <w:sz w:val="24"/>
          <w:szCs w:val="24"/>
          <w:lang w:eastAsia="pt-BR"/>
        </w:rPr>
        <w:t>roux</w:t>
      </w:r>
      <w:proofErr w:type="spellEnd"/>
      <w:r w:rsidRPr="00B270F3">
        <w:rPr>
          <w:rFonts w:ascii="Arial" w:eastAsia="Times New Roman" w:hAnsi="Arial" w:cs="Arial"/>
          <w:b/>
          <w:sz w:val="24"/>
          <w:szCs w:val="24"/>
          <w:lang w:eastAsia="pt-BR"/>
        </w:rPr>
        <w:t>: uma revisão de literatura</w:t>
      </w:r>
      <w:r w:rsidR="00D53CA5">
        <w:rPr>
          <w:rFonts w:ascii="Arial" w:eastAsia="Times New Roman" w:hAnsi="Arial" w:cs="Arial"/>
          <w:b/>
          <w:sz w:val="24"/>
          <w:szCs w:val="24"/>
          <w:lang w:eastAsia="pt-BR"/>
        </w:rPr>
        <w:t>.</w:t>
      </w:r>
    </w:p>
    <w:p w:rsidR="00273AFD" w:rsidRPr="00B270F3" w:rsidRDefault="00273AFD" w:rsidP="00B270F3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273AFD" w:rsidRPr="00B270F3" w:rsidRDefault="00273AFD" w:rsidP="00B270F3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proofErr w:type="spellStart"/>
      <w:r w:rsidRPr="00B270F3">
        <w:rPr>
          <w:rFonts w:ascii="Arial" w:eastAsia="Times New Roman" w:hAnsi="Arial" w:cs="Arial"/>
          <w:b/>
          <w:sz w:val="24"/>
          <w:szCs w:val="24"/>
          <w:lang w:eastAsia="pt-BR"/>
        </w:rPr>
        <w:t>Ágda</w:t>
      </w:r>
      <w:proofErr w:type="spellEnd"/>
      <w:r w:rsidRPr="00B270F3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M. Ferreira </w:t>
      </w:r>
      <w:r w:rsidRPr="00B270F3">
        <w:rPr>
          <w:rFonts w:ascii="Arial" w:eastAsia="Times New Roman" w:hAnsi="Arial" w:cs="Arial"/>
          <w:b/>
          <w:sz w:val="24"/>
          <w:szCs w:val="24"/>
          <w:vertAlign w:val="superscript"/>
          <w:lang w:eastAsia="pt-BR"/>
        </w:rPr>
        <w:t>1</w:t>
      </w:r>
      <w:r w:rsidRPr="00B270F3">
        <w:rPr>
          <w:rFonts w:ascii="Arial" w:eastAsia="Times New Roman" w:hAnsi="Arial" w:cs="Arial"/>
          <w:sz w:val="24"/>
          <w:szCs w:val="24"/>
          <w:lang w:eastAsia="pt-BR"/>
        </w:rPr>
        <w:t>; Carla B. L. Freitas</w:t>
      </w:r>
      <w:r w:rsidRPr="00B270F3">
        <w:rPr>
          <w:rFonts w:ascii="Arial" w:eastAsia="Times New Roman" w:hAnsi="Arial" w:cs="Arial"/>
          <w:sz w:val="24"/>
          <w:szCs w:val="24"/>
          <w:vertAlign w:val="superscript"/>
          <w:lang w:eastAsia="pt-BR"/>
        </w:rPr>
        <w:t>2</w:t>
      </w:r>
      <w:r w:rsidRPr="00B270F3">
        <w:rPr>
          <w:rFonts w:ascii="Arial" w:eastAsia="Times New Roman" w:hAnsi="Arial" w:cs="Arial"/>
          <w:sz w:val="24"/>
          <w:szCs w:val="24"/>
          <w:lang w:eastAsia="pt-BR"/>
        </w:rPr>
        <w:t>; Eduarda</w:t>
      </w:r>
      <w:r w:rsidR="007B6057">
        <w:rPr>
          <w:rFonts w:ascii="Arial" w:eastAsia="Times New Roman" w:hAnsi="Arial" w:cs="Arial"/>
          <w:sz w:val="24"/>
          <w:szCs w:val="24"/>
          <w:lang w:eastAsia="pt-BR"/>
        </w:rPr>
        <w:t xml:space="preserve"> L. B. Vargas</w:t>
      </w:r>
      <w:r w:rsidRPr="00B270F3">
        <w:rPr>
          <w:rFonts w:ascii="Arial" w:eastAsia="Times New Roman" w:hAnsi="Arial" w:cs="Arial"/>
          <w:sz w:val="24"/>
          <w:szCs w:val="24"/>
          <w:vertAlign w:val="superscript"/>
          <w:lang w:eastAsia="pt-BR"/>
        </w:rPr>
        <w:t>3</w:t>
      </w:r>
      <w:r w:rsidRPr="00B270F3">
        <w:rPr>
          <w:rFonts w:ascii="Arial" w:eastAsia="Times New Roman" w:hAnsi="Arial" w:cs="Arial"/>
          <w:sz w:val="24"/>
          <w:szCs w:val="24"/>
          <w:lang w:eastAsia="pt-BR"/>
        </w:rPr>
        <w:t xml:space="preserve">; Douglas R. G. Silvia </w:t>
      </w:r>
      <w:r w:rsidRPr="00B270F3">
        <w:rPr>
          <w:rFonts w:ascii="Arial" w:eastAsia="Times New Roman" w:hAnsi="Arial" w:cs="Arial"/>
          <w:sz w:val="24"/>
          <w:szCs w:val="24"/>
          <w:vertAlign w:val="superscript"/>
          <w:lang w:eastAsia="pt-BR"/>
        </w:rPr>
        <w:t>4</w:t>
      </w:r>
    </w:p>
    <w:p w:rsidR="00273AFD" w:rsidRPr="00B270F3" w:rsidRDefault="00273AFD" w:rsidP="00B270F3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273AFD" w:rsidRPr="006B5C8F" w:rsidRDefault="00273AFD" w:rsidP="00B270F3">
      <w:pPr>
        <w:shd w:val="clear" w:color="auto" w:fill="FFFFFF"/>
        <w:spacing w:after="0" w:line="360" w:lineRule="auto"/>
        <w:jc w:val="both"/>
        <w:outlineLvl w:val="1"/>
        <w:rPr>
          <w:rFonts w:ascii="Arial" w:eastAsia="Times New Roman" w:hAnsi="Arial" w:cs="Arial"/>
          <w:color w:val="1F1F1F"/>
          <w:sz w:val="24"/>
          <w:szCs w:val="24"/>
          <w:lang w:eastAsia="pt-BR"/>
        </w:rPr>
      </w:pPr>
      <w:r w:rsidRPr="00B270F3">
        <w:rPr>
          <w:rFonts w:ascii="Arial" w:eastAsia="Times New Roman" w:hAnsi="Arial" w:cs="Arial"/>
          <w:color w:val="1F1F1F"/>
          <w:sz w:val="24"/>
          <w:szCs w:val="24"/>
          <w:vertAlign w:val="superscript"/>
          <w:lang w:eastAsia="pt-BR"/>
        </w:rPr>
        <w:t>1</w:t>
      </w:r>
      <w:r w:rsidRPr="006B5C8F">
        <w:rPr>
          <w:rFonts w:ascii="Arial" w:eastAsia="Times New Roman" w:hAnsi="Arial" w:cs="Arial"/>
          <w:color w:val="1F1F1F"/>
          <w:sz w:val="24"/>
          <w:szCs w:val="24"/>
          <w:lang w:eastAsia="pt-BR"/>
        </w:rPr>
        <w:t>Centro Universitário Presidente Tancredo de Almeida Neves</w:t>
      </w:r>
      <w:r w:rsidRPr="00B270F3">
        <w:rPr>
          <w:rFonts w:ascii="Arial" w:eastAsia="Times New Roman" w:hAnsi="Arial" w:cs="Arial"/>
          <w:color w:val="1F1F1F"/>
          <w:sz w:val="24"/>
          <w:szCs w:val="24"/>
          <w:lang w:eastAsia="pt-BR"/>
        </w:rPr>
        <w:t xml:space="preserve"> -UNIPTAN</w:t>
      </w:r>
    </w:p>
    <w:p w:rsidR="00273AFD" w:rsidRPr="006B5C8F" w:rsidRDefault="00273AFD" w:rsidP="00B270F3">
      <w:pPr>
        <w:shd w:val="clear" w:color="auto" w:fill="FFFFFF"/>
        <w:spacing w:after="0" w:line="360" w:lineRule="auto"/>
        <w:jc w:val="both"/>
        <w:outlineLvl w:val="1"/>
        <w:rPr>
          <w:rFonts w:ascii="Arial" w:eastAsia="Times New Roman" w:hAnsi="Arial" w:cs="Arial"/>
          <w:color w:val="1F1F1F"/>
          <w:sz w:val="24"/>
          <w:szCs w:val="24"/>
          <w:lang w:eastAsia="pt-BR"/>
        </w:rPr>
      </w:pPr>
      <w:r w:rsidRPr="00B270F3">
        <w:rPr>
          <w:rFonts w:ascii="Arial" w:eastAsia="Times New Roman" w:hAnsi="Arial" w:cs="Arial"/>
          <w:color w:val="1F1F1F"/>
          <w:sz w:val="24"/>
          <w:szCs w:val="24"/>
          <w:vertAlign w:val="superscript"/>
          <w:lang w:eastAsia="pt-BR"/>
        </w:rPr>
        <w:t>2</w:t>
      </w:r>
      <w:r w:rsidRPr="006B5C8F">
        <w:rPr>
          <w:rFonts w:ascii="Arial" w:eastAsia="Times New Roman" w:hAnsi="Arial" w:cs="Arial"/>
          <w:color w:val="1F1F1F"/>
          <w:sz w:val="24"/>
          <w:szCs w:val="24"/>
          <w:lang w:eastAsia="pt-BR"/>
        </w:rPr>
        <w:t>Centro Universitário Presidente Tancredo de Almeida Neves</w:t>
      </w:r>
      <w:r w:rsidRPr="00B270F3">
        <w:rPr>
          <w:rFonts w:ascii="Arial" w:eastAsia="Times New Roman" w:hAnsi="Arial" w:cs="Arial"/>
          <w:color w:val="1F1F1F"/>
          <w:sz w:val="24"/>
          <w:szCs w:val="24"/>
          <w:lang w:eastAsia="pt-BR"/>
        </w:rPr>
        <w:t>- UNIPTAN</w:t>
      </w:r>
    </w:p>
    <w:p w:rsidR="00273AFD" w:rsidRPr="00B270F3" w:rsidRDefault="00273AFD" w:rsidP="00B270F3">
      <w:pPr>
        <w:shd w:val="clear" w:color="auto" w:fill="FFFFFF"/>
        <w:spacing w:after="0" w:line="360" w:lineRule="auto"/>
        <w:jc w:val="both"/>
        <w:outlineLvl w:val="1"/>
        <w:rPr>
          <w:rFonts w:ascii="Arial" w:eastAsia="Times New Roman" w:hAnsi="Arial" w:cs="Arial"/>
          <w:color w:val="1F1F1F"/>
          <w:sz w:val="24"/>
          <w:szCs w:val="24"/>
          <w:lang w:eastAsia="pt-BR"/>
        </w:rPr>
      </w:pPr>
      <w:r w:rsidRPr="00B270F3">
        <w:rPr>
          <w:rFonts w:ascii="Arial" w:eastAsia="Times New Roman" w:hAnsi="Arial" w:cs="Arial"/>
          <w:color w:val="1F1F1F"/>
          <w:sz w:val="24"/>
          <w:szCs w:val="24"/>
          <w:vertAlign w:val="superscript"/>
          <w:lang w:eastAsia="pt-BR"/>
        </w:rPr>
        <w:t>3</w:t>
      </w:r>
      <w:r w:rsidRPr="006B5C8F">
        <w:rPr>
          <w:rFonts w:ascii="Arial" w:eastAsia="Times New Roman" w:hAnsi="Arial" w:cs="Arial"/>
          <w:color w:val="1F1F1F"/>
          <w:sz w:val="24"/>
          <w:szCs w:val="24"/>
          <w:lang w:eastAsia="pt-BR"/>
        </w:rPr>
        <w:t>Centro Universitário Presidente Tancredo de Almeida Neves</w:t>
      </w:r>
      <w:r w:rsidRPr="00B270F3">
        <w:rPr>
          <w:rFonts w:ascii="Arial" w:eastAsia="Times New Roman" w:hAnsi="Arial" w:cs="Arial"/>
          <w:color w:val="1F1F1F"/>
          <w:sz w:val="24"/>
          <w:szCs w:val="24"/>
          <w:lang w:eastAsia="pt-BR"/>
        </w:rPr>
        <w:t>- UNIPTAN</w:t>
      </w:r>
    </w:p>
    <w:p w:rsidR="00273AFD" w:rsidRPr="00B270F3" w:rsidRDefault="00273AFD" w:rsidP="00B270F3">
      <w:pPr>
        <w:shd w:val="clear" w:color="auto" w:fill="FFFFFF"/>
        <w:spacing w:after="0" w:line="360" w:lineRule="auto"/>
        <w:jc w:val="both"/>
        <w:outlineLvl w:val="1"/>
        <w:rPr>
          <w:rFonts w:ascii="Arial" w:eastAsia="Times New Roman" w:hAnsi="Arial" w:cs="Arial"/>
          <w:color w:val="1F1F1F"/>
          <w:sz w:val="24"/>
          <w:szCs w:val="24"/>
          <w:lang w:eastAsia="pt-BR"/>
        </w:rPr>
      </w:pPr>
      <w:r w:rsidRPr="00B270F3">
        <w:rPr>
          <w:rFonts w:ascii="Arial" w:eastAsia="Times New Roman" w:hAnsi="Arial" w:cs="Arial"/>
          <w:color w:val="1F1F1F"/>
          <w:sz w:val="24"/>
          <w:szCs w:val="24"/>
          <w:vertAlign w:val="superscript"/>
          <w:lang w:eastAsia="pt-BR"/>
        </w:rPr>
        <w:t>4</w:t>
      </w:r>
      <w:r w:rsidRPr="00B270F3">
        <w:rPr>
          <w:rFonts w:ascii="Arial" w:eastAsia="Times New Roman" w:hAnsi="Arial" w:cs="Arial"/>
          <w:color w:val="1F1F1F"/>
          <w:sz w:val="24"/>
          <w:szCs w:val="24"/>
          <w:lang w:eastAsia="pt-BR"/>
        </w:rPr>
        <w:t>Professor</w:t>
      </w:r>
      <w:r w:rsidR="007B6057">
        <w:rPr>
          <w:rFonts w:ascii="Arial" w:eastAsia="Times New Roman" w:hAnsi="Arial" w:cs="Arial"/>
          <w:color w:val="1F1F1F"/>
          <w:sz w:val="24"/>
          <w:szCs w:val="24"/>
          <w:lang w:eastAsia="pt-BR"/>
        </w:rPr>
        <w:t xml:space="preserve"> orientador</w:t>
      </w:r>
      <w:r w:rsidRPr="00B270F3">
        <w:rPr>
          <w:rFonts w:ascii="Arial" w:eastAsia="Times New Roman" w:hAnsi="Arial" w:cs="Arial"/>
          <w:color w:val="1F1F1F"/>
          <w:sz w:val="24"/>
          <w:szCs w:val="24"/>
          <w:lang w:eastAsia="pt-BR"/>
        </w:rPr>
        <w:t xml:space="preserve">: </w:t>
      </w:r>
      <w:r w:rsidRPr="006B5C8F">
        <w:rPr>
          <w:rFonts w:ascii="Arial" w:eastAsia="Times New Roman" w:hAnsi="Arial" w:cs="Arial"/>
          <w:color w:val="1F1F1F"/>
          <w:sz w:val="24"/>
          <w:szCs w:val="24"/>
          <w:lang w:eastAsia="pt-BR"/>
        </w:rPr>
        <w:t>Centro Universitário Presidente Tancredo de Almeida Neves</w:t>
      </w:r>
      <w:r w:rsidRPr="00B270F3">
        <w:rPr>
          <w:rFonts w:ascii="Arial" w:eastAsia="Times New Roman" w:hAnsi="Arial" w:cs="Arial"/>
          <w:color w:val="1F1F1F"/>
          <w:sz w:val="24"/>
          <w:szCs w:val="24"/>
          <w:lang w:eastAsia="pt-BR"/>
        </w:rPr>
        <w:t>- UNIPTAN</w:t>
      </w:r>
    </w:p>
    <w:p w:rsidR="00976CEB" w:rsidRPr="00B270F3" w:rsidRDefault="008B3AFC" w:rsidP="00B270F3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</w:pPr>
      <w:r w:rsidRPr="00B270F3">
        <w:rPr>
          <w:rFonts w:ascii="Arial" w:eastAsia="Times New Roman" w:hAnsi="Arial" w:cs="Arial"/>
          <w:bCs/>
          <w:sz w:val="24"/>
          <w:szCs w:val="24"/>
          <w:lang w:eastAsia="pt-BR"/>
        </w:rPr>
        <w:tab/>
      </w:r>
    </w:p>
    <w:p w:rsidR="005E7B56" w:rsidRPr="00B270F3" w:rsidRDefault="00D85FFE" w:rsidP="00B270F3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bookmarkStart w:id="0" w:name="_GoBack"/>
      <w:r w:rsidRPr="00B270F3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Palavras-chave:</w:t>
      </w:r>
      <w:r w:rsidRPr="00B270F3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r w:rsidRPr="00B270F3">
        <w:rPr>
          <w:rFonts w:ascii="Arial" w:eastAsia="Times New Roman" w:hAnsi="Arial" w:cs="Arial"/>
          <w:sz w:val="24"/>
          <w:szCs w:val="24"/>
          <w:lang w:eastAsia="pt-BR"/>
        </w:rPr>
        <w:t xml:space="preserve"> cirurgia bariátrica, </w:t>
      </w:r>
      <w:proofErr w:type="spellStart"/>
      <w:r w:rsidRPr="00B270F3">
        <w:rPr>
          <w:rFonts w:ascii="Arial" w:eastAsia="Times New Roman" w:hAnsi="Arial" w:cs="Arial"/>
          <w:sz w:val="24"/>
          <w:szCs w:val="24"/>
          <w:lang w:eastAsia="pt-BR"/>
        </w:rPr>
        <w:t>bypass</w:t>
      </w:r>
      <w:proofErr w:type="spellEnd"/>
      <w:r w:rsidRPr="00B270F3">
        <w:rPr>
          <w:rFonts w:ascii="Arial" w:eastAsia="Times New Roman" w:hAnsi="Arial" w:cs="Arial"/>
          <w:sz w:val="24"/>
          <w:szCs w:val="24"/>
          <w:lang w:eastAsia="pt-BR"/>
        </w:rPr>
        <w:t xml:space="preserve"> gástrico, nutrição, vitaminas.</w:t>
      </w:r>
      <w:r w:rsidR="00B270F3" w:rsidRPr="00B270F3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bookmarkEnd w:id="0"/>
      <w:r w:rsidR="00976CEB" w:rsidRPr="00B270F3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I</w:t>
      </w:r>
      <w:r w:rsidR="00B270F3" w:rsidRPr="00B270F3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NTRODUÇÃO:</w:t>
      </w:r>
      <w:r w:rsidR="00B270F3" w:rsidRPr="00B270F3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B3AFC" w:rsidRPr="00B270F3">
        <w:rPr>
          <w:rFonts w:ascii="Arial" w:eastAsia="Times New Roman" w:hAnsi="Arial" w:cs="Arial"/>
          <w:sz w:val="24"/>
          <w:szCs w:val="24"/>
          <w:lang w:eastAsia="pt-BR"/>
        </w:rPr>
        <w:t>A obesidade</w:t>
      </w:r>
      <w:r w:rsidR="008B3AFC" w:rsidRPr="00B270F3">
        <w:rPr>
          <w:rFonts w:ascii="Arial" w:eastAsia="Times New Roman" w:hAnsi="Arial" w:cs="Arial"/>
          <w:sz w:val="24"/>
          <w:szCs w:val="24"/>
          <w:lang w:eastAsia="pt-BR"/>
        </w:rPr>
        <w:t xml:space="preserve"> está a</w:t>
      </w:r>
      <w:r w:rsidR="008B3AFC" w:rsidRPr="00B270F3">
        <w:rPr>
          <w:rFonts w:ascii="Arial" w:eastAsia="Times New Roman" w:hAnsi="Arial" w:cs="Arial"/>
          <w:sz w:val="24"/>
          <w:szCs w:val="24"/>
          <w:lang w:eastAsia="pt-BR"/>
        </w:rPr>
        <w:t xml:space="preserve">ssociada a diversas </w:t>
      </w:r>
      <w:proofErr w:type="spellStart"/>
      <w:r w:rsidR="008B3AFC" w:rsidRPr="00B270F3">
        <w:rPr>
          <w:rFonts w:ascii="Arial" w:eastAsia="Times New Roman" w:hAnsi="Arial" w:cs="Arial"/>
          <w:sz w:val="24"/>
          <w:szCs w:val="24"/>
          <w:lang w:eastAsia="pt-BR"/>
        </w:rPr>
        <w:t>comorbidades</w:t>
      </w:r>
      <w:proofErr w:type="spellEnd"/>
      <w:r w:rsidR="008B3AFC" w:rsidRPr="00B270F3">
        <w:rPr>
          <w:rFonts w:ascii="Arial" w:eastAsia="Times New Roman" w:hAnsi="Arial" w:cs="Arial"/>
          <w:sz w:val="24"/>
          <w:szCs w:val="24"/>
          <w:lang w:eastAsia="pt-BR"/>
        </w:rPr>
        <w:t>, como o diabetes tipo II, hipertensão arterial e dislipidemia, seu tratamento pode incluir abordagens clínicas, como mudanças no estilo de vida, medicações e cirurgia</w:t>
      </w:r>
      <w:r w:rsidR="00B270F3" w:rsidRPr="00B270F3">
        <w:rPr>
          <w:rFonts w:ascii="Arial" w:eastAsia="Times New Roman" w:hAnsi="Arial" w:cs="Arial"/>
          <w:sz w:val="24"/>
          <w:szCs w:val="24"/>
          <w:lang w:eastAsia="pt-BR"/>
        </w:rPr>
        <w:t>s, como a cirurgia bariátrica (1</w:t>
      </w:r>
      <w:r w:rsidR="008B3AFC" w:rsidRPr="00B270F3">
        <w:rPr>
          <w:rFonts w:ascii="Arial" w:eastAsia="Times New Roman" w:hAnsi="Arial" w:cs="Arial"/>
          <w:sz w:val="24"/>
          <w:szCs w:val="24"/>
          <w:lang w:eastAsia="pt-BR"/>
        </w:rPr>
        <w:t>).</w:t>
      </w:r>
      <w:r w:rsidR="008B3AFC" w:rsidRPr="00B270F3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B3AFC" w:rsidRPr="00B270F3">
        <w:rPr>
          <w:rFonts w:ascii="Arial" w:eastAsia="Times New Roman" w:hAnsi="Arial" w:cs="Arial"/>
          <w:sz w:val="24"/>
          <w:szCs w:val="24"/>
          <w:lang w:eastAsia="pt-BR"/>
        </w:rPr>
        <w:t>Tratando-se de uma patologia crônica, o tratamento inicial requer a atuação de uma equipe multidisciplina</w:t>
      </w:r>
      <w:r w:rsidRPr="00B270F3">
        <w:rPr>
          <w:rFonts w:ascii="Arial" w:eastAsia="Times New Roman" w:hAnsi="Arial" w:cs="Arial"/>
          <w:sz w:val="24"/>
          <w:szCs w:val="24"/>
          <w:lang w:eastAsia="pt-BR"/>
        </w:rPr>
        <w:t>r. C</w:t>
      </w:r>
      <w:r w:rsidR="008B3AFC" w:rsidRPr="00B270F3">
        <w:rPr>
          <w:rFonts w:ascii="Arial" w:eastAsia="Times New Roman" w:hAnsi="Arial" w:cs="Arial"/>
          <w:sz w:val="24"/>
          <w:szCs w:val="24"/>
          <w:lang w:eastAsia="pt-BR"/>
        </w:rPr>
        <w:t>ontudo, diversos pacientes não apresentam uma resposta efetiva e sustentada aos tratamentos convencionais.</w:t>
      </w:r>
      <w:r w:rsidRPr="00B270F3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B270F3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 xml:space="preserve">Segundo a Diretriz Brasileira de Obesidade, as indicações para a cirurgia bariátrica incluem: idade entre 18 e 65 anos, IMC superior a 40 kg/m², ou superior a 35 kg/m² com </w:t>
      </w:r>
      <w:proofErr w:type="spellStart"/>
      <w:r w:rsidRPr="00B270F3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>comorbidades</w:t>
      </w:r>
      <w:proofErr w:type="spellEnd"/>
      <w:r w:rsidRPr="00B270F3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 xml:space="preserve"> e tentativas falhas de perda de peso ou manutenção por um período de dois anos</w:t>
      </w:r>
      <w:r w:rsidR="00B270F3" w:rsidRPr="00B270F3">
        <w:rPr>
          <w:rFonts w:ascii="Arial" w:eastAsia="Times New Roman" w:hAnsi="Arial" w:cs="Arial"/>
          <w:sz w:val="24"/>
          <w:szCs w:val="24"/>
          <w:lang w:eastAsia="pt-BR"/>
        </w:rPr>
        <w:t xml:space="preserve"> (2</w:t>
      </w:r>
      <w:r w:rsidR="008B3AFC" w:rsidRPr="00B270F3">
        <w:rPr>
          <w:rFonts w:ascii="Arial" w:eastAsia="Times New Roman" w:hAnsi="Arial" w:cs="Arial"/>
          <w:sz w:val="24"/>
          <w:szCs w:val="24"/>
          <w:lang w:eastAsia="pt-BR"/>
        </w:rPr>
        <w:t>)</w:t>
      </w:r>
      <w:r w:rsidR="00B270F3" w:rsidRPr="00B270F3">
        <w:rPr>
          <w:rFonts w:ascii="Arial" w:eastAsia="Times New Roman" w:hAnsi="Arial" w:cs="Arial"/>
          <w:sz w:val="24"/>
          <w:szCs w:val="24"/>
          <w:lang w:eastAsia="pt-BR"/>
        </w:rPr>
        <w:t xml:space="preserve">. </w:t>
      </w:r>
      <w:r w:rsidR="00B270F3" w:rsidRPr="00B270F3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pt-BR"/>
        </w:rPr>
        <w:t xml:space="preserve">OBJETIVO: </w:t>
      </w:r>
      <w:r w:rsidR="00B270F3" w:rsidRPr="00B270F3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B270F3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 xml:space="preserve">Entender o impacto nutricional nos pacientes submetidos à Cirurgia Bariátrica com a técnica de </w:t>
      </w:r>
      <w:proofErr w:type="spellStart"/>
      <w:r w:rsidRPr="00B270F3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>Bypass</w:t>
      </w:r>
      <w:proofErr w:type="spellEnd"/>
      <w:r w:rsidRPr="00B270F3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 xml:space="preserve"> gástrico em Y de </w:t>
      </w:r>
      <w:proofErr w:type="spellStart"/>
      <w:r w:rsidRPr="00B270F3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>Roux</w:t>
      </w:r>
      <w:proofErr w:type="spellEnd"/>
      <w:r w:rsidRPr="00B270F3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>.</w:t>
      </w:r>
      <w:r w:rsidR="00B270F3" w:rsidRPr="00B270F3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B270F3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M</w:t>
      </w:r>
      <w:r w:rsidR="00B270F3" w:rsidRPr="00B270F3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ETODOLOGIA:</w:t>
      </w:r>
      <w:r w:rsidR="00B270F3" w:rsidRPr="00B270F3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B270F3">
        <w:rPr>
          <w:rFonts w:ascii="Arial" w:eastAsia="Times New Roman" w:hAnsi="Arial" w:cs="Arial"/>
          <w:sz w:val="24"/>
          <w:szCs w:val="24"/>
          <w:lang w:eastAsia="pt-BR"/>
        </w:rPr>
        <w:t>O p</w:t>
      </w:r>
      <w:r w:rsidR="00A613E2" w:rsidRPr="00B270F3">
        <w:rPr>
          <w:rFonts w:ascii="Arial" w:eastAsia="Times New Roman" w:hAnsi="Arial" w:cs="Arial"/>
          <w:sz w:val="24"/>
          <w:szCs w:val="24"/>
          <w:lang w:eastAsia="pt-BR"/>
        </w:rPr>
        <w:t>resente estudo trata-se de uma </w:t>
      </w:r>
      <w:r w:rsidRPr="00B270F3">
        <w:rPr>
          <w:rFonts w:ascii="Arial" w:eastAsia="Times New Roman" w:hAnsi="Arial" w:cs="Arial"/>
          <w:sz w:val="24"/>
          <w:szCs w:val="24"/>
          <w:lang w:eastAsia="pt-BR"/>
        </w:rPr>
        <w:t xml:space="preserve">revisão integrativa da literatura, com consulta às bases de dados </w:t>
      </w:r>
      <w:proofErr w:type="spellStart"/>
      <w:r w:rsidRPr="00B270F3">
        <w:rPr>
          <w:rFonts w:ascii="Arial" w:eastAsia="Times New Roman" w:hAnsi="Arial" w:cs="Arial"/>
          <w:sz w:val="24"/>
          <w:szCs w:val="24"/>
          <w:lang w:eastAsia="pt-BR"/>
        </w:rPr>
        <w:t>Scielo</w:t>
      </w:r>
      <w:proofErr w:type="spellEnd"/>
      <w:r w:rsidRPr="00B270F3">
        <w:rPr>
          <w:rFonts w:ascii="Arial" w:eastAsia="Times New Roman" w:hAnsi="Arial" w:cs="Arial"/>
          <w:sz w:val="24"/>
          <w:szCs w:val="24"/>
          <w:lang w:eastAsia="pt-BR"/>
        </w:rPr>
        <w:t>, BVS, LILACS, PUBMED e Google Acadêmico. A busca foi realizada utilizando os descritores</w:t>
      </w:r>
      <w:r w:rsidR="00A613E2" w:rsidRPr="00B270F3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Pr="00B270F3">
        <w:rPr>
          <w:rFonts w:ascii="Arial" w:eastAsia="Times New Roman" w:hAnsi="Arial" w:cs="Arial"/>
          <w:sz w:val="24"/>
          <w:szCs w:val="24"/>
          <w:lang w:eastAsia="pt-BR"/>
        </w:rPr>
        <w:t xml:space="preserve"> cirurgia bariátrica, </w:t>
      </w:r>
      <w:proofErr w:type="spellStart"/>
      <w:r w:rsidRPr="00B270F3">
        <w:rPr>
          <w:rFonts w:ascii="Arial" w:eastAsia="Times New Roman" w:hAnsi="Arial" w:cs="Arial"/>
          <w:sz w:val="24"/>
          <w:szCs w:val="24"/>
          <w:lang w:eastAsia="pt-BR"/>
        </w:rPr>
        <w:t>Bypass</w:t>
      </w:r>
      <w:proofErr w:type="spellEnd"/>
      <w:r w:rsidRPr="00B270F3">
        <w:rPr>
          <w:rFonts w:ascii="Arial" w:eastAsia="Times New Roman" w:hAnsi="Arial" w:cs="Arial"/>
          <w:sz w:val="24"/>
          <w:szCs w:val="24"/>
          <w:lang w:eastAsia="pt-BR"/>
        </w:rPr>
        <w:t xml:space="preserve"> gástrico em Y de </w:t>
      </w:r>
      <w:proofErr w:type="spellStart"/>
      <w:r w:rsidRPr="00B270F3">
        <w:rPr>
          <w:rFonts w:ascii="Arial" w:eastAsia="Times New Roman" w:hAnsi="Arial" w:cs="Arial"/>
          <w:sz w:val="24"/>
          <w:szCs w:val="24"/>
          <w:lang w:eastAsia="pt-BR"/>
        </w:rPr>
        <w:t>Roux</w:t>
      </w:r>
      <w:proofErr w:type="spellEnd"/>
      <w:r w:rsidRPr="00B270F3">
        <w:rPr>
          <w:rFonts w:ascii="Arial" w:eastAsia="Times New Roman" w:hAnsi="Arial" w:cs="Arial"/>
          <w:sz w:val="24"/>
          <w:szCs w:val="24"/>
          <w:lang w:eastAsia="pt-BR"/>
        </w:rPr>
        <w:t xml:space="preserve"> e vitaminas</w:t>
      </w:r>
      <w:r w:rsidR="00A613E2" w:rsidRPr="00B270F3">
        <w:rPr>
          <w:rFonts w:ascii="Arial" w:eastAsia="Times New Roman" w:hAnsi="Arial" w:cs="Arial"/>
          <w:sz w:val="24"/>
          <w:szCs w:val="24"/>
          <w:lang w:eastAsia="pt-BR"/>
        </w:rPr>
        <w:t>, nutrição</w:t>
      </w:r>
      <w:r w:rsidRPr="00B270F3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A613E2" w:rsidRPr="00B270F3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B270F3">
        <w:rPr>
          <w:rFonts w:ascii="Arial" w:eastAsia="Times New Roman" w:hAnsi="Arial" w:cs="Arial"/>
          <w:sz w:val="24"/>
          <w:szCs w:val="24"/>
          <w:lang w:eastAsia="pt-BR"/>
        </w:rPr>
        <w:t xml:space="preserve">Os critérios de elegibilidade foram: </w:t>
      </w:r>
      <w:r w:rsidR="00A613E2" w:rsidRPr="00B270F3">
        <w:rPr>
          <w:rFonts w:ascii="Arial" w:eastAsia="Times New Roman" w:hAnsi="Arial" w:cs="Arial"/>
          <w:sz w:val="24"/>
          <w:szCs w:val="24"/>
          <w:lang w:eastAsia="pt-BR"/>
        </w:rPr>
        <w:t>publicados no período de</w:t>
      </w:r>
      <w:r w:rsidRPr="00B270F3">
        <w:rPr>
          <w:rFonts w:ascii="Arial" w:eastAsia="Times New Roman" w:hAnsi="Arial" w:cs="Arial"/>
          <w:sz w:val="24"/>
          <w:szCs w:val="24"/>
          <w:lang w:eastAsia="pt-BR"/>
        </w:rPr>
        <w:t xml:space="preserve"> 2005 a 2025, Diretriz</w:t>
      </w:r>
      <w:r w:rsidR="00A613E2" w:rsidRPr="00B270F3">
        <w:rPr>
          <w:rFonts w:ascii="Arial" w:eastAsia="Times New Roman" w:hAnsi="Arial" w:cs="Arial"/>
          <w:sz w:val="24"/>
          <w:szCs w:val="24"/>
          <w:lang w:eastAsia="pt-BR"/>
        </w:rPr>
        <w:t>es</w:t>
      </w:r>
      <w:r w:rsidRPr="00B270F3">
        <w:rPr>
          <w:rFonts w:ascii="Arial" w:eastAsia="Times New Roman" w:hAnsi="Arial" w:cs="Arial"/>
          <w:sz w:val="24"/>
          <w:szCs w:val="24"/>
          <w:lang w:eastAsia="pt-BR"/>
        </w:rPr>
        <w:t xml:space="preserve"> Brasileira</w:t>
      </w:r>
      <w:r w:rsidR="00A613E2" w:rsidRPr="00B270F3">
        <w:rPr>
          <w:rFonts w:ascii="Arial" w:eastAsia="Times New Roman" w:hAnsi="Arial" w:cs="Arial"/>
          <w:sz w:val="24"/>
          <w:szCs w:val="24"/>
          <w:lang w:eastAsia="pt-BR"/>
        </w:rPr>
        <w:t>s</w:t>
      </w:r>
      <w:r w:rsidRPr="00B270F3">
        <w:rPr>
          <w:rFonts w:ascii="Arial" w:eastAsia="Times New Roman" w:hAnsi="Arial" w:cs="Arial"/>
          <w:sz w:val="24"/>
          <w:szCs w:val="24"/>
          <w:lang w:eastAsia="pt-BR"/>
        </w:rPr>
        <w:t>, estudos</w:t>
      </w:r>
      <w:r w:rsidR="00A613E2" w:rsidRPr="00B270F3">
        <w:rPr>
          <w:rFonts w:ascii="Arial" w:eastAsia="Times New Roman" w:hAnsi="Arial" w:cs="Arial"/>
          <w:sz w:val="24"/>
          <w:szCs w:val="24"/>
          <w:lang w:eastAsia="pt-BR"/>
        </w:rPr>
        <w:t xml:space="preserve"> em texto completo</w:t>
      </w:r>
      <w:r w:rsidRPr="00B270F3">
        <w:rPr>
          <w:rFonts w:ascii="Arial" w:eastAsia="Times New Roman" w:hAnsi="Arial" w:cs="Arial"/>
          <w:sz w:val="24"/>
          <w:szCs w:val="24"/>
          <w:lang w:eastAsia="pt-BR"/>
        </w:rPr>
        <w:t xml:space="preserve">, estudos que avaliaram o impacto nutricional após a cirurgia bariátrica. Os critérios de exclusão foram: pesquisas que não foram realizadas no período de 2005 a 2025, estudos que abordaram apenas deficiência de vitaminas </w:t>
      </w:r>
      <w:proofErr w:type="spellStart"/>
      <w:r w:rsidRPr="00B270F3">
        <w:rPr>
          <w:rFonts w:ascii="Arial" w:eastAsia="Times New Roman" w:hAnsi="Arial" w:cs="Arial"/>
          <w:sz w:val="24"/>
          <w:szCs w:val="24"/>
          <w:lang w:eastAsia="pt-BR"/>
        </w:rPr>
        <w:t>pré</w:t>
      </w:r>
      <w:proofErr w:type="spellEnd"/>
      <w:r w:rsidRPr="00B270F3">
        <w:rPr>
          <w:rFonts w:ascii="Arial" w:eastAsia="Times New Roman" w:hAnsi="Arial" w:cs="Arial"/>
          <w:sz w:val="24"/>
          <w:szCs w:val="24"/>
          <w:lang w:eastAsia="pt-BR"/>
        </w:rPr>
        <w:t>-</w:t>
      </w:r>
      <w:r w:rsidR="00A613E2" w:rsidRPr="00B270F3">
        <w:rPr>
          <w:rFonts w:ascii="Arial" w:eastAsia="Times New Roman" w:hAnsi="Arial" w:cs="Arial"/>
          <w:sz w:val="24"/>
          <w:szCs w:val="24"/>
          <w:lang w:eastAsia="pt-BR"/>
        </w:rPr>
        <w:t>bariátrica, artigos duplicados.</w:t>
      </w:r>
      <w:r w:rsidR="00B270F3" w:rsidRPr="00B270F3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B270F3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pt-BR"/>
        </w:rPr>
        <w:t>RESULTADOS E DISCUSSÃO</w:t>
      </w:r>
      <w:r w:rsidR="00B270F3" w:rsidRPr="00B270F3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pt-BR"/>
        </w:rPr>
        <w:t>:</w:t>
      </w:r>
      <w:r w:rsidRPr="00B270F3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pt-BR"/>
        </w:rPr>
        <w:t> </w:t>
      </w:r>
      <w:r w:rsidR="008B3AFC" w:rsidRPr="00B270F3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 xml:space="preserve">A Derivação </w:t>
      </w:r>
      <w:r w:rsidR="008B3AFC" w:rsidRPr="00B270F3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lastRenderedPageBreak/>
        <w:t>Gástrica em Y-de-</w:t>
      </w:r>
      <w:proofErr w:type="spellStart"/>
      <w:r w:rsidR="008B3AFC" w:rsidRPr="00B270F3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>Roux</w:t>
      </w:r>
      <w:proofErr w:type="spellEnd"/>
      <w:r w:rsidR="008B3AFC" w:rsidRPr="00B270F3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 xml:space="preserve"> (DGYR) é uma abordagem cirúrgica que utiliza técnica mista de alta eficácia e baixa morbimortalidade, sendo amplamente realizada atualmente.</w:t>
      </w:r>
      <w:r w:rsidR="008B3AFC" w:rsidRPr="00B270F3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 xml:space="preserve"> </w:t>
      </w:r>
      <w:r w:rsidR="008B3AFC" w:rsidRPr="00B270F3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 xml:space="preserve">Por se tratar de uma técnica cirúrgica mista, pode cursar com restrição e </w:t>
      </w:r>
      <w:proofErr w:type="spellStart"/>
      <w:r w:rsidR="008B3AFC" w:rsidRPr="00B270F3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>dissaborção</w:t>
      </w:r>
      <w:proofErr w:type="spellEnd"/>
      <w:r w:rsidR="00976CEB" w:rsidRPr="00B270F3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>. A</w:t>
      </w:r>
      <w:r w:rsidR="00976CEB" w:rsidRPr="00B270F3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>s deficiências nutricionais surgem como uma consequência, podendo comprometer os resultados a longo prazo</w:t>
      </w:r>
      <w:r w:rsidR="008B3AFC" w:rsidRPr="00B270F3">
        <w:rPr>
          <w:rFonts w:ascii="Arial" w:eastAsia="Times New Roman" w:hAnsi="Arial" w:cs="Arial"/>
          <w:b/>
          <w:sz w:val="24"/>
          <w:szCs w:val="24"/>
          <w:shd w:val="clear" w:color="auto" w:fill="FFFFFF"/>
          <w:lang w:eastAsia="pt-BR"/>
        </w:rPr>
        <w:t xml:space="preserve"> (</w:t>
      </w:r>
      <w:r w:rsidR="00B270F3" w:rsidRPr="00B270F3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>1,2</w:t>
      </w:r>
      <w:r w:rsidR="008B3AFC" w:rsidRPr="00B270F3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>)</w:t>
      </w:r>
      <w:r w:rsidR="00B270F3" w:rsidRPr="00B270F3">
        <w:rPr>
          <w:rFonts w:ascii="Arial" w:eastAsia="Times New Roman" w:hAnsi="Arial" w:cs="Arial"/>
          <w:sz w:val="24"/>
          <w:szCs w:val="24"/>
          <w:lang w:eastAsia="pt-BR"/>
        </w:rPr>
        <w:t xml:space="preserve">. </w:t>
      </w:r>
      <w:r w:rsidR="008B3AFC" w:rsidRPr="00B270F3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>Estudos demonstram que alterações anatômicas e funcionais no trato gastrointestinal, especialmente após técnicas como </w:t>
      </w:r>
      <w:proofErr w:type="spellStart"/>
      <w:r w:rsidR="008B3AFC" w:rsidRPr="00B270F3">
        <w:rPr>
          <w:rFonts w:ascii="Arial" w:eastAsia="Times New Roman" w:hAnsi="Arial" w:cs="Arial"/>
          <w:i/>
          <w:iCs/>
          <w:sz w:val="24"/>
          <w:szCs w:val="24"/>
          <w:shd w:val="clear" w:color="auto" w:fill="FFFFFF"/>
          <w:lang w:eastAsia="pt-BR"/>
        </w:rPr>
        <w:t>bypass</w:t>
      </w:r>
      <w:proofErr w:type="spellEnd"/>
      <w:r w:rsidR="008B3AFC" w:rsidRPr="00B270F3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 xml:space="preserve"> gástrico em Y-de-</w:t>
      </w:r>
      <w:proofErr w:type="spellStart"/>
      <w:r w:rsidR="008B3AFC" w:rsidRPr="00B270F3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>Roux</w:t>
      </w:r>
      <w:proofErr w:type="spellEnd"/>
      <w:r w:rsidR="008B3AFC" w:rsidRPr="00B270F3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>, reduzem a biodisponibilidade de nutrientes devido a exclusão de segmentos intestinais essenciais para a absorção dessas substâncias</w:t>
      </w:r>
      <w:r w:rsidR="00B270F3" w:rsidRPr="00B270F3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 xml:space="preserve"> (3</w:t>
      </w:r>
      <w:r w:rsidR="008B3AFC" w:rsidRPr="00B270F3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>)</w:t>
      </w:r>
      <w:r w:rsidR="00B270F3" w:rsidRPr="00B270F3">
        <w:rPr>
          <w:rFonts w:ascii="Arial" w:eastAsia="Times New Roman" w:hAnsi="Arial" w:cs="Arial"/>
          <w:sz w:val="24"/>
          <w:szCs w:val="24"/>
          <w:lang w:eastAsia="pt-BR"/>
        </w:rPr>
        <w:t xml:space="preserve">. </w:t>
      </w:r>
      <w:r w:rsidR="008B3AFC" w:rsidRPr="00B270F3">
        <w:rPr>
          <w:rFonts w:ascii="Arial" w:eastAsia="Times New Roman" w:hAnsi="Arial" w:cs="Arial"/>
          <w:sz w:val="24"/>
          <w:szCs w:val="24"/>
          <w:lang w:eastAsia="pt-BR"/>
        </w:rPr>
        <w:t>Nesse cenário,</w:t>
      </w:r>
      <w:r w:rsidR="008B3AFC" w:rsidRPr="00B270F3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 xml:space="preserve"> as deficiências mais frequentes são de minerais como ferro (40-60% dos casos), cá</w:t>
      </w:r>
      <w:r w:rsidR="008A17FC" w:rsidRPr="00B270F3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>lcio (30-50%) e zinco (20-35%) </w:t>
      </w:r>
      <w:r w:rsidR="008B3AFC" w:rsidRPr="00B270F3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>e de vitaminas como a B12 (26-70%), D (50-80%) e tiamina (B1) (</w:t>
      </w:r>
      <w:r w:rsidR="00B270F3" w:rsidRPr="00B270F3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 xml:space="preserve">4-18%), além de </w:t>
      </w:r>
      <w:proofErr w:type="spellStart"/>
      <w:r w:rsidR="00B270F3" w:rsidRPr="00B270F3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>folato</w:t>
      </w:r>
      <w:proofErr w:type="spellEnd"/>
      <w:r w:rsidR="00B270F3" w:rsidRPr="00B270F3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 xml:space="preserve"> (15-45%) (4</w:t>
      </w:r>
      <w:r w:rsidR="008B3AFC" w:rsidRPr="00B270F3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>)</w:t>
      </w:r>
      <w:r w:rsidR="00B270F3" w:rsidRPr="00B270F3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>.</w:t>
      </w:r>
      <w:r w:rsidR="00B270F3" w:rsidRPr="00B270F3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76CEB" w:rsidRPr="00B270F3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 xml:space="preserve">Os estudos sugerem que os nutrientes e as vitaminas com maior índice de déficit pós-cirúrgico são cálcio, ferro, zinco, vitamina B12, tiamina (B1), vitamina D e </w:t>
      </w:r>
      <w:proofErr w:type="spellStart"/>
      <w:r w:rsidR="00976CEB" w:rsidRPr="00B270F3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>folato</w:t>
      </w:r>
      <w:proofErr w:type="spellEnd"/>
      <w:r w:rsidR="00976CEB" w:rsidRPr="00B270F3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 xml:space="preserve">, </w:t>
      </w:r>
      <w:r w:rsidR="00B270F3" w:rsidRPr="00B270F3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>atingindo até 70% dos pacientes</w:t>
      </w:r>
      <w:r w:rsidR="00976CEB" w:rsidRPr="00B270F3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 xml:space="preserve"> </w:t>
      </w:r>
      <w:r w:rsidR="00B270F3" w:rsidRPr="00B270F3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>(5</w:t>
      </w:r>
      <w:r w:rsidR="00976CEB" w:rsidRPr="00B270F3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>)</w:t>
      </w:r>
      <w:r w:rsidR="00967F61">
        <w:rPr>
          <w:rFonts w:ascii="Arial" w:eastAsia="Times New Roman" w:hAnsi="Arial" w:cs="Arial"/>
          <w:sz w:val="24"/>
          <w:szCs w:val="24"/>
          <w:lang w:eastAsia="pt-BR"/>
        </w:rPr>
        <w:t xml:space="preserve">. </w:t>
      </w:r>
      <w:r w:rsidR="00976CEB" w:rsidRPr="00B270F3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>Sendo assim, as evidências enfatizam a necessidade de acompanhamento laboratorial pe</w:t>
      </w:r>
      <w:r w:rsidR="00A613E2" w:rsidRPr="00B270F3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>riódico com dosagem trimestral </w:t>
      </w:r>
      <w:r w:rsidR="00976CEB" w:rsidRPr="00B270F3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 xml:space="preserve">de </w:t>
      </w:r>
      <w:proofErr w:type="spellStart"/>
      <w:r w:rsidR="00976CEB" w:rsidRPr="00B270F3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>ferritina</w:t>
      </w:r>
      <w:proofErr w:type="spellEnd"/>
      <w:r w:rsidR="00976CEB" w:rsidRPr="00B270F3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>, vitamina D e B12 no primeiro ano após a cirurgia e reposição nutricional i</w:t>
      </w:r>
      <w:r w:rsidR="008A17FC" w:rsidRPr="00B270F3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 xml:space="preserve">ndividualizada com </w:t>
      </w:r>
      <w:r w:rsidR="00976CEB" w:rsidRPr="00B270F3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 xml:space="preserve">suplementação vitamínica </w:t>
      </w:r>
      <w:r w:rsidR="00976CEB" w:rsidRPr="00B270F3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>específicas</w:t>
      </w:r>
      <w:r w:rsidR="00B270F3" w:rsidRPr="00B270F3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 xml:space="preserve"> (1</w:t>
      </w:r>
      <w:r w:rsidR="00976CEB" w:rsidRPr="00B270F3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>)</w:t>
      </w:r>
      <w:r w:rsidR="00B270F3" w:rsidRPr="00B270F3">
        <w:rPr>
          <w:rFonts w:ascii="Arial" w:eastAsia="Times New Roman" w:hAnsi="Arial" w:cs="Arial"/>
          <w:sz w:val="24"/>
          <w:szCs w:val="24"/>
          <w:lang w:eastAsia="pt-BR"/>
        </w:rPr>
        <w:t xml:space="preserve">. </w:t>
      </w:r>
      <w:r w:rsidR="00976CEB" w:rsidRPr="00B270F3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pt-BR"/>
        </w:rPr>
        <w:t>CONCLUSÃO</w:t>
      </w:r>
      <w:r w:rsidR="00B270F3" w:rsidRPr="00B270F3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76CEB" w:rsidRPr="00B270F3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 xml:space="preserve">Por meio da análise bibliográfica, evidenciou-se que os pacientes submetidos ao procedimento cirúrgico de </w:t>
      </w:r>
      <w:proofErr w:type="spellStart"/>
      <w:r w:rsidR="00976CEB" w:rsidRPr="00B270F3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>Bypass</w:t>
      </w:r>
      <w:proofErr w:type="spellEnd"/>
      <w:r w:rsidR="00976CEB" w:rsidRPr="00B270F3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 xml:space="preserve"> gástrico em Y de </w:t>
      </w:r>
      <w:proofErr w:type="spellStart"/>
      <w:r w:rsidR="00976CEB" w:rsidRPr="00B270F3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>Roux</w:t>
      </w:r>
      <w:proofErr w:type="spellEnd"/>
      <w:r w:rsidR="00976CEB" w:rsidRPr="00B270F3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 xml:space="preserve">, tem o trato gastrointestinal radicalmente alterado, e, por esse motivo, apresentarão algum tipo de carência nutricional. Essa carência pode ser devido a </w:t>
      </w:r>
      <w:proofErr w:type="spellStart"/>
      <w:r w:rsidR="00976CEB" w:rsidRPr="00B270F3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>macronutrientes</w:t>
      </w:r>
      <w:proofErr w:type="spellEnd"/>
      <w:r w:rsidR="00976CEB" w:rsidRPr="00B270F3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 xml:space="preserve">, como as proteínas, ou micronutrientes, como cálcio, ferro, zinco, vitamina B12, vitamina D ou </w:t>
      </w:r>
      <w:proofErr w:type="spellStart"/>
      <w:r w:rsidR="00976CEB" w:rsidRPr="00B270F3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>folato</w:t>
      </w:r>
      <w:proofErr w:type="spellEnd"/>
      <w:r w:rsidR="00976CEB" w:rsidRPr="00B270F3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 xml:space="preserve">. Dessa forma, concluímos que para evitar complicações tardias como anemia, desnutrição, osteoporose é fundamental a suplementação adequada e um acompanhamento por uma equipe multidisciplinar, a fim de garantir a manutenção da perda de peso de forma saudável e minimizar os impactos dessa deficiência nutricional ocasionada pelo prejuízo na absorção desses micro e </w:t>
      </w:r>
      <w:proofErr w:type="spellStart"/>
      <w:r w:rsidR="00976CEB" w:rsidRPr="00B270F3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>macronutrientes</w:t>
      </w:r>
      <w:proofErr w:type="spellEnd"/>
      <w:r w:rsidR="00976CEB" w:rsidRPr="00B270F3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>. </w:t>
      </w:r>
      <w:r w:rsidR="00B270F3" w:rsidRPr="00B270F3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pt-BR"/>
        </w:rPr>
        <w:t>REFERÊNCIAS:</w:t>
      </w:r>
      <w:r w:rsidR="00B270F3" w:rsidRPr="00B270F3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 xml:space="preserve"> 1. </w:t>
      </w:r>
      <w:r w:rsidR="005E7B56" w:rsidRPr="00B270F3">
        <w:rPr>
          <w:rFonts w:ascii="Arial" w:eastAsia="Times New Roman" w:hAnsi="Arial" w:cs="Arial"/>
          <w:sz w:val="24"/>
          <w:szCs w:val="24"/>
          <w:lang w:eastAsia="pt-BR"/>
        </w:rPr>
        <w:t xml:space="preserve">ABESO. Associação Brasileira para o Estudo da Obesidade e da Síndrome Metabólica. Diretrizes brasileiras de obesidade </w:t>
      </w:r>
      <w:proofErr w:type="gramStart"/>
      <w:r w:rsidR="005E7B56" w:rsidRPr="00B270F3">
        <w:rPr>
          <w:rFonts w:ascii="Arial" w:eastAsia="Times New Roman" w:hAnsi="Arial" w:cs="Arial"/>
          <w:sz w:val="24"/>
          <w:szCs w:val="24"/>
          <w:lang w:eastAsia="pt-BR"/>
        </w:rPr>
        <w:t>2016 .</w:t>
      </w:r>
      <w:proofErr w:type="gramEnd"/>
      <w:r w:rsidR="005E7B56" w:rsidRPr="00B270F3">
        <w:rPr>
          <w:rFonts w:ascii="Arial" w:eastAsia="Times New Roman" w:hAnsi="Arial" w:cs="Arial"/>
          <w:sz w:val="24"/>
          <w:szCs w:val="24"/>
          <w:lang w:eastAsia="pt-BR"/>
        </w:rPr>
        <w:t xml:space="preserve"> 4.ed. - São Paulo, SP. </w:t>
      </w:r>
      <w:proofErr w:type="gramStart"/>
      <w:r w:rsidR="00B270F3" w:rsidRPr="00B270F3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 xml:space="preserve">2 </w:t>
      </w:r>
      <w:r w:rsidR="005E7B56" w:rsidRPr="00B270F3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5E7B56" w:rsidRPr="00B270F3">
        <w:rPr>
          <w:rFonts w:ascii="Arial" w:eastAsia="Times New Roman" w:hAnsi="Arial" w:cs="Arial"/>
          <w:sz w:val="24"/>
          <w:szCs w:val="24"/>
          <w:lang w:eastAsia="pt-BR"/>
        </w:rPr>
        <w:t>Rodrigues</w:t>
      </w:r>
      <w:proofErr w:type="gramEnd"/>
      <w:r w:rsidR="005E7B56" w:rsidRPr="00B270F3">
        <w:rPr>
          <w:rFonts w:ascii="Arial" w:eastAsia="Times New Roman" w:hAnsi="Arial" w:cs="Arial"/>
          <w:sz w:val="24"/>
          <w:szCs w:val="24"/>
          <w:lang w:eastAsia="pt-BR"/>
        </w:rPr>
        <w:t xml:space="preserve"> RCB, Figueiredo DM, Mesquita AC, Alckmin ER, Peixoto FHS, Leite JVP, et al. Cirurgia bariátrica por </w:t>
      </w:r>
      <w:proofErr w:type="spellStart"/>
      <w:r w:rsidR="005E7B56" w:rsidRPr="00B270F3">
        <w:rPr>
          <w:rFonts w:ascii="Arial" w:eastAsia="Times New Roman" w:hAnsi="Arial" w:cs="Arial"/>
          <w:sz w:val="24"/>
          <w:szCs w:val="24"/>
          <w:lang w:eastAsia="pt-BR"/>
        </w:rPr>
        <w:t>bypass</w:t>
      </w:r>
      <w:proofErr w:type="spellEnd"/>
      <w:r w:rsidR="005E7B56" w:rsidRPr="00B270F3">
        <w:rPr>
          <w:rFonts w:ascii="Arial" w:eastAsia="Times New Roman" w:hAnsi="Arial" w:cs="Arial"/>
          <w:sz w:val="24"/>
          <w:szCs w:val="24"/>
          <w:lang w:eastAsia="pt-BR"/>
        </w:rPr>
        <w:t xml:space="preserve"> gástrico em Y de </w:t>
      </w:r>
      <w:proofErr w:type="spellStart"/>
      <w:r w:rsidR="005E7B56" w:rsidRPr="00B270F3">
        <w:rPr>
          <w:rFonts w:ascii="Arial" w:eastAsia="Times New Roman" w:hAnsi="Arial" w:cs="Arial"/>
          <w:sz w:val="24"/>
          <w:szCs w:val="24"/>
          <w:lang w:eastAsia="pt-BR"/>
        </w:rPr>
        <w:t>Roux</w:t>
      </w:r>
      <w:proofErr w:type="spellEnd"/>
      <w:r w:rsidR="005E7B56" w:rsidRPr="00B270F3">
        <w:rPr>
          <w:rFonts w:ascii="Arial" w:eastAsia="Times New Roman" w:hAnsi="Arial" w:cs="Arial"/>
          <w:sz w:val="24"/>
          <w:szCs w:val="24"/>
          <w:lang w:eastAsia="pt-BR"/>
        </w:rPr>
        <w:t xml:space="preserve">: abordagem da técnica e de possíveis complicações tardias no pós-operatório. Revista Eletrônica Acervo Científico.  [Internet]. 2021 Jan. Acesso em: 2025 Mar. Disponível em: </w:t>
      </w:r>
      <w:hyperlink r:id="rId5" w:history="1">
        <w:r w:rsidR="00B270F3" w:rsidRPr="00B270F3">
          <w:rPr>
            <w:rStyle w:val="Hyperlink"/>
            <w:rFonts w:ascii="Arial" w:eastAsia="Times New Roman" w:hAnsi="Arial" w:cs="Arial"/>
            <w:sz w:val="24"/>
            <w:szCs w:val="24"/>
            <w:lang w:eastAsia="pt-BR"/>
          </w:rPr>
          <w:t>https://acervomais.com.br/index.php/cientifico/article/view/4979</w:t>
        </w:r>
      </w:hyperlink>
      <w:r w:rsidR="005E7B56" w:rsidRPr="00B270F3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B270F3" w:rsidRPr="00B270F3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 xml:space="preserve"> 3. </w:t>
      </w:r>
      <w:r w:rsidR="005E7B56" w:rsidRPr="00B270F3">
        <w:rPr>
          <w:rFonts w:ascii="Arial" w:eastAsia="Times New Roman" w:hAnsi="Arial" w:cs="Arial"/>
          <w:sz w:val="24"/>
          <w:szCs w:val="24"/>
          <w:lang w:eastAsia="pt-BR"/>
        </w:rPr>
        <w:t xml:space="preserve">SHIPTON, MJ, THARAKAN J. </w:t>
      </w:r>
      <w:proofErr w:type="spellStart"/>
      <w:r w:rsidR="005E7B56" w:rsidRPr="00B270F3">
        <w:rPr>
          <w:rFonts w:ascii="Arial" w:eastAsia="Times New Roman" w:hAnsi="Arial" w:cs="Arial"/>
          <w:sz w:val="24"/>
          <w:szCs w:val="24"/>
          <w:lang w:eastAsia="pt-BR"/>
        </w:rPr>
        <w:t>Malabsorption</w:t>
      </w:r>
      <w:proofErr w:type="spellEnd"/>
      <w:r w:rsidR="005E7B56" w:rsidRPr="00B270F3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="005E7B56" w:rsidRPr="00B270F3">
        <w:rPr>
          <w:rFonts w:ascii="Arial" w:eastAsia="Times New Roman" w:hAnsi="Arial" w:cs="Arial"/>
          <w:sz w:val="24"/>
          <w:szCs w:val="24"/>
          <w:lang w:eastAsia="pt-BR"/>
        </w:rPr>
        <w:t>Syndromes</w:t>
      </w:r>
      <w:proofErr w:type="spellEnd"/>
      <w:r w:rsidR="005E7B56" w:rsidRPr="00B270F3">
        <w:rPr>
          <w:rFonts w:ascii="Arial" w:eastAsia="Times New Roman" w:hAnsi="Arial" w:cs="Arial"/>
          <w:sz w:val="24"/>
          <w:szCs w:val="24"/>
          <w:lang w:eastAsia="pt-BR"/>
        </w:rPr>
        <w:t xml:space="preserve"> in </w:t>
      </w:r>
      <w:proofErr w:type="spellStart"/>
      <w:r w:rsidR="005E7B56" w:rsidRPr="00B270F3">
        <w:rPr>
          <w:rFonts w:ascii="Arial" w:eastAsia="Times New Roman" w:hAnsi="Arial" w:cs="Arial"/>
          <w:sz w:val="24"/>
          <w:szCs w:val="24"/>
          <w:lang w:eastAsia="pt-BR"/>
        </w:rPr>
        <w:t>Bariatric</w:t>
      </w:r>
      <w:proofErr w:type="spellEnd"/>
      <w:r w:rsidR="005E7B56" w:rsidRPr="00B270F3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="005E7B56" w:rsidRPr="00B270F3">
        <w:rPr>
          <w:rFonts w:ascii="Arial" w:eastAsia="Times New Roman" w:hAnsi="Arial" w:cs="Arial"/>
          <w:sz w:val="24"/>
          <w:szCs w:val="24"/>
          <w:lang w:eastAsia="pt-BR"/>
        </w:rPr>
        <w:t>Surgery</w:t>
      </w:r>
      <w:proofErr w:type="spellEnd"/>
      <w:r w:rsidR="005E7B56" w:rsidRPr="00B270F3">
        <w:rPr>
          <w:rFonts w:ascii="Arial" w:eastAsia="Times New Roman" w:hAnsi="Arial" w:cs="Arial"/>
          <w:sz w:val="24"/>
          <w:szCs w:val="24"/>
          <w:lang w:eastAsia="pt-BR"/>
        </w:rPr>
        <w:t xml:space="preserve">: </w:t>
      </w:r>
      <w:proofErr w:type="spellStart"/>
      <w:r w:rsidR="005E7B56" w:rsidRPr="00B270F3">
        <w:rPr>
          <w:rFonts w:ascii="Arial" w:eastAsia="Times New Roman" w:hAnsi="Arial" w:cs="Arial"/>
          <w:sz w:val="24"/>
          <w:szCs w:val="24"/>
          <w:lang w:eastAsia="pt-BR"/>
        </w:rPr>
        <w:t>Mechanisms</w:t>
      </w:r>
      <w:proofErr w:type="spellEnd"/>
      <w:r w:rsidR="005E7B56" w:rsidRPr="00B270F3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="005E7B56" w:rsidRPr="00B270F3">
        <w:rPr>
          <w:rFonts w:ascii="Arial" w:eastAsia="Times New Roman" w:hAnsi="Arial" w:cs="Arial"/>
          <w:sz w:val="24"/>
          <w:szCs w:val="24"/>
          <w:lang w:eastAsia="pt-BR"/>
        </w:rPr>
        <w:t>and</w:t>
      </w:r>
      <w:proofErr w:type="spellEnd"/>
      <w:r w:rsidR="005E7B56" w:rsidRPr="00B270F3">
        <w:rPr>
          <w:rFonts w:ascii="Arial" w:eastAsia="Times New Roman" w:hAnsi="Arial" w:cs="Arial"/>
          <w:sz w:val="24"/>
          <w:szCs w:val="24"/>
          <w:lang w:eastAsia="pt-BR"/>
        </w:rPr>
        <w:t xml:space="preserve"> Management. </w:t>
      </w:r>
      <w:r w:rsidR="005E7B56" w:rsidRPr="00B270F3">
        <w:rPr>
          <w:rFonts w:ascii="Arial" w:eastAsia="Times New Roman" w:hAnsi="Arial" w:cs="Arial"/>
          <w:i/>
          <w:iCs/>
          <w:sz w:val="24"/>
          <w:szCs w:val="24"/>
          <w:lang w:eastAsia="pt-BR"/>
        </w:rPr>
        <w:t xml:space="preserve">World </w:t>
      </w:r>
      <w:proofErr w:type="spellStart"/>
      <w:r w:rsidR="005E7B56" w:rsidRPr="00B270F3">
        <w:rPr>
          <w:rFonts w:ascii="Arial" w:eastAsia="Times New Roman" w:hAnsi="Arial" w:cs="Arial"/>
          <w:i/>
          <w:iCs/>
          <w:sz w:val="24"/>
          <w:szCs w:val="24"/>
          <w:lang w:eastAsia="pt-BR"/>
        </w:rPr>
        <w:t>Journal</w:t>
      </w:r>
      <w:proofErr w:type="spellEnd"/>
      <w:r w:rsidR="005E7B56" w:rsidRPr="00B270F3">
        <w:rPr>
          <w:rFonts w:ascii="Arial" w:eastAsia="Times New Roman" w:hAnsi="Arial" w:cs="Arial"/>
          <w:i/>
          <w:iCs/>
          <w:sz w:val="24"/>
          <w:szCs w:val="24"/>
          <w:lang w:eastAsia="pt-BR"/>
        </w:rPr>
        <w:t xml:space="preserve"> </w:t>
      </w:r>
      <w:proofErr w:type="spellStart"/>
      <w:r w:rsidR="005E7B56" w:rsidRPr="00B270F3">
        <w:rPr>
          <w:rFonts w:ascii="Arial" w:eastAsia="Times New Roman" w:hAnsi="Arial" w:cs="Arial"/>
          <w:i/>
          <w:iCs/>
          <w:sz w:val="24"/>
          <w:szCs w:val="24"/>
          <w:lang w:eastAsia="pt-BR"/>
        </w:rPr>
        <w:t>of</w:t>
      </w:r>
      <w:proofErr w:type="spellEnd"/>
      <w:r w:rsidR="005E7B56" w:rsidRPr="00B270F3">
        <w:rPr>
          <w:rFonts w:ascii="Arial" w:eastAsia="Times New Roman" w:hAnsi="Arial" w:cs="Arial"/>
          <w:i/>
          <w:iCs/>
          <w:sz w:val="24"/>
          <w:szCs w:val="24"/>
          <w:lang w:eastAsia="pt-BR"/>
        </w:rPr>
        <w:t xml:space="preserve"> </w:t>
      </w:r>
      <w:proofErr w:type="spellStart"/>
      <w:r w:rsidR="005E7B56" w:rsidRPr="00B270F3">
        <w:rPr>
          <w:rFonts w:ascii="Arial" w:eastAsia="Times New Roman" w:hAnsi="Arial" w:cs="Arial"/>
          <w:i/>
          <w:iCs/>
          <w:sz w:val="24"/>
          <w:szCs w:val="24"/>
          <w:lang w:eastAsia="pt-BR"/>
        </w:rPr>
        <w:t>Surgery</w:t>
      </w:r>
      <w:proofErr w:type="spellEnd"/>
      <w:r w:rsidR="005E7B56" w:rsidRPr="00B270F3">
        <w:rPr>
          <w:rFonts w:ascii="Arial" w:eastAsia="Times New Roman" w:hAnsi="Arial" w:cs="Arial"/>
          <w:sz w:val="24"/>
          <w:szCs w:val="24"/>
          <w:lang w:eastAsia="pt-BR"/>
        </w:rPr>
        <w:t>, v. 46, p. 1205-1216, 2022.</w:t>
      </w:r>
      <w:r w:rsidR="00B270F3" w:rsidRPr="00B270F3">
        <w:rPr>
          <w:rFonts w:ascii="Arial" w:eastAsia="Times New Roman" w:hAnsi="Arial" w:cs="Arial"/>
          <w:sz w:val="24"/>
          <w:szCs w:val="24"/>
          <w:lang w:eastAsia="pt-BR"/>
        </w:rPr>
        <w:t xml:space="preserve">        </w:t>
      </w:r>
      <w:r w:rsidR="00B270F3" w:rsidRPr="00B270F3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 xml:space="preserve">4. </w:t>
      </w:r>
      <w:proofErr w:type="spellStart"/>
      <w:r w:rsidR="005E7B56" w:rsidRPr="00B270F3">
        <w:rPr>
          <w:rFonts w:ascii="Arial" w:eastAsia="Times New Roman" w:hAnsi="Arial" w:cs="Arial"/>
          <w:sz w:val="24"/>
          <w:szCs w:val="24"/>
          <w:lang w:eastAsia="pt-BR"/>
        </w:rPr>
        <w:t>Shankar</w:t>
      </w:r>
      <w:proofErr w:type="spellEnd"/>
      <w:r w:rsidR="005E7B56" w:rsidRPr="00B270F3">
        <w:rPr>
          <w:rFonts w:ascii="Arial" w:eastAsia="Times New Roman" w:hAnsi="Arial" w:cs="Arial"/>
          <w:sz w:val="24"/>
          <w:szCs w:val="24"/>
          <w:lang w:eastAsia="pt-BR"/>
        </w:rPr>
        <w:t xml:space="preserve"> P, </w:t>
      </w:r>
      <w:proofErr w:type="spellStart"/>
      <w:r w:rsidR="005E7B56" w:rsidRPr="00B270F3">
        <w:rPr>
          <w:rFonts w:ascii="Arial" w:eastAsia="Times New Roman" w:hAnsi="Arial" w:cs="Arial"/>
          <w:sz w:val="24"/>
          <w:szCs w:val="24"/>
          <w:lang w:eastAsia="pt-BR"/>
        </w:rPr>
        <w:t>Boylan</w:t>
      </w:r>
      <w:proofErr w:type="spellEnd"/>
      <w:r w:rsidR="005E7B56" w:rsidRPr="00B270F3">
        <w:rPr>
          <w:rFonts w:ascii="Arial" w:eastAsia="Times New Roman" w:hAnsi="Arial" w:cs="Arial"/>
          <w:sz w:val="24"/>
          <w:szCs w:val="24"/>
          <w:lang w:eastAsia="pt-BR"/>
        </w:rPr>
        <w:t xml:space="preserve"> M, </w:t>
      </w:r>
      <w:proofErr w:type="spellStart"/>
      <w:r w:rsidR="005E7B56" w:rsidRPr="00B270F3">
        <w:rPr>
          <w:rFonts w:ascii="Arial" w:eastAsia="Times New Roman" w:hAnsi="Arial" w:cs="Arial"/>
          <w:sz w:val="24"/>
          <w:szCs w:val="24"/>
          <w:lang w:eastAsia="pt-BR"/>
        </w:rPr>
        <w:t>Sriram</w:t>
      </w:r>
      <w:proofErr w:type="spellEnd"/>
      <w:r w:rsidR="005E7B56" w:rsidRPr="00B270F3">
        <w:rPr>
          <w:rFonts w:ascii="Arial" w:eastAsia="Times New Roman" w:hAnsi="Arial" w:cs="Arial"/>
          <w:sz w:val="24"/>
          <w:szCs w:val="24"/>
          <w:lang w:eastAsia="pt-BR"/>
        </w:rPr>
        <w:t xml:space="preserve"> K. </w:t>
      </w:r>
      <w:proofErr w:type="spellStart"/>
      <w:r w:rsidR="005E7B56" w:rsidRPr="00B270F3">
        <w:rPr>
          <w:rFonts w:ascii="Arial" w:eastAsia="Times New Roman" w:hAnsi="Arial" w:cs="Arial"/>
          <w:sz w:val="24"/>
          <w:szCs w:val="24"/>
          <w:lang w:eastAsia="pt-BR"/>
        </w:rPr>
        <w:t>Micronutrient</w:t>
      </w:r>
      <w:proofErr w:type="spellEnd"/>
      <w:r w:rsidR="005E7B56" w:rsidRPr="00B270F3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="005E7B56" w:rsidRPr="00B270F3">
        <w:rPr>
          <w:rFonts w:ascii="Arial" w:eastAsia="Times New Roman" w:hAnsi="Arial" w:cs="Arial"/>
          <w:sz w:val="24"/>
          <w:szCs w:val="24"/>
          <w:lang w:eastAsia="pt-BR"/>
        </w:rPr>
        <w:t>deficiencies</w:t>
      </w:r>
      <w:proofErr w:type="spellEnd"/>
      <w:r w:rsidR="005E7B56" w:rsidRPr="00B270F3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="005E7B56" w:rsidRPr="00B270F3">
        <w:rPr>
          <w:rFonts w:ascii="Arial" w:eastAsia="Times New Roman" w:hAnsi="Arial" w:cs="Arial"/>
          <w:sz w:val="24"/>
          <w:szCs w:val="24"/>
          <w:lang w:eastAsia="pt-BR"/>
        </w:rPr>
        <w:t>after</w:t>
      </w:r>
      <w:proofErr w:type="spellEnd"/>
      <w:r w:rsidR="005E7B56" w:rsidRPr="00B270F3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="005E7B56" w:rsidRPr="00B270F3">
        <w:rPr>
          <w:rFonts w:ascii="Arial" w:eastAsia="Times New Roman" w:hAnsi="Arial" w:cs="Arial"/>
          <w:sz w:val="24"/>
          <w:szCs w:val="24"/>
          <w:lang w:eastAsia="pt-BR"/>
        </w:rPr>
        <w:t>bariatric</w:t>
      </w:r>
      <w:proofErr w:type="spellEnd"/>
      <w:r w:rsidR="005E7B56" w:rsidRPr="00B270F3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="005E7B56" w:rsidRPr="00B270F3">
        <w:rPr>
          <w:rFonts w:ascii="Arial" w:eastAsia="Times New Roman" w:hAnsi="Arial" w:cs="Arial"/>
          <w:sz w:val="24"/>
          <w:szCs w:val="24"/>
          <w:lang w:eastAsia="pt-BR"/>
        </w:rPr>
        <w:t>surgery</w:t>
      </w:r>
      <w:proofErr w:type="spellEnd"/>
      <w:r w:rsidR="005E7B56" w:rsidRPr="00B270F3">
        <w:rPr>
          <w:rFonts w:ascii="Arial" w:eastAsia="Times New Roman" w:hAnsi="Arial" w:cs="Arial"/>
          <w:sz w:val="24"/>
          <w:szCs w:val="24"/>
          <w:lang w:eastAsia="pt-BR"/>
        </w:rPr>
        <w:t xml:space="preserve">. </w:t>
      </w:r>
      <w:proofErr w:type="spellStart"/>
      <w:r w:rsidR="005E7B56" w:rsidRPr="00B270F3">
        <w:rPr>
          <w:rFonts w:ascii="Arial" w:eastAsia="Times New Roman" w:hAnsi="Arial" w:cs="Arial"/>
          <w:sz w:val="24"/>
          <w:szCs w:val="24"/>
          <w:lang w:eastAsia="pt-BR"/>
        </w:rPr>
        <w:t>Nutrition</w:t>
      </w:r>
      <w:proofErr w:type="spellEnd"/>
      <w:r w:rsidR="005E7B56" w:rsidRPr="00B270F3">
        <w:rPr>
          <w:rFonts w:ascii="Arial" w:eastAsia="Times New Roman" w:hAnsi="Arial" w:cs="Arial"/>
          <w:sz w:val="24"/>
          <w:szCs w:val="24"/>
          <w:lang w:eastAsia="pt-BR"/>
        </w:rPr>
        <w:t xml:space="preserve">. 2010 Nov;26(11-12):1031–7. - Acesso em Março/2025 Disponível em: </w:t>
      </w:r>
      <w:hyperlink r:id="rId6" w:history="1">
        <w:r w:rsidR="005E7B56" w:rsidRPr="00B270F3">
          <w:rPr>
            <w:rStyle w:val="Hyperlink"/>
            <w:rFonts w:ascii="Arial" w:eastAsia="Times New Roman" w:hAnsi="Arial" w:cs="Arial"/>
            <w:sz w:val="24"/>
            <w:szCs w:val="24"/>
            <w:lang w:eastAsia="pt-BR"/>
          </w:rPr>
          <w:t>https://www.sciencedirect.com/science/article/abs/pii/S089990070900505X?via%3Dihub</w:t>
        </w:r>
      </w:hyperlink>
      <w:r w:rsidR="00B270F3" w:rsidRPr="00B270F3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 xml:space="preserve"> 5. </w:t>
      </w:r>
      <w:proofErr w:type="spellStart"/>
      <w:r w:rsidR="005E7B56" w:rsidRPr="00B270F3">
        <w:rPr>
          <w:rFonts w:ascii="Arial" w:eastAsia="Times New Roman" w:hAnsi="Arial" w:cs="Arial"/>
          <w:sz w:val="24"/>
          <w:szCs w:val="24"/>
          <w:lang w:eastAsia="pt-BR"/>
        </w:rPr>
        <w:t>Xanthakos</w:t>
      </w:r>
      <w:proofErr w:type="spellEnd"/>
      <w:r w:rsidR="005E7B56" w:rsidRPr="00B270F3">
        <w:rPr>
          <w:rFonts w:ascii="Arial" w:eastAsia="Times New Roman" w:hAnsi="Arial" w:cs="Arial"/>
          <w:sz w:val="24"/>
          <w:szCs w:val="24"/>
          <w:lang w:eastAsia="pt-BR"/>
        </w:rPr>
        <w:t xml:space="preserve"> SA. </w:t>
      </w:r>
      <w:proofErr w:type="spellStart"/>
      <w:r w:rsidR="005E7B56" w:rsidRPr="00B270F3">
        <w:rPr>
          <w:rFonts w:ascii="Arial" w:eastAsia="Times New Roman" w:hAnsi="Arial" w:cs="Arial"/>
          <w:sz w:val="24"/>
          <w:szCs w:val="24"/>
          <w:lang w:eastAsia="pt-BR"/>
        </w:rPr>
        <w:t>Nutritional</w:t>
      </w:r>
      <w:proofErr w:type="spellEnd"/>
      <w:r w:rsidR="005E7B56" w:rsidRPr="00B270F3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="005E7B56" w:rsidRPr="00B270F3">
        <w:rPr>
          <w:rFonts w:ascii="Arial" w:eastAsia="Times New Roman" w:hAnsi="Arial" w:cs="Arial"/>
          <w:sz w:val="24"/>
          <w:szCs w:val="24"/>
          <w:lang w:eastAsia="pt-BR"/>
        </w:rPr>
        <w:t>Deficiencies</w:t>
      </w:r>
      <w:proofErr w:type="spellEnd"/>
      <w:r w:rsidR="005E7B56" w:rsidRPr="00B270F3">
        <w:rPr>
          <w:rFonts w:ascii="Arial" w:eastAsia="Times New Roman" w:hAnsi="Arial" w:cs="Arial"/>
          <w:sz w:val="24"/>
          <w:szCs w:val="24"/>
          <w:lang w:eastAsia="pt-BR"/>
        </w:rPr>
        <w:t xml:space="preserve"> in </w:t>
      </w:r>
      <w:proofErr w:type="spellStart"/>
      <w:r w:rsidR="005E7B56" w:rsidRPr="00B270F3">
        <w:rPr>
          <w:rFonts w:ascii="Arial" w:eastAsia="Times New Roman" w:hAnsi="Arial" w:cs="Arial"/>
          <w:sz w:val="24"/>
          <w:szCs w:val="24"/>
          <w:lang w:eastAsia="pt-BR"/>
        </w:rPr>
        <w:t>Obesity</w:t>
      </w:r>
      <w:proofErr w:type="spellEnd"/>
      <w:r w:rsidR="005E7B56" w:rsidRPr="00B270F3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="005E7B56" w:rsidRPr="00B270F3">
        <w:rPr>
          <w:rFonts w:ascii="Arial" w:eastAsia="Times New Roman" w:hAnsi="Arial" w:cs="Arial"/>
          <w:sz w:val="24"/>
          <w:szCs w:val="24"/>
          <w:lang w:eastAsia="pt-BR"/>
        </w:rPr>
        <w:t>and</w:t>
      </w:r>
      <w:proofErr w:type="spellEnd"/>
      <w:r w:rsidR="005E7B56" w:rsidRPr="00B270F3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="005E7B56" w:rsidRPr="00B270F3">
        <w:rPr>
          <w:rFonts w:ascii="Arial" w:eastAsia="Times New Roman" w:hAnsi="Arial" w:cs="Arial"/>
          <w:sz w:val="24"/>
          <w:szCs w:val="24"/>
          <w:lang w:eastAsia="pt-BR"/>
        </w:rPr>
        <w:t>After</w:t>
      </w:r>
      <w:proofErr w:type="spellEnd"/>
      <w:r w:rsidR="005E7B56" w:rsidRPr="00B270F3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="005E7B56" w:rsidRPr="00B270F3">
        <w:rPr>
          <w:rFonts w:ascii="Arial" w:eastAsia="Times New Roman" w:hAnsi="Arial" w:cs="Arial"/>
          <w:sz w:val="24"/>
          <w:szCs w:val="24"/>
          <w:lang w:eastAsia="pt-BR"/>
        </w:rPr>
        <w:t>Bariatric</w:t>
      </w:r>
      <w:proofErr w:type="spellEnd"/>
      <w:r w:rsidR="005E7B56" w:rsidRPr="00B270F3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="005E7B56" w:rsidRPr="00B270F3">
        <w:rPr>
          <w:rFonts w:ascii="Arial" w:eastAsia="Times New Roman" w:hAnsi="Arial" w:cs="Arial"/>
          <w:sz w:val="24"/>
          <w:szCs w:val="24"/>
          <w:lang w:eastAsia="pt-BR"/>
        </w:rPr>
        <w:t>Surgery</w:t>
      </w:r>
      <w:proofErr w:type="spellEnd"/>
      <w:r w:rsidR="005E7B56" w:rsidRPr="00B270F3">
        <w:rPr>
          <w:rFonts w:ascii="Arial" w:eastAsia="Times New Roman" w:hAnsi="Arial" w:cs="Arial"/>
          <w:sz w:val="24"/>
          <w:szCs w:val="24"/>
          <w:lang w:eastAsia="pt-BR"/>
        </w:rPr>
        <w:t xml:space="preserve">. </w:t>
      </w:r>
      <w:proofErr w:type="spellStart"/>
      <w:r w:rsidR="005E7B56" w:rsidRPr="00B270F3">
        <w:rPr>
          <w:rFonts w:ascii="Arial" w:eastAsia="Times New Roman" w:hAnsi="Arial" w:cs="Arial"/>
          <w:sz w:val="24"/>
          <w:szCs w:val="24"/>
          <w:lang w:eastAsia="pt-BR"/>
        </w:rPr>
        <w:t>Pediatric</w:t>
      </w:r>
      <w:proofErr w:type="spellEnd"/>
      <w:r w:rsidR="005E7B56" w:rsidRPr="00B270F3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="005E7B56" w:rsidRPr="00B270F3">
        <w:rPr>
          <w:rFonts w:ascii="Arial" w:eastAsia="Times New Roman" w:hAnsi="Arial" w:cs="Arial"/>
          <w:sz w:val="24"/>
          <w:szCs w:val="24"/>
          <w:lang w:eastAsia="pt-BR"/>
        </w:rPr>
        <w:t>Clinics</w:t>
      </w:r>
      <w:proofErr w:type="spellEnd"/>
      <w:r w:rsidR="005E7B56" w:rsidRPr="00B270F3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="005E7B56" w:rsidRPr="00B270F3">
        <w:rPr>
          <w:rFonts w:ascii="Arial" w:eastAsia="Times New Roman" w:hAnsi="Arial" w:cs="Arial"/>
          <w:sz w:val="24"/>
          <w:szCs w:val="24"/>
          <w:lang w:eastAsia="pt-BR"/>
        </w:rPr>
        <w:t>of</w:t>
      </w:r>
      <w:proofErr w:type="spellEnd"/>
      <w:r w:rsidR="005E7B56" w:rsidRPr="00B270F3">
        <w:rPr>
          <w:rFonts w:ascii="Arial" w:eastAsia="Times New Roman" w:hAnsi="Arial" w:cs="Arial"/>
          <w:sz w:val="24"/>
          <w:szCs w:val="24"/>
          <w:lang w:eastAsia="pt-BR"/>
        </w:rPr>
        <w:t xml:space="preserve"> North </w:t>
      </w:r>
      <w:proofErr w:type="spellStart"/>
      <w:r w:rsidR="005E7B56" w:rsidRPr="00B270F3">
        <w:rPr>
          <w:rFonts w:ascii="Arial" w:eastAsia="Times New Roman" w:hAnsi="Arial" w:cs="Arial"/>
          <w:sz w:val="24"/>
          <w:szCs w:val="24"/>
          <w:lang w:eastAsia="pt-BR"/>
        </w:rPr>
        <w:t>America</w:t>
      </w:r>
      <w:proofErr w:type="spellEnd"/>
      <w:r w:rsidR="005E7B56" w:rsidRPr="00B270F3">
        <w:rPr>
          <w:rFonts w:ascii="Arial" w:eastAsia="Times New Roman" w:hAnsi="Arial" w:cs="Arial"/>
          <w:sz w:val="24"/>
          <w:szCs w:val="24"/>
          <w:lang w:eastAsia="pt-BR"/>
        </w:rPr>
        <w:t xml:space="preserve">. 2009 Oct;56(5):1105–21.Acesso em Março /2025 </w:t>
      </w:r>
      <w:r w:rsidR="00B270F3" w:rsidRPr="00B270F3">
        <w:rPr>
          <w:rFonts w:ascii="Arial" w:eastAsia="Times New Roman" w:hAnsi="Arial" w:cs="Arial"/>
          <w:sz w:val="24"/>
          <w:szCs w:val="24"/>
          <w:lang w:eastAsia="pt-BR"/>
        </w:rPr>
        <w:t>–</w:t>
      </w:r>
      <w:r w:rsidR="005E7B56" w:rsidRPr="00B270F3">
        <w:rPr>
          <w:rFonts w:ascii="Arial" w:eastAsia="Times New Roman" w:hAnsi="Arial" w:cs="Arial"/>
          <w:sz w:val="24"/>
          <w:szCs w:val="24"/>
          <w:lang w:eastAsia="pt-BR"/>
        </w:rPr>
        <w:t xml:space="preserve"> Disponível</w:t>
      </w:r>
      <w:r w:rsidR="00B270F3" w:rsidRPr="00B270F3">
        <w:rPr>
          <w:rFonts w:ascii="Arial" w:eastAsia="Times New Roman" w:hAnsi="Arial" w:cs="Arial"/>
          <w:sz w:val="24"/>
          <w:szCs w:val="24"/>
          <w:lang w:eastAsia="pt-BR"/>
        </w:rPr>
        <w:t>:</w:t>
      </w:r>
      <w:r w:rsidR="005E7B56" w:rsidRPr="00B270F3">
        <w:rPr>
          <w:rFonts w:ascii="Arial" w:eastAsia="Times New Roman" w:hAnsi="Arial" w:cs="Arial"/>
          <w:sz w:val="24"/>
          <w:szCs w:val="24"/>
          <w:lang w:eastAsia="pt-BR"/>
        </w:rPr>
        <w:t>https://pmc.ncbi.nlm.nih.gov/articles/PMC2784422/#:~:text=Micronutrient%20deficiencies%20are%20the%20most,9%</w:t>
      </w:r>
      <w:proofErr w:type="gramStart"/>
      <w:r w:rsidR="005E7B56" w:rsidRPr="00B270F3">
        <w:rPr>
          <w:rFonts w:ascii="Arial" w:eastAsia="Times New Roman" w:hAnsi="Arial" w:cs="Arial"/>
          <w:sz w:val="24"/>
          <w:szCs w:val="24"/>
          <w:lang w:eastAsia="pt-BR"/>
        </w:rPr>
        <w:t>25)%</w:t>
      </w:r>
      <w:proofErr w:type="gramEnd"/>
      <w:r w:rsidR="005E7B56" w:rsidRPr="00B270F3">
        <w:rPr>
          <w:rFonts w:ascii="Arial" w:eastAsia="Times New Roman" w:hAnsi="Arial" w:cs="Arial"/>
          <w:sz w:val="24"/>
          <w:szCs w:val="24"/>
          <w:lang w:eastAsia="pt-BR"/>
        </w:rPr>
        <w:t>20(Table%201)</w:t>
      </w:r>
    </w:p>
    <w:p w:rsidR="005E7B56" w:rsidRPr="004D0451" w:rsidRDefault="005E7B56" w:rsidP="00D85FFE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76CEB" w:rsidRDefault="00976CEB" w:rsidP="00D85FFE">
      <w:pPr>
        <w:spacing w:line="360" w:lineRule="auto"/>
        <w:jc w:val="both"/>
      </w:pPr>
    </w:p>
    <w:sectPr w:rsidR="00976CE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53453"/>
    <w:multiLevelType w:val="multilevel"/>
    <w:tmpl w:val="025CE5C0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EB0C1A"/>
    <w:multiLevelType w:val="multilevel"/>
    <w:tmpl w:val="F7984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0D6A28"/>
    <w:multiLevelType w:val="multilevel"/>
    <w:tmpl w:val="7DB4D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3C6D40"/>
    <w:multiLevelType w:val="multilevel"/>
    <w:tmpl w:val="F70C3D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lvl w:ilvl="0">
        <w:numFmt w:val="decimal"/>
        <w:lvlText w:val="%1."/>
        <w:lvlJc w:val="left"/>
      </w:lvl>
    </w:lvlOverride>
  </w:num>
  <w:num w:numId="4">
    <w:abstractNumId w:val="0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AFC"/>
    <w:rsid w:val="00273AFD"/>
    <w:rsid w:val="005E7B56"/>
    <w:rsid w:val="006D57CE"/>
    <w:rsid w:val="007B6057"/>
    <w:rsid w:val="008A17FC"/>
    <w:rsid w:val="008B3AFC"/>
    <w:rsid w:val="00905A9F"/>
    <w:rsid w:val="00967F61"/>
    <w:rsid w:val="00976CEB"/>
    <w:rsid w:val="00A613E2"/>
    <w:rsid w:val="00B270F3"/>
    <w:rsid w:val="00D53CA5"/>
    <w:rsid w:val="00D85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B63773-F6CB-497C-BD25-5A351F034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E7B5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ciencedirect.com/science/article/abs/pii/S089990070900505X?via%3Dihub" TargetMode="External"/><Relationship Id="rId5" Type="http://schemas.openxmlformats.org/officeDocument/2006/relationships/hyperlink" Target="https://acervomais.com.br/index.php/cientifico/article/view/497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895</Words>
  <Characters>4833</Characters>
  <Application>Microsoft Office Word</Application>
  <DocSecurity>0</DocSecurity>
  <Lines>40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    1Centro Universitário Presidente Tancredo de Almeida Neves -UNIPTAN</vt:lpstr>
      <vt:lpstr>    2Centro Universitário Presidente Tancredo de Almeida Neves- UNIPTAN</vt:lpstr>
      <vt:lpstr>    3Centro Universitário Presidente Tancredo de Almeida Neves- UNIPTAN</vt:lpstr>
      <vt:lpstr>    4Professor orientador: Centro Universitário Presidente Tancredo de Almeida Neves</vt:lpstr>
    </vt:vector>
  </TitlesOfParts>
  <Company/>
  <LinksUpToDate>false</LinksUpToDate>
  <CharactersWithSpaces>5717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agda milene ferreira</dc:creator>
  <cp:keywords/>
  <dc:description/>
  <cp:lastModifiedBy>agda milene ferreira</cp:lastModifiedBy>
  <cp:revision>2</cp:revision>
  <dcterms:created xsi:type="dcterms:W3CDTF">2025-03-30T14:21:00Z</dcterms:created>
  <dcterms:modified xsi:type="dcterms:W3CDTF">2025-03-30T14:21:00Z</dcterms:modified>
</cp:coreProperties>
</file>