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20" w:rsidRPr="0039260E" w:rsidRDefault="008E3920" w:rsidP="00C7628F">
      <w:pPr>
        <w:pStyle w:val="Ttulo2"/>
        <w:spacing w:before="0" w:after="0"/>
        <w:jc w:val="center"/>
        <w:rPr>
          <w:rFonts w:ascii="Times New Roman" w:hAnsi="Times New Roman"/>
          <w:i w:val="0"/>
          <w:sz w:val="24"/>
          <w:szCs w:val="24"/>
        </w:rPr>
      </w:pPr>
    </w:p>
    <w:p w:rsidR="008E3920" w:rsidRDefault="008E3920" w:rsidP="00C7628F">
      <w:pPr>
        <w:spacing w:after="100" w:afterAutospacing="1"/>
        <w:jc w:val="center"/>
        <w:rPr>
          <w:rFonts w:cs="Times New Roman"/>
          <w:b/>
        </w:rPr>
      </w:pPr>
      <w:r w:rsidRPr="0039260E">
        <w:rPr>
          <w:rFonts w:cs="Times New Roman"/>
          <w:b/>
        </w:rPr>
        <w:t xml:space="preserve">IMPLANTAÇÃO DA FERRAMENTA 5S E </w:t>
      </w:r>
      <w:r w:rsidR="0039260E">
        <w:rPr>
          <w:rFonts w:cs="Times New Roman"/>
          <w:b/>
        </w:rPr>
        <w:t>MANUALIZAÇÃO</w:t>
      </w:r>
      <w:r w:rsidRPr="0039260E">
        <w:rPr>
          <w:rFonts w:cs="Times New Roman"/>
          <w:b/>
        </w:rPr>
        <w:t xml:space="preserve"> DAS ATIVIDADES </w:t>
      </w:r>
      <w:r w:rsidR="001034D9" w:rsidRPr="0039260E">
        <w:rPr>
          <w:rFonts w:cs="Times New Roman"/>
          <w:b/>
        </w:rPr>
        <w:t>ADMINISTRATIVAS: UM ESTUDO DE CASO NA UNIDADE ACADÊMICA DE TECNOLOGIA DO DESENVOLVIMENTO</w:t>
      </w:r>
    </w:p>
    <w:p w:rsidR="00443E0D" w:rsidRPr="00443E0D" w:rsidRDefault="00443E0D" w:rsidP="00443E0D">
      <w:pPr>
        <w:pStyle w:val="SemEspaamento"/>
        <w:jc w:val="right"/>
        <w:rPr>
          <w:sz w:val="24"/>
          <w:szCs w:val="24"/>
        </w:rPr>
      </w:pPr>
      <w:r w:rsidRPr="00443E0D">
        <w:rPr>
          <w:sz w:val="24"/>
          <w:szCs w:val="24"/>
        </w:rPr>
        <w:t>Mônica Ferreira de Brito Rocha</w:t>
      </w:r>
      <w:r w:rsidRPr="00443E0D">
        <w:rPr>
          <w:sz w:val="24"/>
          <w:szCs w:val="24"/>
        </w:rPr>
        <w:t>,</w:t>
      </w:r>
      <w:r w:rsidRPr="00443E0D">
        <w:rPr>
          <w:sz w:val="24"/>
          <w:szCs w:val="24"/>
        </w:rPr>
        <w:t xml:space="preserve"> (UFCG</w:t>
      </w:r>
      <w:proofErr w:type="gramStart"/>
      <w:r w:rsidRPr="00443E0D">
        <w:rPr>
          <w:sz w:val="24"/>
          <w:szCs w:val="24"/>
        </w:rPr>
        <w:t>)</w:t>
      </w:r>
      <w:proofErr w:type="gramEnd"/>
    </w:p>
    <w:p w:rsidR="00443E0D" w:rsidRPr="00443E0D" w:rsidRDefault="00443E0D" w:rsidP="00443E0D">
      <w:pPr>
        <w:pStyle w:val="SemEspaamento"/>
        <w:jc w:val="right"/>
        <w:rPr>
          <w:sz w:val="24"/>
          <w:szCs w:val="24"/>
        </w:rPr>
      </w:pPr>
      <w:r w:rsidRPr="00443E0D">
        <w:rPr>
          <w:sz w:val="24"/>
          <w:szCs w:val="24"/>
        </w:rPr>
        <w:t xml:space="preserve"> </w:t>
      </w:r>
      <w:r w:rsidRPr="00443E0D">
        <w:rPr>
          <w:sz w:val="24"/>
          <w:szCs w:val="24"/>
          <w:shd w:val="clear" w:color="auto" w:fill="FFFFFF"/>
        </w:rPr>
        <w:t>monica.rocha.2013@gmail.com</w:t>
      </w:r>
    </w:p>
    <w:p w:rsidR="00443E0D" w:rsidRPr="00443E0D" w:rsidRDefault="00443E0D" w:rsidP="00443E0D">
      <w:pPr>
        <w:pStyle w:val="SemEspaamento"/>
        <w:jc w:val="right"/>
        <w:rPr>
          <w:sz w:val="24"/>
          <w:szCs w:val="24"/>
        </w:rPr>
      </w:pPr>
      <w:r w:rsidRPr="00443E0D">
        <w:rPr>
          <w:sz w:val="24"/>
          <w:szCs w:val="24"/>
        </w:rPr>
        <w:t>Lucas Araújo de Oliveira</w:t>
      </w:r>
      <w:r w:rsidRPr="00443E0D">
        <w:rPr>
          <w:sz w:val="24"/>
          <w:szCs w:val="24"/>
        </w:rPr>
        <w:t>,</w:t>
      </w:r>
      <w:r w:rsidRPr="00443E0D">
        <w:rPr>
          <w:sz w:val="24"/>
          <w:szCs w:val="24"/>
        </w:rPr>
        <w:t xml:space="preserve"> (UFCG</w:t>
      </w:r>
      <w:proofErr w:type="gramStart"/>
      <w:r w:rsidRPr="00443E0D">
        <w:rPr>
          <w:sz w:val="24"/>
          <w:szCs w:val="24"/>
        </w:rPr>
        <w:t>)</w:t>
      </w:r>
      <w:proofErr w:type="gramEnd"/>
      <w:r w:rsidRPr="00443E0D">
        <w:rPr>
          <w:sz w:val="24"/>
          <w:szCs w:val="24"/>
        </w:rPr>
        <w:t xml:space="preserve"> </w:t>
      </w:r>
    </w:p>
    <w:p w:rsidR="00443E0D" w:rsidRPr="00443E0D" w:rsidRDefault="00443E0D" w:rsidP="00443E0D">
      <w:pPr>
        <w:pStyle w:val="SemEspaamento"/>
        <w:jc w:val="right"/>
        <w:rPr>
          <w:sz w:val="24"/>
          <w:szCs w:val="24"/>
        </w:rPr>
      </w:pPr>
      <w:r w:rsidRPr="00443E0D">
        <w:rPr>
          <w:sz w:val="24"/>
          <w:szCs w:val="24"/>
        </w:rPr>
        <w:t>l</w:t>
      </w:r>
      <w:r w:rsidRPr="00443E0D">
        <w:rPr>
          <w:sz w:val="24"/>
          <w:szCs w:val="24"/>
          <w:shd w:val="clear" w:color="auto" w:fill="FFFFFF"/>
        </w:rPr>
        <w:t>uquinhasaraujo13@gmail.com</w:t>
      </w:r>
    </w:p>
    <w:p w:rsidR="00443E0D" w:rsidRPr="0039260E" w:rsidRDefault="00443E0D" w:rsidP="00C7628F">
      <w:pPr>
        <w:spacing w:after="100" w:afterAutospacing="1"/>
        <w:jc w:val="center"/>
        <w:rPr>
          <w:rFonts w:cs="Times New Roman"/>
          <w:b/>
        </w:rPr>
      </w:pPr>
    </w:p>
    <w:p w:rsidR="007A0EAF" w:rsidRPr="0039260E" w:rsidRDefault="007A0EAF" w:rsidP="00C7628F">
      <w:pPr>
        <w:rPr>
          <w:rFonts w:cs="Times New Roman"/>
          <w:highlight w:val="green"/>
        </w:rPr>
      </w:pPr>
    </w:p>
    <w:p w:rsidR="00BC5AB8" w:rsidRPr="0039260E" w:rsidRDefault="00BC5AB8" w:rsidP="00C7628F">
      <w:pPr>
        <w:rPr>
          <w:rFonts w:cs="Times New Roman"/>
        </w:rPr>
      </w:pPr>
    </w:p>
    <w:p w:rsidR="00050E48" w:rsidRPr="0039260E" w:rsidRDefault="00050E48" w:rsidP="00C7628F">
      <w:pPr>
        <w:rPr>
          <w:rFonts w:cs="Times New Roman"/>
        </w:rPr>
      </w:pPr>
      <w:r w:rsidRPr="0039260E">
        <w:rPr>
          <w:rFonts w:cs="Times New Roman"/>
          <w:b/>
        </w:rPr>
        <w:t>Resumo</w:t>
      </w:r>
      <w:r w:rsidRPr="0039260E">
        <w:rPr>
          <w:rFonts w:cs="Times New Roman"/>
        </w:rPr>
        <w:t>:</w:t>
      </w:r>
      <w:r w:rsidR="008E3920" w:rsidRPr="0039260E">
        <w:rPr>
          <w:rFonts w:cs="Times New Roman"/>
        </w:rPr>
        <w:t xml:space="preserve"> Este trabalho tem por finalidade mostrar como a </w:t>
      </w:r>
      <w:proofErr w:type="gramStart"/>
      <w:r w:rsidR="008E3920" w:rsidRPr="0039260E">
        <w:rPr>
          <w:rFonts w:cs="Times New Roman"/>
        </w:rPr>
        <w:t>implementação</w:t>
      </w:r>
      <w:proofErr w:type="gramEnd"/>
      <w:r w:rsidR="008E3920" w:rsidRPr="0039260E">
        <w:rPr>
          <w:rFonts w:cs="Times New Roman"/>
        </w:rPr>
        <w:t xml:space="preserve"> </w:t>
      </w:r>
      <w:r w:rsidR="00210D95" w:rsidRPr="0039260E">
        <w:rPr>
          <w:rFonts w:cs="Times New Roman"/>
        </w:rPr>
        <w:t>da ferramenta</w:t>
      </w:r>
      <w:r w:rsidR="008E3920" w:rsidRPr="0039260E">
        <w:rPr>
          <w:rFonts w:cs="Times New Roman"/>
        </w:rPr>
        <w:t xml:space="preserve"> 5S pode favorecer </w:t>
      </w:r>
      <w:r w:rsidR="00210D95" w:rsidRPr="0039260E">
        <w:rPr>
          <w:rFonts w:cs="Times New Roman"/>
        </w:rPr>
        <w:t xml:space="preserve">no funcionamento das instituições de ensino superior. </w:t>
      </w:r>
      <w:r w:rsidR="00850E7F" w:rsidRPr="0039260E">
        <w:rPr>
          <w:rFonts w:cs="Times New Roman"/>
        </w:rPr>
        <w:t>Além disso, enfatiza</w:t>
      </w:r>
      <w:r w:rsidR="008E3920" w:rsidRPr="0039260E">
        <w:rPr>
          <w:rFonts w:cs="Times New Roman"/>
        </w:rPr>
        <w:t xml:space="preserve"> as características, os benefícios e as dificuldades dessa ferramenta desenvolvida no Japão e adotada por muitas </w:t>
      </w:r>
      <w:r w:rsidR="009850E1" w:rsidRPr="0039260E">
        <w:rPr>
          <w:rFonts w:cs="Times New Roman"/>
        </w:rPr>
        <w:t>organizações</w:t>
      </w:r>
      <w:r w:rsidR="008E3920" w:rsidRPr="0039260E">
        <w:rPr>
          <w:rFonts w:cs="Times New Roman"/>
        </w:rPr>
        <w:t xml:space="preserve"> em todo mundo, </w:t>
      </w:r>
      <w:r w:rsidR="00850E7F" w:rsidRPr="0039260E">
        <w:rPr>
          <w:rFonts w:cs="Times New Roman"/>
        </w:rPr>
        <w:t xml:space="preserve">mostrando </w:t>
      </w:r>
      <w:r w:rsidR="008E3920" w:rsidRPr="0039260E">
        <w:rPr>
          <w:rFonts w:cs="Times New Roman"/>
        </w:rPr>
        <w:t xml:space="preserve">como este método pode ser usado para </w:t>
      </w:r>
      <w:r w:rsidR="00850E7F" w:rsidRPr="0039260E">
        <w:rPr>
          <w:rFonts w:cs="Times New Roman"/>
        </w:rPr>
        <w:t xml:space="preserve">alavancar </w:t>
      </w:r>
      <w:r w:rsidR="008E3920" w:rsidRPr="0039260E">
        <w:rPr>
          <w:rFonts w:cs="Times New Roman"/>
        </w:rPr>
        <w:t>os processos de mudança organizacional</w:t>
      </w:r>
      <w:r w:rsidR="00850E7F" w:rsidRPr="0039260E">
        <w:rPr>
          <w:rFonts w:cs="Times New Roman"/>
        </w:rPr>
        <w:t xml:space="preserve">. O estudo foi desenvolvido na </w:t>
      </w:r>
      <w:r w:rsidR="00850E7F" w:rsidRPr="0039260E">
        <w:rPr>
          <w:rFonts w:cs="Times New Roman"/>
          <w:szCs w:val="24"/>
          <w:lang w:eastAsia="pt-BR"/>
        </w:rPr>
        <w:t xml:space="preserve">Unidade Acadêmica de Tecnologia do Desenvolvimento do Centro de Desenvolvimento Sustentável do Semiárido da Universidade Federal de Campina Grande, onde </w:t>
      </w:r>
      <w:r w:rsidR="00867F6E" w:rsidRPr="0039260E">
        <w:rPr>
          <w:rFonts w:cs="Times New Roman"/>
          <w:szCs w:val="24"/>
          <w:lang w:eastAsia="pt-BR"/>
        </w:rPr>
        <w:t>se elaborou</w:t>
      </w:r>
      <w:r w:rsidR="00850E7F" w:rsidRPr="0039260E">
        <w:rPr>
          <w:rFonts w:cs="Times New Roman"/>
          <w:szCs w:val="24"/>
          <w:lang w:eastAsia="pt-BR"/>
        </w:rPr>
        <w:t xml:space="preserve"> a </w:t>
      </w:r>
      <w:proofErr w:type="spellStart"/>
      <w:r w:rsidR="00850E7F" w:rsidRPr="0039260E">
        <w:rPr>
          <w:rFonts w:cs="Times New Roman"/>
          <w:szCs w:val="24"/>
          <w:lang w:eastAsia="pt-BR"/>
        </w:rPr>
        <w:t>manualização</w:t>
      </w:r>
      <w:proofErr w:type="spellEnd"/>
      <w:r w:rsidR="00850E7F" w:rsidRPr="0039260E">
        <w:rPr>
          <w:rFonts w:cs="Times New Roman"/>
          <w:szCs w:val="24"/>
          <w:lang w:eastAsia="pt-BR"/>
        </w:rPr>
        <w:t xml:space="preserve"> das atividades realizadas por cada subsetor, </w:t>
      </w:r>
      <w:r w:rsidR="00867F6E" w:rsidRPr="0039260E">
        <w:rPr>
          <w:rFonts w:cs="Times New Roman"/>
          <w:szCs w:val="24"/>
          <w:lang w:eastAsia="pt-BR"/>
        </w:rPr>
        <w:t>a fim de</w:t>
      </w:r>
      <w:r w:rsidR="00850E7F" w:rsidRPr="0039260E">
        <w:rPr>
          <w:rFonts w:cs="Times New Roman"/>
          <w:szCs w:val="24"/>
          <w:lang w:eastAsia="pt-BR"/>
        </w:rPr>
        <w:t xml:space="preserve"> padronizar as atividades e posteriormente aplicar a ferramenta 5S. </w:t>
      </w:r>
      <w:r w:rsidR="00850E7F" w:rsidRPr="0039260E">
        <w:rPr>
          <w:rFonts w:cs="Times New Roman"/>
          <w:szCs w:val="24"/>
        </w:rPr>
        <w:t xml:space="preserve">Tal aplicação que proporcionou rapidez na execução dos serviços, conforme foi </w:t>
      </w:r>
      <w:r w:rsidR="003E6720">
        <w:rPr>
          <w:rFonts w:cs="Times New Roman"/>
          <w:szCs w:val="24"/>
        </w:rPr>
        <w:t>reduzi</w:t>
      </w:r>
      <w:r w:rsidR="00850E7F" w:rsidRPr="006825CC">
        <w:rPr>
          <w:rFonts w:cs="Times New Roman"/>
          <w:szCs w:val="24"/>
        </w:rPr>
        <w:t>do o tempo de procura dos arquivos.</w:t>
      </w:r>
      <w:r w:rsidR="00C05B47" w:rsidRPr="0039260E">
        <w:rPr>
          <w:rFonts w:cs="Times New Roman"/>
          <w:szCs w:val="24"/>
        </w:rPr>
        <w:t xml:space="preserve"> Bem como,</w:t>
      </w:r>
      <w:r w:rsidR="00850E7F" w:rsidRPr="0039260E">
        <w:rPr>
          <w:rFonts w:cs="Times New Roman"/>
          <w:szCs w:val="24"/>
        </w:rPr>
        <w:t xml:space="preserve"> melhorias</w:t>
      </w:r>
      <w:r w:rsidR="00850E7F" w:rsidRPr="006825CC">
        <w:rPr>
          <w:rFonts w:cs="Times New Roman"/>
          <w:szCs w:val="24"/>
        </w:rPr>
        <w:t xml:space="preserve"> </w:t>
      </w:r>
      <w:r w:rsidR="00850E7F" w:rsidRPr="0039260E">
        <w:rPr>
          <w:rFonts w:cs="Times New Roman"/>
          <w:szCs w:val="24"/>
        </w:rPr>
        <w:t>no</w:t>
      </w:r>
      <w:r w:rsidR="008859BA">
        <w:rPr>
          <w:rFonts w:cs="Times New Roman"/>
          <w:szCs w:val="24"/>
        </w:rPr>
        <w:t xml:space="preserve"> que tange à</w:t>
      </w:r>
      <w:r w:rsidR="00C05B47" w:rsidRPr="0039260E">
        <w:rPr>
          <w:rFonts w:cs="Times New Roman"/>
          <w:szCs w:val="24"/>
        </w:rPr>
        <w:t xml:space="preserve"> qualidade de vida do servidor.</w:t>
      </w:r>
    </w:p>
    <w:p w:rsidR="00210D95" w:rsidRPr="0039260E" w:rsidRDefault="00210D95" w:rsidP="00C7628F">
      <w:pPr>
        <w:rPr>
          <w:rFonts w:cs="Times New Roman"/>
        </w:rPr>
      </w:pPr>
    </w:p>
    <w:p w:rsidR="007A0EAF" w:rsidRPr="0039260E" w:rsidRDefault="007A0EAF" w:rsidP="00C7628F">
      <w:pPr>
        <w:rPr>
          <w:rFonts w:cs="Times New Roman"/>
        </w:rPr>
      </w:pPr>
      <w:r w:rsidRPr="0039260E">
        <w:rPr>
          <w:rFonts w:cs="Times New Roman"/>
          <w:b/>
        </w:rPr>
        <w:t>Palavras-chave</w:t>
      </w:r>
      <w:r w:rsidR="008E3920" w:rsidRPr="0039260E">
        <w:rPr>
          <w:rFonts w:cs="Times New Roman"/>
        </w:rPr>
        <w:t xml:space="preserve">: </w:t>
      </w:r>
      <w:r w:rsidRPr="0039260E">
        <w:rPr>
          <w:rFonts w:cs="Times New Roman"/>
        </w:rPr>
        <w:t>(</w:t>
      </w:r>
      <w:r w:rsidR="008E3920" w:rsidRPr="0039260E">
        <w:rPr>
          <w:rFonts w:cs="Times New Roman"/>
        </w:rPr>
        <w:t xml:space="preserve">Ferramenta 5S, </w:t>
      </w:r>
      <w:proofErr w:type="spellStart"/>
      <w:r w:rsidR="00822787">
        <w:rPr>
          <w:rFonts w:cs="Times New Roman"/>
        </w:rPr>
        <w:t>Manualização</w:t>
      </w:r>
      <w:proofErr w:type="spellEnd"/>
      <w:r w:rsidR="008E3920" w:rsidRPr="0039260E">
        <w:rPr>
          <w:rFonts w:cs="Times New Roman"/>
        </w:rPr>
        <w:t>, Instituições Públicas</w:t>
      </w:r>
      <w:r w:rsidRPr="0039260E">
        <w:rPr>
          <w:rFonts w:cs="Times New Roman"/>
        </w:rPr>
        <w:t>).</w:t>
      </w:r>
    </w:p>
    <w:p w:rsidR="00800B44" w:rsidRPr="0039260E" w:rsidRDefault="00800B44" w:rsidP="00C7628F">
      <w:pPr>
        <w:pStyle w:val="Ttulo2"/>
        <w:spacing w:before="0" w:after="0"/>
        <w:rPr>
          <w:rFonts w:ascii="Times New Roman" w:hAnsi="Times New Roman"/>
          <w:i w:val="0"/>
          <w:sz w:val="24"/>
          <w:szCs w:val="24"/>
        </w:rPr>
      </w:pPr>
    </w:p>
    <w:p w:rsidR="00800B44" w:rsidRPr="00246AED" w:rsidRDefault="00800B44" w:rsidP="00E22697">
      <w:pPr>
        <w:pStyle w:val="Ttulo2"/>
        <w:spacing w:before="120" w:after="240"/>
        <w:rPr>
          <w:rFonts w:ascii="Times New Roman" w:hAnsi="Times New Roman"/>
          <w:i w:val="0"/>
          <w:sz w:val="24"/>
          <w:szCs w:val="24"/>
        </w:rPr>
      </w:pPr>
      <w:r w:rsidRPr="00246AED">
        <w:rPr>
          <w:rFonts w:ascii="Times New Roman" w:hAnsi="Times New Roman"/>
          <w:bCs w:val="0"/>
          <w:i w:val="0"/>
          <w:iCs w:val="0"/>
          <w:sz w:val="24"/>
          <w:szCs w:val="24"/>
        </w:rPr>
        <w:t>1.</w:t>
      </w:r>
      <w:r w:rsidRPr="00246AED">
        <w:rPr>
          <w:rFonts w:ascii="Times New Roman" w:hAnsi="Times New Roman"/>
          <w:i w:val="0"/>
          <w:sz w:val="24"/>
          <w:szCs w:val="24"/>
        </w:rPr>
        <w:t xml:space="preserve"> </w:t>
      </w:r>
      <w:r w:rsidR="003C0B49" w:rsidRPr="00246AED">
        <w:rPr>
          <w:rFonts w:ascii="Times New Roman" w:hAnsi="Times New Roman"/>
          <w:i w:val="0"/>
          <w:sz w:val="24"/>
          <w:szCs w:val="24"/>
        </w:rPr>
        <w:t>Introdução</w:t>
      </w:r>
      <w:bookmarkStart w:id="0" w:name="_GoBack"/>
      <w:bookmarkEnd w:id="0"/>
    </w:p>
    <w:p w:rsidR="00C7628F" w:rsidRPr="00246AED" w:rsidRDefault="007D369C" w:rsidP="00E22697">
      <w:pPr>
        <w:pStyle w:val="Ttulo2"/>
        <w:spacing w:before="120" w:after="240"/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</w:pPr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>Refletindo sobre a ineficiência das instituições públicas no Brasil e considerando como uma das causas desse mau funcionamento as dificuldades gerenciais. A busca por eficientes resultados e melhorias na administração deve ser uma preocupação diária na prestação de serviços públicos.</w:t>
      </w:r>
    </w:p>
    <w:p w:rsidR="00E22697" w:rsidRDefault="007D369C" w:rsidP="00E22697">
      <w:pPr>
        <w:pStyle w:val="Ttulo2"/>
        <w:spacing w:before="120" w:after="240"/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</w:pPr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 xml:space="preserve">A </w:t>
      </w:r>
      <w:proofErr w:type="gramStart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>implementação</w:t>
      </w:r>
      <w:proofErr w:type="gramEnd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 xml:space="preserve"> de universidades no Brasil ocorreu a partir de 1920, quando foi institucionalizada a primeira universidade, localizada no Rio de Janeiro (FÁVERO, 2006). Antes só existiam IES isoladas, como as Faculdades de Direito, criadas em 1827 na capital de Pernambuco e São Paulo. A partir da década de 1960 houve um esforço para organizar e propiciar as condições necessárias para o desenvolvimento de um ensino superior no país, com a federação da IES e criação das universidades feder</w:t>
      </w:r>
      <w:r w:rsidR="00C7628F"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 xml:space="preserve">ais públicas (DOURADO, 2009).  </w:t>
      </w:r>
    </w:p>
    <w:p w:rsidR="00C7628F" w:rsidRPr="00246AED" w:rsidRDefault="007D369C" w:rsidP="00E22697">
      <w:pPr>
        <w:pStyle w:val="Ttulo2"/>
        <w:spacing w:before="120" w:after="240"/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</w:pPr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>Desse modo, levando em consideração as instituições públicas de ensino superior, o problema, entretanto, reside na falta de conhecimento de práticas de gestão que resultem em benefícios no que tange à melhoria da qualidade dos serviços e da pro</w:t>
      </w:r>
      <w:r w:rsidR="00C7628F"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>dutividade dessas instituições.</w:t>
      </w:r>
    </w:p>
    <w:p w:rsidR="00246AED" w:rsidRPr="00246AED" w:rsidRDefault="007D369C" w:rsidP="00E22697">
      <w:pPr>
        <w:pStyle w:val="Ttulo2"/>
        <w:spacing w:before="120" w:after="240"/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</w:pPr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 xml:space="preserve">Assim, este estudo tem como objetivo </w:t>
      </w:r>
      <w:proofErr w:type="gramStart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>otimizar</w:t>
      </w:r>
      <w:proofErr w:type="gramEnd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 xml:space="preserve"> o funcionamento da Unidade Acadêmica de Tecnologia do Desenvolvimento do Centro de Desenvolvimento Sustentável do Semiárido da Universidade Federal de Campina Grande. Para tanto, elaborou-se a </w:t>
      </w:r>
      <w:proofErr w:type="spellStart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>manualização</w:t>
      </w:r>
      <w:proofErr w:type="spellEnd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 xml:space="preserve"> das atividades realizadas por cada subsetor (secretaria da unidade, coordenação de Engenharia de Biossistemas e coordenação de Agroecologia), </w:t>
      </w:r>
      <w:proofErr w:type="gramStart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>afim de</w:t>
      </w:r>
      <w:proofErr w:type="gramEnd"/>
      <w:r w:rsidRPr="00246AED">
        <w:rPr>
          <w:rFonts w:ascii="Times New Roman" w:hAnsi="Times New Roman"/>
          <w:b w:val="0"/>
          <w:bCs w:val="0"/>
          <w:i w:val="0"/>
          <w:iCs w:val="0"/>
          <w:sz w:val="24"/>
          <w:szCs w:val="24"/>
          <w:lang w:eastAsia="pt-BR"/>
        </w:rPr>
        <w:t xml:space="preserve"> padronizar as atividades e posteriormente aplicar a ferramenta 5S, com o intuito de promover rapidez na execução dos serviços e melhoria no ambiente de trabalho.</w:t>
      </w:r>
    </w:p>
    <w:p w:rsidR="007D369C" w:rsidRPr="007D369C" w:rsidRDefault="007D369C" w:rsidP="00E22697">
      <w:pPr>
        <w:spacing w:after="240"/>
        <w:outlineLvl w:val="1"/>
        <w:rPr>
          <w:rFonts w:eastAsia="Times New Roman" w:cs="Times New Roman"/>
          <w:b/>
          <w:bCs/>
          <w:szCs w:val="24"/>
          <w:lang w:eastAsia="pt-BR"/>
        </w:rPr>
      </w:pPr>
      <w:r w:rsidRPr="007D369C">
        <w:rPr>
          <w:rFonts w:eastAsia="Times New Roman" w:cs="Times New Roman"/>
          <w:b/>
          <w:bCs/>
          <w:szCs w:val="24"/>
          <w:lang w:eastAsia="pt-BR"/>
        </w:rPr>
        <w:t>2. Referencial teórico</w:t>
      </w:r>
    </w:p>
    <w:p w:rsidR="00C7628F" w:rsidRPr="00246AED" w:rsidRDefault="007D369C" w:rsidP="00E22697">
      <w:pPr>
        <w:spacing w:after="240"/>
        <w:outlineLvl w:val="1"/>
        <w:rPr>
          <w:rFonts w:cs="Times New Roman"/>
          <w:b/>
          <w:szCs w:val="24"/>
        </w:rPr>
      </w:pPr>
      <w:r w:rsidRPr="00246AED">
        <w:rPr>
          <w:rFonts w:eastAsia="Times New Roman" w:cs="Times New Roman"/>
          <w:b/>
          <w:bCs/>
          <w:szCs w:val="24"/>
          <w:lang w:eastAsia="pt-BR"/>
        </w:rPr>
        <w:t>2.1.</w:t>
      </w:r>
      <w:r w:rsidRPr="007D369C">
        <w:rPr>
          <w:rFonts w:cs="Times New Roman"/>
          <w:b/>
          <w:szCs w:val="24"/>
        </w:rPr>
        <w:t xml:space="preserve"> </w:t>
      </w:r>
      <w:r w:rsidR="003D6A38" w:rsidRPr="00246AED">
        <w:rPr>
          <w:rFonts w:cs="Times New Roman"/>
          <w:b/>
          <w:szCs w:val="24"/>
        </w:rPr>
        <w:t xml:space="preserve"> Histórico e conceitos da </w:t>
      </w:r>
      <w:r w:rsidR="008859BA" w:rsidRPr="00246AED">
        <w:rPr>
          <w:rFonts w:cs="Times New Roman"/>
          <w:b/>
          <w:szCs w:val="24"/>
        </w:rPr>
        <w:t>f</w:t>
      </w:r>
      <w:r w:rsidRPr="007D369C">
        <w:rPr>
          <w:rFonts w:cs="Times New Roman"/>
          <w:b/>
          <w:szCs w:val="24"/>
        </w:rPr>
        <w:t>erramenta 5S</w:t>
      </w:r>
    </w:p>
    <w:p w:rsidR="00A83D4F" w:rsidRDefault="008859BA" w:rsidP="00E22697">
      <w:pPr>
        <w:spacing w:after="240"/>
        <w:outlineLvl w:val="1"/>
        <w:rPr>
          <w:rFonts w:eastAsia="Times New Roman" w:cs="Times New Roman"/>
          <w:b/>
          <w:bCs/>
          <w:szCs w:val="24"/>
          <w:lang w:eastAsia="pt-BR"/>
        </w:rPr>
      </w:pPr>
      <w:r w:rsidRPr="00246AED">
        <w:rPr>
          <w:rFonts w:cs="Times New Roman"/>
          <w:szCs w:val="24"/>
        </w:rPr>
        <w:t>N</w:t>
      </w:r>
      <w:r w:rsidR="003D6A38" w:rsidRPr="00246AED">
        <w:rPr>
          <w:rFonts w:cs="Times New Roman"/>
          <w:szCs w:val="24"/>
        </w:rPr>
        <w:t>o final da década de 1960,</w:t>
      </w:r>
      <w:r w:rsidRPr="00246AED">
        <w:rPr>
          <w:rFonts w:cs="Times New Roman"/>
          <w:szCs w:val="24"/>
        </w:rPr>
        <w:t xml:space="preserve"> depois da Segunda Guerra Mundial,</w:t>
      </w:r>
      <w:r w:rsidR="003D6A38" w:rsidRPr="00246AED">
        <w:rPr>
          <w:rFonts w:cs="Times New Roman"/>
          <w:szCs w:val="24"/>
        </w:rPr>
        <w:t xml:space="preserve"> havia se instalado um caos nas fábricas japonesas</w:t>
      </w:r>
      <w:r w:rsidRPr="00246AED">
        <w:rPr>
          <w:rFonts w:cs="Times New Roman"/>
          <w:szCs w:val="24"/>
        </w:rPr>
        <w:t>.</w:t>
      </w:r>
      <w:r w:rsidR="00013DD9" w:rsidRPr="00246AED">
        <w:rPr>
          <w:rFonts w:cs="Times New Roman"/>
          <w:szCs w:val="24"/>
        </w:rPr>
        <w:t xml:space="preserve"> </w:t>
      </w:r>
      <w:r w:rsidR="003D6A38" w:rsidRPr="00246AED">
        <w:rPr>
          <w:rFonts w:cs="Times New Roman"/>
          <w:szCs w:val="24"/>
        </w:rPr>
        <w:t xml:space="preserve">Foi então que difundiram vários métodos e técnicas para a </w:t>
      </w:r>
      <w:r w:rsidR="003D6A38" w:rsidRPr="00246AED">
        <w:rPr>
          <w:rFonts w:cs="Times New Roman"/>
          <w:szCs w:val="24"/>
        </w:rPr>
        <w:lastRenderedPageBreak/>
        <w:t xml:space="preserve">reconstrução do Japão, dentre eles está </w:t>
      </w:r>
      <w:r w:rsidR="00013DD9" w:rsidRPr="00246AED">
        <w:rPr>
          <w:rFonts w:cs="Times New Roman"/>
          <w:szCs w:val="24"/>
        </w:rPr>
        <w:t>à ferramenta</w:t>
      </w:r>
      <w:r w:rsidR="003D6A38" w:rsidRPr="00246AED">
        <w:rPr>
          <w:rFonts w:cs="Times New Roman"/>
          <w:szCs w:val="24"/>
        </w:rPr>
        <w:t xml:space="preserve"> 5S. De acordo com Marshall Junior (2010), compreende-se o programa 5S como uma filosofia voltada para a mobilização dos colaboradores, através da </w:t>
      </w:r>
      <w:proofErr w:type="gramStart"/>
      <w:r w:rsidR="003D6A38" w:rsidRPr="00246AED">
        <w:rPr>
          <w:rFonts w:cs="Times New Roman"/>
          <w:szCs w:val="24"/>
        </w:rPr>
        <w:t>implementação</w:t>
      </w:r>
      <w:proofErr w:type="gramEnd"/>
      <w:r w:rsidR="003D6A38" w:rsidRPr="00246AED">
        <w:rPr>
          <w:rFonts w:cs="Times New Roman"/>
          <w:szCs w:val="24"/>
        </w:rPr>
        <w:t xml:space="preserve"> de mudanças no ambiente de trabalho, incluindo eliminação de desperdícios, arrumação de salas e limpeza.</w:t>
      </w:r>
    </w:p>
    <w:p w:rsidR="007D369C" w:rsidRPr="00A83D4F" w:rsidRDefault="007D369C" w:rsidP="00E22697">
      <w:pPr>
        <w:spacing w:after="240"/>
        <w:outlineLvl w:val="1"/>
        <w:rPr>
          <w:rFonts w:eastAsia="Times New Roman" w:cs="Times New Roman"/>
          <w:b/>
          <w:bCs/>
          <w:szCs w:val="24"/>
          <w:lang w:eastAsia="pt-BR"/>
        </w:rPr>
      </w:pPr>
      <w:r w:rsidRPr="007D369C">
        <w:rPr>
          <w:rFonts w:cs="Times New Roman"/>
          <w:szCs w:val="24"/>
        </w:rPr>
        <w:t>De acordo com Silva</w:t>
      </w:r>
      <w:r w:rsidR="003D6A38" w:rsidRPr="00246AED">
        <w:rPr>
          <w:rFonts w:cs="Times New Roman"/>
          <w:szCs w:val="24"/>
        </w:rPr>
        <w:t xml:space="preserve"> </w:t>
      </w:r>
      <w:proofErr w:type="gramStart"/>
      <w:r w:rsidRPr="007D369C">
        <w:rPr>
          <w:rFonts w:cs="Times New Roman"/>
          <w:i/>
          <w:szCs w:val="24"/>
        </w:rPr>
        <w:t>et</w:t>
      </w:r>
      <w:proofErr w:type="gramEnd"/>
      <w:r w:rsidRPr="007D369C">
        <w:rPr>
          <w:rFonts w:cs="Times New Roman"/>
          <w:i/>
          <w:szCs w:val="24"/>
        </w:rPr>
        <w:t xml:space="preserve"> al</w:t>
      </w:r>
      <w:r w:rsidRPr="007D369C">
        <w:rPr>
          <w:rFonts w:cs="Times New Roman"/>
          <w:szCs w:val="24"/>
        </w:rPr>
        <w:t xml:space="preserve">. (2001) a ferramenta 5s busca basicamente a melhoria do ambiente de trabalho sendo considerado mudanças no espaço físico ou mental, mudanças no comportamento e nos ideais das pessoas. Segundo Soares </w:t>
      </w:r>
      <w:proofErr w:type="gramStart"/>
      <w:r w:rsidRPr="007D369C">
        <w:rPr>
          <w:rFonts w:cs="Times New Roman"/>
          <w:i/>
          <w:szCs w:val="24"/>
        </w:rPr>
        <w:t>et</w:t>
      </w:r>
      <w:proofErr w:type="gramEnd"/>
      <w:r w:rsidRPr="007D369C">
        <w:rPr>
          <w:rFonts w:cs="Times New Roman"/>
          <w:i/>
          <w:szCs w:val="24"/>
        </w:rPr>
        <w:t xml:space="preserve"> al</w:t>
      </w:r>
      <w:r w:rsidRPr="007D369C">
        <w:rPr>
          <w:rFonts w:cs="Times New Roman"/>
          <w:szCs w:val="24"/>
        </w:rPr>
        <w:t xml:space="preserve">., (2001) é quebrar os paradigmas organizacionais conquistados no decorrer dos dias, ou seja, essa é a maior resistência. </w:t>
      </w:r>
    </w:p>
    <w:p w:rsidR="00D657A1" w:rsidRPr="00246AED" w:rsidRDefault="00D657A1" w:rsidP="00E22697">
      <w:pPr>
        <w:spacing w:after="240"/>
        <w:outlineLvl w:val="1"/>
        <w:rPr>
          <w:rFonts w:cs="Times New Roman"/>
          <w:szCs w:val="24"/>
        </w:rPr>
      </w:pPr>
      <w:r w:rsidRPr="00246AED">
        <w:rPr>
          <w:rFonts w:cs="Times New Roman"/>
          <w:szCs w:val="24"/>
        </w:rPr>
        <w:t>De acordo com Rodrigues (2010, p. 243):</w:t>
      </w:r>
    </w:p>
    <w:p w:rsidR="00D657A1" w:rsidRPr="00246AED" w:rsidRDefault="00D657A1" w:rsidP="00E22697">
      <w:pPr>
        <w:spacing w:after="240"/>
        <w:ind w:left="2268"/>
        <w:outlineLvl w:val="1"/>
        <w:rPr>
          <w:rFonts w:eastAsia="Times New Roman" w:cs="Times New Roman"/>
          <w:b/>
          <w:bCs/>
          <w:sz w:val="20"/>
          <w:lang w:eastAsia="pt-BR"/>
        </w:rPr>
      </w:pPr>
      <w:r w:rsidRPr="00246AED">
        <w:rPr>
          <w:rFonts w:cs="Times New Roman"/>
          <w:sz w:val="20"/>
        </w:rPr>
        <w:t>É importante ter consciência de que 5S não é um programa de melhoria, ele é muito importante, mas tem como objetivo preparar a organização, a partir de um adequado processo de reeducação nos aspectos envolvidos, para a implantação de um processo de melhoria.</w:t>
      </w:r>
    </w:p>
    <w:p w:rsidR="007D369C" w:rsidRPr="007D369C" w:rsidRDefault="00D657A1" w:rsidP="00E22697">
      <w:pPr>
        <w:spacing w:after="240"/>
        <w:outlineLvl w:val="1"/>
        <w:rPr>
          <w:rFonts w:eastAsia="Times New Roman" w:cs="Times New Roman"/>
          <w:b/>
          <w:bCs/>
          <w:szCs w:val="24"/>
          <w:lang w:eastAsia="pt-BR"/>
        </w:rPr>
      </w:pPr>
      <w:r w:rsidRPr="00246AED">
        <w:rPr>
          <w:rFonts w:cs="Times New Roman"/>
          <w:szCs w:val="24"/>
        </w:rPr>
        <w:t>A ferramenta 5S c</w:t>
      </w:r>
      <w:r w:rsidR="007D369C" w:rsidRPr="007D369C">
        <w:rPr>
          <w:rFonts w:cs="Times New Roman"/>
          <w:szCs w:val="24"/>
        </w:rPr>
        <w:t xml:space="preserve">onsiste na </w:t>
      </w:r>
      <w:proofErr w:type="gramStart"/>
      <w:r w:rsidR="007D369C" w:rsidRPr="007D369C">
        <w:rPr>
          <w:rFonts w:cs="Times New Roman"/>
          <w:szCs w:val="24"/>
        </w:rPr>
        <w:t>implementação</w:t>
      </w:r>
      <w:proofErr w:type="gramEnd"/>
      <w:r w:rsidR="007D369C" w:rsidRPr="007D369C">
        <w:rPr>
          <w:rFonts w:cs="Times New Roman"/>
          <w:szCs w:val="24"/>
        </w:rPr>
        <w:t xml:space="preserve"> de cinco </w:t>
      </w:r>
      <w:r w:rsidRPr="00246AED">
        <w:rPr>
          <w:rFonts w:cs="Times New Roman"/>
          <w:szCs w:val="24"/>
        </w:rPr>
        <w:t xml:space="preserve">sensos </w:t>
      </w:r>
      <w:r w:rsidR="007D369C" w:rsidRPr="007D369C">
        <w:rPr>
          <w:rFonts w:cs="Times New Roman"/>
          <w:szCs w:val="24"/>
        </w:rPr>
        <w:t xml:space="preserve">para </w:t>
      </w:r>
      <w:r w:rsidRPr="00246AED">
        <w:rPr>
          <w:rFonts w:cs="Times New Roman"/>
          <w:szCs w:val="24"/>
        </w:rPr>
        <w:t>a organização</w:t>
      </w:r>
      <w:r w:rsidR="007D369C" w:rsidRPr="007D369C">
        <w:rPr>
          <w:rFonts w:cs="Times New Roman"/>
          <w:szCs w:val="24"/>
        </w:rPr>
        <w:t xml:space="preserve">. Inicialmente são dois passos </w:t>
      </w:r>
      <w:proofErr w:type="spellStart"/>
      <w:r w:rsidR="007D369C" w:rsidRPr="007D369C">
        <w:rPr>
          <w:rFonts w:cs="Times New Roman"/>
          <w:szCs w:val="24"/>
        </w:rPr>
        <w:t>Seire</w:t>
      </w:r>
      <w:proofErr w:type="spellEnd"/>
      <w:r w:rsidR="007D369C" w:rsidRPr="007D369C">
        <w:rPr>
          <w:rFonts w:cs="Times New Roman"/>
          <w:szCs w:val="24"/>
        </w:rPr>
        <w:t xml:space="preserve"> e </w:t>
      </w:r>
      <w:proofErr w:type="spellStart"/>
      <w:r w:rsidR="007D369C" w:rsidRPr="007D369C">
        <w:rPr>
          <w:rFonts w:cs="Times New Roman"/>
          <w:szCs w:val="24"/>
        </w:rPr>
        <w:t>Seiton</w:t>
      </w:r>
      <w:proofErr w:type="spellEnd"/>
      <w:r w:rsidR="007D369C" w:rsidRPr="007D369C">
        <w:rPr>
          <w:rFonts w:cs="Times New Roman"/>
          <w:szCs w:val="24"/>
        </w:rPr>
        <w:t>, um visando melhorar o ambiente através da limpeza e, consequentemente a saúde dos colaboradores (</w:t>
      </w:r>
      <w:proofErr w:type="spellStart"/>
      <w:r w:rsidR="007D369C" w:rsidRPr="007D369C">
        <w:rPr>
          <w:rFonts w:cs="Times New Roman"/>
          <w:szCs w:val="24"/>
        </w:rPr>
        <w:t>seiso</w:t>
      </w:r>
      <w:proofErr w:type="spellEnd"/>
      <w:r w:rsidR="007D369C" w:rsidRPr="007D369C">
        <w:rPr>
          <w:rFonts w:cs="Times New Roman"/>
          <w:szCs w:val="24"/>
        </w:rPr>
        <w:t>), um para manter a organização e limpeza (</w:t>
      </w:r>
      <w:proofErr w:type="spellStart"/>
      <w:r w:rsidR="007D369C" w:rsidRPr="007D369C">
        <w:rPr>
          <w:rFonts w:cs="Times New Roman"/>
          <w:szCs w:val="24"/>
        </w:rPr>
        <w:t>seiketsu</w:t>
      </w:r>
      <w:proofErr w:type="spellEnd"/>
      <w:r w:rsidR="007D369C" w:rsidRPr="007D369C">
        <w:rPr>
          <w:rFonts w:cs="Times New Roman"/>
          <w:szCs w:val="24"/>
        </w:rPr>
        <w:t xml:space="preserve">) e um para tornar a educação de </w:t>
      </w:r>
      <w:proofErr w:type="gramStart"/>
      <w:r w:rsidR="007D369C" w:rsidRPr="007D369C">
        <w:rPr>
          <w:rFonts w:cs="Times New Roman"/>
          <w:szCs w:val="24"/>
        </w:rPr>
        <w:t>todos um</w:t>
      </w:r>
      <w:proofErr w:type="gramEnd"/>
      <w:r w:rsidR="007D369C" w:rsidRPr="007D369C">
        <w:rPr>
          <w:rFonts w:cs="Times New Roman"/>
          <w:szCs w:val="24"/>
        </w:rPr>
        <w:t xml:space="preserve"> hábito (</w:t>
      </w:r>
      <w:proofErr w:type="spellStart"/>
      <w:r w:rsidR="007D369C" w:rsidRPr="007D369C">
        <w:rPr>
          <w:rFonts w:cs="Times New Roman"/>
          <w:szCs w:val="24"/>
        </w:rPr>
        <w:t>shitsuke</w:t>
      </w:r>
      <w:proofErr w:type="spellEnd"/>
      <w:r w:rsidR="007D369C" w:rsidRPr="007D369C">
        <w:rPr>
          <w:rFonts w:cs="Times New Roman"/>
          <w:szCs w:val="24"/>
        </w:rPr>
        <w:t xml:space="preserve">). Da letra “S” derivam-se as palavras de origem japonesa: </w:t>
      </w:r>
      <w:proofErr w:type="spellStart"/>
      <w:r w:rsidR="007D369C" w:rsidRPr="007D369C">
        <w:rPr>
          <w:rFonts w:cs="Times New Roman"/>
          <w:szCs w:val="24"/>
        </w:rPr>
        <w:t>Seire</w:t>
      </w:r>
      <w:proofErr w:type="spellEnd"/>
      <w:r w:rsidR="007D369C" w:rsidRPr="007D369C">
        <w:rPr>
          <w:rFonts w:cs="Times New Roman"/>
          <w:szCs w:val="24"/>
        </w:rPr>
        <w:t xml:space="preserve">, </w:t>
      </w:r>
      <w:proofErr w:type="spellStart"/>
      <w:r w:rsidR="007D369C" w:rsidRPr="007D369C">
        <w:rPr>
          <w:rFonts w:cs="Times New Roman"/>
          <w:szCs w:val="24"/>
        </w:rPr>
        <w:t>Seiton</w:t>
      </w:r>
      <w:proofErr w:type="spellEnd"/>
      <w:r w:rsidR="007D369C" w:rsidRPr="007D369C">
        <w:rPr>
          <w:rFonts w:cs="Times New Roman"/>
          <w:szCs w:val="24"/>
        </w:rPr>
        <w:t xml:space="preserve">, </w:t>
      </w:r>
      <w:proofErr w:type="spellStart"/>
      <w:r w:rsidR="007D369C" w:rsidRPr="007D369C">
        <w:rPr>
          <w:rFonts w:cs="Times New Roman"/>
          <w:szCs w:val="24"/>
        </w:rPr>
        <w:t>Seiso</w:t>
      </w:r>
      <w:proofErr w:type="spellEnd"/>
      <w:r w:rsidR="007D369C" w:rsidRPr="007D369C">
        <w:rPr>
          <w:rFonts w:cs="Times New Roman"/>
          <w:szCs w:val="24"/>
        </w:rPr>
        <w:t xml:space="preserve">, </w:t>
      </w:r>
      <w:proofErr w:type="spellStart"/>
      <w:r w:rsidR="007D369C" w:rsidRPr="007D369C">
        <w:rPr>
          <w:rFonts w:cs="Times New Roman"/>
          <w:szCs w:val="24"/>
        </w:rPr>
        <w:t>Seike</w:t>
      </w:r>
      <w:r w:rsidRPr="00246AED">
        <w:rPr>
          <w:rFonts w:cs="Times New Roman"/>
          <w:szCs w:val="24"/>
        </w:rPr>
        <w:t>tsu</w:t>
      </w:r>
      <w:proofErr w:type="spellEnd"/>
      <w:r w:rsidRPr="00246AED">
        <w:rPr>
          <w:rFonts w:cs="Times New Roman"/>
          <w:szCs w:val="24"/>
        </w:rPr>
        <w:t xml:space="preserve"> e </w:t>
      </w:r>
      <w:proofErr w:type="spellStart"/>
      <w:r w:rsidRPr="00246AED">
        <w:rPr>
          <w:rFonts w:cs="Times New Roman"/>
          <w:szCs w:val="24"/>
        </w:rPr>
        <w:t>Shitsuke</w:t>
      </w:r>
      <w:proofErr w:type="spellEnd"/>
      <w:r w:rsidRPr="00246AED">
        <w:rPr>
          <w:rFonts w:cs="Times New Roman"/>
          <w:szCs w:val="24"/>
        </w:rPr>
        <w:t xml:space="preserve"> (MARTINS, 2005). </w:t>
      </w:r>
      <w:r w:rsidR="007D369C" w:rsidRPr="007D369C">
        <w:rPr>
          <w:rFonts w:cs="Times New Roman"/>
          <w:szCs w:val="24"/>
        </w:rPr>
        <w:t>Como pode ser visualizado na Figura 1 abaixo:</w:t>
      </w:r>
    </w:p>
    <w:p w:rsidR="007D369C" w:rsidRPr="007D369C" w:rsidRDefault="00246AED" w:rsidP="00246AED">
      <w:pPr>
        <w:contextualSpacing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>Figura 1 - Fluxo do 5S</w:t>
      </w:r>
    </w:p>
    <w:p w:rsidR="007D369C" w:rsidRPr="007D369C" w:rsidRDefault="007D369C" w:rsidP="00246AED">
      <w:pPr>
        <w:contextualSpacing/>
        <w:jc w:val="center"/>
        <w:rPr>
          <w:rFonts w:cs="Times New Roman"/>
          <w:szCs w:val="24"/>
        </w:rPr>
      </w:pPr>
      <w:r w:rsidRPr="00246AED">
        <w:rPr>
          <w:rFonts w:cs="Times New Roman"/>
          <w:noProof/>
          <w:szCs w:val="24"/>
          <w:lang w:eastAsia="pt-BR"/>
        </w:rPr>
        <w:lastRenderedPageBreak/>
        <w:drawing>
          <wp:inline distT="0" distB="0" distL="0" distR="0" wp14:anchorId="7611A6C9" wp14:editId="1E3866C8">
            <wp:extent cx="4057650" cy="30765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7A1" w:rsidRDefault="007D369C" w:rsidP="00246AED">
      <w:pPr>
        <w:contextualSpacing/>
        <w:jc w:val="center"/>
        <w:rPr>
          <w:rFonts w:cs="Times New Roman"/>
          <w:sz w:val="20"/>
        </w:rPr>
      </w:pPr>
      <w:r w:rsidRPr="007D369C">
        <w:rPr>
          <w:rFonts w:cs="Times New Roman"/>
          <w:sz w:val="20"/>
        </w:rPr>
        <w:t>Fonte: Rodrigues, M. V. (2010, p. 242).</w:t>
      </w:r>
    </w:p>
    <w:p w:rsidR="00246AED" w:rsidRPr="00246AED" w:rsidRDefault="00246AED" w:rsidP="00246AED">
      <w:pPr>
        <w:contextualSpacing/>
        <w:jc w:val="center"/>
        <w:rPr>
          <w:rFonts w:cs="Times New Roman"/>
          <w:sz w:val="20"/>
        </w:rPr>
      </w:pPr>
    </w:p>
    <w:p w:rsidR="00F70CB8" w:rsidRPr="007D369C" w:rsidRDefault="007D369C" w:rsidP="00012534">
      <w:pPr>
        <w:spacing w:after="240"/>
        <w:rPr>
          <w:rFonts w:cs="Times New Roman"/>
          <w:szCs w:val="24"/>
        </w:rPr>
      </w:pPr>
      <w:r w:rsidRPr="007D369C">
        <w:rPr>
          <w:rFonts w:cs="Times New Roman"/>
          <w:szCs w:val="24"/>
        </w:rPr>
        <w:t xml:space="preserve">E ainda de acordo com Martins (2005): </w:t>
      </w:r>
    </w:p>
    <w:p w:rsidR="00246AED" w:rsidRPr="00E22697" w:rsidRDefault="007D369C" w:rsidP="00E22697">
      <w:pPr>
        <w:pStyle w:val="PargrafodaLista"/>
        <w:numPr>
          <w:ilvl w:val="0"/>
          <w:numId w:val="14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534">
        <w:rPr>
          <w:rFonts w:ascii="Times New Roman" w:hAnsi="Times New Roman" w:cs="Times New Roman"/>
          <w:i/>
          <w:sz w:val="24"/>
          <w:szCs w:val="24"/>
        </w:rPr>
        <w:t>Seire</w:t>
      </w:r>
      <w:proofErr w:type="spellEnd"/>
      <w:r w:rsidR="00E22697">
        <w:rPr>
          <w:rFonts w:ascii="Times New Roman" w:hAnsi="Times New Roman" w:cs="Times New Roman"/>
          <w:sz w:val="24"/>
          <w:szCs w:val="24"/>
        </w:rPr>
        <w:t xml:space="preserve"> (</w:t>
      </w:r>
      <w:r w:rsidR="00246AED" w:rsidRPr="00012534">
        <w:rPr>
          <w:rFonts w:ascii="Times New Roman" w:hAnsi="Times New Roman" w:cs="Times New Roman"/>
          <w:sz w:val="24"/>
          <w:szCs w:val="24"/>
        </w:rPr>
        <w:t>Senso de u</w:t>
      </w:r>
      <w:r w:rsidRPr="00012534">
        <w:rPr>
          <w:rFonts w:ascii="Times New Roman" w:hAnsi="Times New Roman" w:cs="Times New Roman"/>
          <w:sz w:val="24"/>
          <w:szCs w:val="24"/>
        </w:rPr>
        <w:t>tilização</w:t>
      </w:r>
      <w:r w:rsidR="00E22697">
        <w:rPr>
          <w:rFonts w:ascii="Times New Roman" w:hAnsi="Times New Roman" w:cs="Times New Roman"/>
          <w:sz w:val="24"/>
          <w:szCs w:val="24"/>
        </w:rPr>
        <w:t xml:space="preserve">): </w:t>
      </w:r>
      <w:r w:rsidRPr="00E22697">
        <w:rPr>
          <w:rFonts w:ascii="Times New Roman" w:hAnsi="Times New Roman" w:cs="Times New Roman"/>
          <w:sz w:val="24"/>
          <w:szCs w:val="24"/>
        </w:rPr>
        <w:t>Neste senso deve-se separar o que é útil, necessário para ser utilizado, do que não serve, para o processo. Os procedimentos para executar esse passo são: analisar todo o local de trabalho, separar o material e manter apenas o necessário.</w:t>
      </w:r>
    </w:p>
    <w:p w:rsidR="00246AED" w:rsidRPr="00012534" w:rsidRDefault="007D369C" w:rsidP="00012534">
      <w:pPr>
        <w:pStyle w:val="PargrafodaLista"/>
        <w:numPr>
          <w:ilvl w:val="0"/>
          <w:numId w:val="14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534">
        <w:rPr>
          <w:rFonts w:ascii="Times New Roman" w:hAnsi="Times New Roman" w:cs="Times New Roman"/>
          <w:i/>
          <w:sz w:val="24"/>
          <w:szCs w:val="24"/>
        </w:rPr>
        <w:t>Seiton</w:t>
      </w:r>
      <w:proofErr w:type="spellEnd"/>
      <w:r w:rsidR="00012534">
        <w:rPr>
          <w:rFonts w:ascii="Times New Roman" w:hAnsi="Times New Roman" w:cs="Times New Roman"/>
          <w:sz w:val="24"/>
          <w:szCs w:val="24"/>
        </w:rPr>
        <w:t xml:space="preserve"> (</w:t>
      </w:r>
      <w:r w:rsidR="00246AED" w:rsidRPr="00012534">
        <w:rPr>
          <w:rFonts w:ascii="Times New Roman" w:hAnsi="Times New Roman" w:cs="Times New Roman"/>
          <w:sz w:val="24"/>
          <w:szCs w:val="24"/>
        </w:rPr>
        <w:t>Senso de arrumação ou o</w:t>
      </w:r>
      <w:r w:rsidRPr="00012534">
        <w:rPr>
          <w:rFonts w:ascii="Times New Roman" w:hAnsi="Times New Roman" w:cs="Times New Roman"/>
          <w:sz w:val="24"/>
          <w:szCs w:val="24"/>
        </w:rPr>
        <w:t>rdenação</w:t>
      </w:r>
      <w:r w:rsidR="00012534">
        <w:rPr>
          <w:rFonts w:ascii="Times New Roman" w:hAnsi="Times New Roman" w:cs="Times New Roman"/>
          <w:sz w:val="24"/>
          <w:szCs w:val="24"/>
        </w:rPr>
        <w:t xml:space="preserve">): </w:t>
      </w:r>
      <w:r w:rsidRPr="00012534">
        <w:rPr>
          <w:rFonts w:ascii="Times New Roman" w:hAnsi="Times New Roman" w:cs="Times New Roman"/>
          <w:sz w:val="24"/>
          <w:szCs w:val="24"/>
        </w:rPr>
        <w:t>Consiste na organização de todas as áreas que fora</w:t>
      </w:r>
      <w:r w:rsidR="00D657A1" w:rsidRPr="00012534">
        <w:rPr>
          <w:rFonts w:ascii="Times New Roman" w:hAnsi="Times New Roman" w:cs="Times New Roman"/>
          <w:sz w:val="24"/>
          <w:szCs w:val="24"/>
        </w:rPr>
        <w:t xml:space="preserve">m separados para utilização no </w:t>
      </w:r>
      <w:proofErr w:type="spellStart"/>
      <w:r w:rsidR="00D657A1" w:rsidRPr="00012534">
        <w:rPr>
          <w:rFonts w:ascii="Times New Roman" w:hAnsi="Times New Roman" w:cs="Times New Roman"/>
          <w:i/>
          <w:sz w:val="24"/>
          <w:szCs w:val="24"/>
        </w:rPr>
        <w:t>S</w:t>
      </w:r>
      <w:r w:rsidRPr="00012534">
        <w:rPr>
          <w:rFonts w:ascii="Times New Roman" w:hAnsi="Times New Roman" w:cs="Times New Roman"/>
          <w:i/>
          <w:sz w:val="24"/>
          <w:szCs w:val="24"/>
        </w:rPr>
        <w:t>eire</w:t>
      </w:r>
      <w:proofErr w:type="spellEnd"/>
      <w:r w:rsidRPr="00012534">
        <w:rPr>
          <w:rFonts w:ascii="Times New Roman" w:hAnsi="Times New Roman" w:cs="Times New Roman"/>
          <w:sz w:val="24"/>
          <w:szCs w:val="24"/>
        </w:rPr>
        <w:t xml:space="preserve">. Visa diminuir o tempo para localizar e identificar ferramentas, essa identificação pode ser feita através de qualquer tipo padronizado de comunicação visual que facilite ao colaborador encontrar o que está precisando. Para manter a organização, deve-se criar </w:t>
      </w:r>
      <w:proofErr w:type="spellStart"/>
      <w:r w:rsidRPr="00012534">
        <w:rPr>
          <w:rFonts w:ascii="Times New Roman" w:hAnsi="Times New Roman" w:cs="Times New Roman"/>
          <w:i/>
          <w:sz w:val="24"/>
          <w:szCs w:val="24"/>
        </w:rPr>
        <w:t>checklists</w:t>
      </w:r>
      <w:proofErr w:type="spellEnd"/>
      <w:r w:rsidRPr="00012534">
        <w:rPr>
          <w:rFonts w:ascii="Times New Roman" w:hAnsi="Times New Roman" w:cs="Times New Roman"/>
          <w:sz w:val="24"/>
          <w:szCs w:val="24"/>
        </w:rPr>
        <w:t xml:space="preserve"> dos procedimentos criados. </w:t>
      </w:r>
    </w:p>
    <w:p w:rsidR="007D369C" w:rsidRPr="00E22697" w:rsidRDefault="007D369C" w:rsidP="00E22697">
      <w:pPr>
        <w:pStyle w:val="PargrafodaLista"/>
        <w:numPr>
          <w:ilvl w:val="0"/>
          <w:numId w:val="14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534">
        <w:rPr>
          <w:rFonts w:ascii="Times New Roman" w:hAnsi="Times New Roman" w:cs="Times New Roman"/>
          <w:i/>
          <w:sz w:val="24"/>
          <w:szCs w:val="24"/>
        </w:rPr>
        <w:t>Seiso</w:t>
      </w:r>
      <w:proofErr w:type="spellEnd"/>
      <w:r w:rsidR="00E22697">
        <w:rPr>
          <w:rFonts w:ascii="Times New Roman" w:hAnsi="Times New Roman" w:cs="Times New Roman"/>
          <w:sz w:val="24"/>
          <w:szCs w:val="24"/>
        </w:rPr>
        <w:t xml:space="preserve"> (</w:t>
      </w:r>
      <w:r w:rsidR="00246AED" w:rsidRPr="00012534">
        <w:rPr>
          <w:rFonts w:ascii="Times New Roman" w:hAnsi="Times New Roman" w:cs="Times New Roman"/>
          <w:sz w:val="24"/>
          <w:szCs w:val="24"/>
        </w:rPr>
        <w:t>Senso de limpeza ou h</w:t>
      </w:r>
      <w:r w:rsidRPr="00012534">
        <w:rPr>
          <w:rFonts w:ascii="Times New Roman" w:hAnsi="Times New Roman" w:cs="Times New Roman"/>
          <w:sz w:val="24"/>
          <w:szCs w:val="24"/>
        </w:rPr>
        <w:t>igiene</w:t>
      </w:r>
      <w:r w:rsidR="00E22697">
        <w:rPr>
          <w:rFonts w:ascii="Times New Roman" w:hAnsi="Times New Roman" w:cs="Times New Roman"/>
          <w:sz w:val="24"/>
          <w:szCs w:val="24"/>
        </w:rPr>
        <w:t xml:space="preserve">): </w:t>
      </w:r>
      <w:r w:rsidRPr="00E22697">
        <w:rPr>
          <w:rFonts w:ascii="Times New Roman" w:hAnsi="Times New Roman" w:cs="Times New Roman"/>
          <w:sz w:val="24"/>
          <w:szCs w:val="24"/>
        </w:rPr>
        <w:t>Esta etapa visa levantar o ânimo dos trabalhadores através de um ambiente de trabalho organizado e limpo. O</w:t>
      </w:r>
      <w:r w:rsidRPr="00E2269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2697">
        <w:rPr>
          <w:rFonts w:ascii="Times New Roman" w:hAnsi="Times New Roman" w:cs="Times New Roman"/>
          <w:i/>
          <w:sz w:val="24"/>
          <w:szCs w:val="24"/>
        </w:rPr>
        <w:t>Seiso</w:t>
      </w:r>
      <w:proofErr w:type="spellEnd"/>
      <w:r w:rsidRPr="00E226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2697">
        <w:rPr>
          <w:rFonts w:ascii="Times New Roman" w:hAnsi="Times New Roman" w:cs="Times New Roman"/>
          <w:sz w:val="24"/>
          <w:szCs w:val="24"/>
        </w:rPr>
        <w:t xml:space="preserve">aumenta a responsabilidade de cada um, os tornando responsáveis pelo seu posto de </w:t>
      </w:r>
      <w:r w:rsidRPr="00E22697">
        <w:rPr>
          <w:rFonts w:ascii="Times New Roman" w:hAnsi="Times New Roman" w:cs="Times New Roman"/>
          <w:sz w:val="24"/>
          <w:szCs w:val="24"/>
        </w:rPr>
        <w:lastRenderedPageBreak/>
        <w:t xml:space="preserve">trabalho e sua área de atuação. Deve-se passar o pensamento de que aquele é o seu ambiente e sua responsabilidade pela situação do espaço físico. </w:t>
      </w:r>
    </w:p>
    <w:p w:rsidR="007D369C" w:rsidRPr="00E22697" w:rsidRDefault="007D369C" w:rsidP="00E22697">
      <w:pPr>
        <w:pStyle w:val="PargrafodaLista"/>
        <w:numPr>
          <w:ilvl w:val="0"/>
          <w:numId w:val="14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534">
        <w:rPr>
          <w:rFonts w:ascii="Times New Roman" w:hAnsi="Times New Roman" w:cs="Times New Roman"/>
          <w:i/>
          <w:sz w:val="24"/>
          <w:szCs w:val="24"/>
        </w:rPr>
        <w:t>Seiketsu</w:t>
      </w:r>
      <w:proofErr w:type="spellEnd"/>
      <w:r w:rsidR="00E22697">
        <w:rPr>
          <w:rFonts w:ascii="Times New Roman" w:hAnsi="Times New Roman" w:cs="Times New Roman"/>
          <w:sz w:val="24"/>
          <w:szCs w:val="24"/>
        </w:rPr>
        <w:t xml:space="preserve"> (</w:t>
      </w:r>
      <w:r w:rsidRPr="00012534">
        <w:rPr>
          <w:rFonts w:ascii="Times New Roman" w:hAnsi="Times New Roman" w:cs="Times New Roman"/>
          <w:sz w:val="24"/>
          <w:szCs w:val="24"/>
        </w:rPr>
        <w:t>Senso</w:t>
      </w:r>
      <w:r w:rsidR="00A83D4F" w:rsidRPr="00012534">
        <w:rPr>
          <w:rFonts w:ascii="Times New Roman" w:hAnsi="Times New Roman" w:cs="Times New Roman"/>
          <w:sz w:val="24"/>
          <w:szCs w:val="24"/>
        </w:rPr>
        <w:t xml:space="preserve"> de s</w:t>
      </w:r>
      <w:r w:rsidRPr="00012534">
        <w:rPr>
          <w:rFonts w:ascii="Times New Roman" w:hAnsi="Times New Roman" w:cs="Times New Roman"/>
          <w:sz w:val="24"/>
          <w:szCs w:val="24"/>
        </w:rPr>
        <w:t>aúde</w:t>
      </w:r>
      <w:r w:rsidR="00E22697">
        <w:rPr>
          <w:rFonts w:ascii="Times New Roman" w:hAnsi="Times New Roman" w:cs="Times New Roman"/>
          <w:sz w:val="24"/>
          <w:szCs w:val="24"/>
        </w:rPr>
        <w:t xml:space="preserve">): </w:t>
      </w:r>
      <w:r w:rsidRPr="00E22697">
        <w:rPr>
          <w:rFonts w:ascii="Times New Roman" w:hAnsi="Times New Roman" w:cs="Times New Roman"/>
          <w:sz w:val="24"/>
          <w:szCs w:val="24"/>
        </w:rPr>
        <w:t xml:space="preserve">Os três passos antes deste são utilizados para manter o ambiente organizado e limpo, porém é necessário que haja uma manutenção destes resultados obtidos até agora. Implantar o </w:t>
      </w:r>
      <w:proofErr w:type="spellStart"/>
      <w:r w:rsidRPr="00E22697">
        <w:rPr>
          <w:rFonts w:ascii="Times New Roman" w:hAnsi="Times New Roman" w:cs="Times New Roman"/>
          <w:sz w:val="24"/>
          <w:szCs w:val="24"/>
        </w:rPr>
        <w:t>Seiketsu</w:t>
      </w:r>
      <w:proofErr w:type="spellEnd"/>
      <w:r w:rsidRPr="00E22697">
        <w:rPr>
          <w:rFonts w:ascii="Times New Roman" w:hAnsi="Times New Roman" w:cs="Times New Roman"/>
          <w:sz w:val="24"/>
          <w:szCs w:val="24"/>
        </w:rPr>
        <w:t xml:space="preserve"> significa desenvolver, melhorar as características do ser humano no local de trabalho. </w:t>
      </w:r>
    </w:p>
    <w:p w:rsidR="00A83D4F" w:rsidRPr="00E22697" w:rsidRDefault="007D369C" w:rsidP="00E22697">
      <w:pPr>
        <w:pStyle w:val="PargrafodaLista"/>
        <w:numPr>
          <w:ilvl w:val="0"/>
          <w:numId w:val="14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2534">
        <w:rPr>
          <w:rFonts w:ascii="Times New Roman" w:hAnsi="Times New Roman" w:cs="Times New Roman"/>
          <w:i/>
          <w:sz w:val="24"/>
          <w:szCs w:val="24"/>
        </w:rPr>
        <w:t>Shitsuke</w:t>
      </w:r>
      <w:proofErr w:type="spellEnd"/>
      <w:r w:rsidR="00E22697">
        <w:rPr>
          <w:rFonts w:ascii="Times New Roman" w:hAnsi="Times New Roman" w:cs="Times New Roman"/>
          <w:sz w:val="24"/>
          <w:szCs w:val="24"/>
        </w:rPr>
        <w:t xml:space="preserve"> (</w:t>
      </w:r>
      <w:r w:rsidR="00A83D4F" w:rsidRPr="00012534">
        <w:rPr>
          <w:rFonts w:ascii="Times New Roman" w:hAnsi="Times New Roman" w:cs="Times New Roman"/>
          <w:sz w:val="24"/>
          <w:szCs w:val="24"/>
        </w:rPr>
        <w:t>Senso de d</w:t>
      </w:r>
      <w:r w:rsidR="00E22697">
        <w:rPr>
          <w:rFonts w:ascii="Times New Roman" w:hAnsi="Times New Roman" w:cs="Times New Roman"/>
          <w:sz w:val="24"/>
          <w:szCs w:val="24"/>
        </w:rPr>
        <w:t xml:space="preserve">isciplina): </w:t>
      </w:r>
      <w:r w:rsidRPr="00E22697">
        <w:rPr>
          <w:rFonts w:ascii="Times New Roman" w:hAnsi="Times New Roman" w:cs="Times New Roman"/>
          <w:sz w:val="24"/>
          <w:szCs w:val="24"/>
        </w:rPr>
        <w:t>Neste senso, deve-se fazer com que todos os 4S anteriores tornem-se um hábito de todos da empresa para que haja uma melhoria constante e manutenção da organização.</w:t>
      </w:r>
    </w:p>
    <w:p w:rsidR="00867F6E" w:rsidRPr="007D369C" w:rsidRDefault="00D657A1" w:rsidP="00012534">
      <w:pPr>
        <w:spacing w:after="240"/>
        <w:rPr>
          <w:rFonts w:cs="Times New Roman"/>
          <w:szCs w:val="24"/>
        </w:rPr>
      </w:pPr>
      <w:r w:rsidRPr="00012534">
        <w:rPr>
          <w:rFonts w:cs="Times New Roman"/>
          <w:szCs w:val="24"/>
        </w:rPr>
        <w:t>Na visão de Marshall Junior (2010), o programa é instrumento de extrema importância para união dos colaboradores. Ainda segundo o autor esse programa tem como objetivo mudar o modo de pensar dos colaboradores.</w:t>
      </w:r>
    </w:p>
    <w:p w:rsidR="005259C7" w:rsidRPr="00A83D4F" w:rsidRDefault="007D369C" w:rsidP="00012534">
      <w:pPr>
        <w:pStyle w:val="PargrafodaLista"/>
        <w:numPr>
          <w:ilvl w:val="1"/>
          <w:numId w:val="15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83D4F">
        <w:rPr>
          <w:rFonts w:ascii="Times New Roman" w:hAnsi="Times New Roman" w:cs="Times New Roman"/>
          <w:b/>
          <w:sz w:val="24"/>
          <w:szCs w:val="24"/>
        </w:rPr>
        <w:t>Manualização</w:t>
      </w:r>
      <w:proofErr w:type="spellEnd"/>
    </w:p>
    <w:p w:rsidR="00A83D4F" w:rsidRPr="00A83D4F" w:rsidRDefault="005259C7" w:rsidP="00012534">
      <w:pPr>
        <w:spacing w:after="240"/>
        <w:rPr>
          <w:rFonts w:cs="Times New Roman"/>
        </w:rPr>
      </w:pPr>
      <w:r w:rsidRPr="00246AED">
        <w:rPr>
          <w:rFonts w:cs="Times New Roman"/>
        </w:rPr>
        <w:t>De acordo com Silva (2011), manual é um conjunto de normas e diretrizes, que indicam e orientam o que deve ser feito, já um manual de processo é uma coleção sistêmica dos procedimentos que indicam para os funcionários que direta ou indiretamen</w:t>
      </w:r>
      <w:r w:rsidR="00A83D4F">
        <w:rPr>
          <w:rFonts w:cs="Times New Roman"/>
        </w:rPr>
        <w:t>te se relacionam com o processo.</w:t>
      </w:r>
    </w:p>
    <w:p w:rsidR="00A83D4F" w:rsidRPr="007D369C" w:rsidRDefault="007D369C" w:rsidP="00012534">
      <w:pPr>
        <w:spacing w:after="240"/>
        <w:rPr>
          <w:rFonts w:cs="Times New Roman"/>
          <w:szCs w:val="24"/>
        </w:rPr>
      </w:pPr>
      <w:r w:rsidRPr="007D369C">
        <w:rPr>
          <w:rFonts w:cs="Times New Roman"/>
          <w:szCs w:val="24"/>
        </w:rPr>
        <w:t xml:space="preserve">O objetivo da </w:t>
      </w:r>
      <w:proofErr w:type="spellStart"/>
      <w:r w:rsidRPr="007D369C">
        <w:rPr>
          <w:rFonts w:cs="Times New Roman"/>
          <w:szCs w:val="24"/>
        </w:rPr>
        <w:t>manualização</w:t>
      </w:r>
      <w:proofErr w:type="spellEnd"/>
      <w:r w:rsidRPr="007D369C">
        <w:rPr>
          <w:rFonts w:cs="Times New Roman"/>
          <w:szCs w:val="24"/>
        </w:rPr>
        <w:t xml:space="preserve"> é permitir que a reunião de informações dispostas de forma sistematizada, criteriosa e segmentada atue como instrumento facilitador do funcionamento da organização (ARAÚJO, 2011).</w:t>
      </w:r>
    </w:p>
    <w:p w:rsidR="00F70CB8" w:rsidRPr="007D369C" w:rsidRDefault="00E22697" w:rsidP="00012534">
      <w:pPr>
        <w:spacing w:after="240"/>
        <w:rPr>
          <w:rFonts w:cs="Times New Roman"/>
          <w:szCs w:val="24"/>
        </w:rPr>
      </w:pPr>
      <w:r>
        <w:rPr>
          <w:rFonts w:cs="Times New Roman"/>
          <w:szCs w:val="24"/>
        </w:rPr>
        <w:t>E ainda, c</w:t>
      </w:r>
      <w:r w:rsidR="007D369C" w:rsidRPr="007D369C">
        <w:rPr>
          <w:rFonts w:cs="Times New Roman"/>
          <w:szCs w:val="24"/>
        </w:rPr>
        <w:t>onforme Araújo (2011), num sentido mais amplo e/ou geral, a elaboração de um manual de normas e procedimentos objetiva:</w:t>
      </w:r>
    </w:p>
    <w:p w:rsidR="00A83D4F" w:rsidRPr="00A83D4F" w:rsidRDefault="007D369C" w:rsidP="00012534">
      <w:pPr>
        <w:pStyle w:val="PargrafodaLista"/>
        <w:numPr>
          <w:ilvl w:val="0"/>
          <w:numId w:val="6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3D4F">
        <w:rPr>
          <w:rFonts w:ascii="Times New Roman" w:hAnsi="Times New Roman" w:cs="Times New Roman"/>
          <w:sz w:val="24"/>
          <w:szCs w:val="24"/>
        </w:rPr>
        <w:t>Fixar critérios e padrões de forma a fazer os processos organizacionais;</w:t>
      </w:r>
    </w:p>
    <w:p w:rsidR="00A83D4F" w:rsidRPr="00A83D4F" w:rsidRDefault="007D369C" w:rsidP="00012534">
      <w:pPr>
        <w:pStyle w:val="PargrafodaLista"/>
        <w:numPr>
          <w:ilvl w:val="0"/>
          <w:numId w:val="6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3D4F">
        <w:rPr>
          <w:rFonts w:ascii="Times New Roman" w:hAnsi="Times New Roman" w:cs="Times New Roman"/>
          <w:sz w:val="24"/>
          <w:szCs w:val="24"/>
        </w:rPr>
        <w:t>Uniformizar a terminologia técnica e administrativa utilizada na organização;</w:t>
      </w:r>
    </w:p>
    <w:p w:rsidR="00A83D4F" w:rsidRPr="00A83D4F" w:rsidRDefault="007D369C" w:rsidP="00012534">
      <w:pPr>
        <w:pStyle w:val="PargrafodaLista"/>
        <w:numPr>
          <w:ilvl w:val="0"/>
          <w:numId w:val="6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3D4F">
        <w:rPr>
          <w:rFonts w:ascii="Times New Roman" w:hAnsi="Times New Roman" w:cs="Times New Roman"/>
          <w:sz w:val="24"/>
          <w:szCs w:val="24"/>
        </w:rPr>
        <w:t>Normatizar as atividades, métodos e formulários utilizados;</w:t>
      </w:r>
    </w:p>
    <w:p w:rsidR="00A83D4F" w:rsidRPr="00A83D4F" w:rsidRDefault="007D369C" w:rsidP="00012534">
      <w:pPr>
        <w:pStyle w:val="PargrafodaLista"/>
        <w:numPr>
          <w:ilvl w:val="0"/>
          <w:numId w:val="6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3D4F">
        <w:rPr>
          <w:rFonts w:ascii="Times New Roman" w:hAnsi="Times New Roman" w:cs="Times New Roman"/>
          <w:sz w:val="24"/>
          <w:szCs w:val="24"/>
        </w:rPr>
        <w:lastRenderedPageBreak/>
        <w:t>Garantir a execução correta dos processos, independente das alterações políticas gerenciais e administrativas;</w:t>
      </w:r>
    </w:p>
    <w:p w:rsidR="00A83D4F" w:rsidRPr="00A83D4F" w:rsidRDefault="007D369C" w:rsidP="00012534">
      <w:pPr>
        <w:pStyle w:val="PargrafodaLista"/>
        <w:numPr>
          <w:ilvl w:val="0"/>
          <w:numId w:val="6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3D4F">
        <w:rPr>
          <w:rFonts w:ascii="Times New Roman" w:hAnsi="Times New Roman" w:cs="Times New Roman"/>
          <w:sz w:val="24"/>
          <w:szCs w:val="24"/>
        </w:rPr>
        <w:t>Evitar equívocos sobre a interpretação de como deve ser realizada alguma atividade do processo;</w:t>
      </w:r>
    </w:p>
    <w:p w:rsidR="00A83D4F" w:rsidRPr="00A83D4F" w:rsidRDefault="007D369C" w:rsidP="00012534">
      <w:pPr>
        <w:pStyle w:val="PargrafodaLista"/>
        <w:numPr>
          <w:ilvl w:val="0"/>
          <w:numId w:val="6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3D4F">
        <w:rPr>
          <w:rFonts w:ascii="Times New Roman" w:hAnsi="Times New Roman" w:cs="Times New Roman"/>
          <w:sz w:val="24"/>
          <w:szCs w:val="24"/>
        </w:rPr>
        <w:t>Contribuir para a eficiência dos trabalhos realizados;</w:t>
      </w:r>
    </w:p>
    <w:p w:rsidR="007D369C" w:rsidRPr="00A83D4F" w:rsidRDefault="007D369C" w:rsidP="00012534">
      <w:pPr>
        <w:pStyle w:val="PargrafodaLista"/>
        <w:numPr>
          <w:ilvl w:val="0"/>
          <w:numId w:val="6"/>
        </w:numPr>
        <w:spacing w:after="24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83D4F">
        <w:rPr>
          <w:rFonts w:ascii="Times New Roman" w:hAnsi="Times New Roman" w:cs="Times New Roman"/>
          <w:sz w:val="24"/>
          <w:szCs w:val="24"/>
        </w:rPr>
        <w:t>Servir como instrumento efetivo e contínuo para consulta e orientação aos profissionais.</w:t>
      </w:r>
    </w:p>
    <w:p w:rsidR="00E1310E" w:rsidRPr="00246AED" w:rsidRDefault="00E1310E" w:rsidP="00012534">
      <w:pPr>
        <w:pStyle w:val="Corpodetexto"/>
        <w:spacing w:before="120" w:beforeAutospacing="0" w:after="240" w:afterAutospacing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825CC" w:rsidRPr="00246AED" w:rsidRDefault="003E6720" w:rsidP="00012534">
      <w:pPr>
        <w:pStyle w:val="Ttulo2"/>
        <w:spacing w:before="120" w:after="240"/>
        <w:rPr>
          <w:rFonts w:ascii="Times New Roman" w:hAnsi="Times New Roman"/>
          <w:i w:val="0"/>
          <w:iCs w:val="0"/>
          <w:sz w:val="24"/>
          <w:szCs w:val="24"/>
          <w:lang w:eastAsia="pt-BR"/>
        </w:rPr>
      </w:pPr>
      <w:r>
        <w:rPr>
          <w:rFonts w:ascii="Times New Roman" w:hAnsi="Times New Roman"/>
          <w:i w:val="0"/>
          <w:sz w:val="24"/>
          <w:szCs w:val="24"/>
        </w:rPr>
        <w:t>3</w:t>
      </w:r>
      <w:r w:rsidR="006825CC" w:rsidRPr="00246AED">
        <w:rPr>
          <w:rFonts w:ascii="Times New Roman" w:hAnsi="Times New Roman"/>
          <w:i w:val="0"/>
          <w:iCs w:val="0"/>
          <w:sz w:val="24"/>
          <w:szCs w:val="24"/>
          <w:lang w:eastAsia="pt-BR"/>
        </w:rPr>
        <w:t>. Metodologia</w:t>
      </w:r>
    </w:p>
    <w:p w:rsidR="00C05B47" w:rsidRPr="00246AED" w:rsidRDefault="00C05B47" w:rsidP="00012534">
      <w:pPr>
        <w:spacing w:after="240"/>
        <w:rPr>
          <w:rFonts w:cs="Times New Roman"/>
          <w:noProof/>
        </w:rPr>
      </w:pPr>
      <w:r w:rsidRPr="00246AED">
        <w:rPr>
          <w:rFonts w:cs="Times New Roman"/>
          <w:noProof/>
        </w:rPr>
        <w:t>A metodologia utilizada neste artigo quanto aos procedimentos de coleta é pesquisa bibliográfica quantitativa, pois, de acordo com Almeida</w:t>
      </w:r>
      <w:r w:rsidRPr="00246AED">
        <w:rPr>
          <w:rFonts w:cs="Times New Roman"/>
          <w:i/>
          <w:noProof/>
        </w:rPr>
        <w:t xml:space="preserve"> et. al</w:t>
      </w:r>
      <w:r w:rsidR="00A75731" w:rsidRPr="00246AED">
        <w:rPr>
          <w:rFonts w:cs="Times New Roman"/>
          <w:noProof/>
        </w:rPr>
        <w:t xml:space="preserve"> (2014</w:t>
      </w:r>
      <w:r w:rsidRPr="00246AED">
        <w:rPr>
          <w:rFonts w:cs="Times New Roman"/>
          <w:noProof/>
        </w:rPr>
        <w:t xml:space="preserve">), através da pesquisa bibliográfica conseguem-se obter um conjunto de materiais escritos ou eletrônicos que apresentam informações já pesquisadas e publicadas por outros autores. </w:t>
      </w:r>
      <w:r w:rsidR="00C52EA8">
        <w:rPr>
          <w:rFonts w:cs="Times New Roman"/>
          <w:noProof/>
        </w:rPr>
        <w:t xml:space="preserve"> No estudo, u</w:t>
      </w:r>
      <w:r w:rsidRPr="00246AED">
        <w:rPr>
          <w:rFonts w:cs="Times New Roman"/>
          <w:noProof/>
        </w:rPr>
        <w:t xml:space="preserve">tilizou-se  </w:t>
      </w:r>
      <w:r w:rsidR="0098352B" w:rsidRPr="00246AED">
        <w:rPr>
          <w:rFonts w:cs="Times New Roman"/>
          <w:noProof/>
        </w:rPr>
        <w:t>conceitos d</w:t>
      </w:r>
      <w:r w:rsidR="00E22697">
        <w:rPr>
          <w:rFonts w:cs="Times New Roman"/>
          <w:noProof/>
        </w:rPr>
        <w:t>e manualização e da</w:t>
      </w:r>
      <w:r w:rsidRPr="00246AED">
        <w:rPr>
          <w:rFonts w:cs="Times New Roman"/>
          <w:noProof/>
        </w:rPr>
        <w:t xml:space="preserve"> ferramenta 5S (</w:t>
      </w:r>
      <w:proofErr w:type="spellStart"/>
      <w:r w:rsidR="0098352B" w:rsidRPr="007D369C">
        <w:rPr>
          <w:rFonts w:cs="Times New Roman"/>
          <w:i/>
          <w:szCs w:val="24"/>
        </w:rPr>
        <w:t>Seire</w:t>
      </w:r>
      <w:proofErr w:type="spellEnd"/>
      <w:r w:rsidR="0098352B" w:rsidRPr="007D369C">
        <w:rPr>
          <w:rFonts w:cs="Times New Roman"/>
          <w:i/>
          <w:szCs w:val="24"/>
        </w:rPr>
        <w:t xml:space="preserve">, </w:t>
      </w:r>
      <w:proofErr w:type="spellStart"/>
      <w:r w:rsidR="0098352B" w:rsidRPr="007D369C">
        <w:rPr>
          <w:rFonts w:cs="Times New Roman"/>
          <w:i/>
          <w:szCs w:val="24"/>
        </w:rPr>
        <w:t>Seiton</w:t>
      </w:r>
      <w:proofErr w:type="spellEnd"/>
      <w:r w:rsidR="0098352B" w:rsidRPr="007D369C">
        <w:rPr>
          <w:rFonts w:cs="Times New Roman"/>
          <w:i/>
          <w:szCs w:val="24"/>
        </w:rPr>
        <w:t xml:space="preserve">, </w:t>
      </w:r>
      <w:proofErr w:type="spellStart"/>
      <w:r w:rsidR="0098352B" w:rsidRPr="007D369C">
        <w:rPr>
          <w:rFonts w:cs="Times New Roman"/>
          <w:i/>
          <w:szCs w:val="24"/>
        </w:rPr>
        <w:t>Seiso</w:t>
      </w:r>
      <w:proofErr w:type="spellEnd"/>
      <w:r w:rsidR="0098352B" w:rsidRPr="007D369C">
        <w:rPr>
          <w:rFonts w:cs="Times New Roman"/>
          <w:i/>
          <w:szCs w:val="24"/>
        </w:rPr>
        <w:t xml:space="preserve">, </w:t>
      </w:r>
      <w:proofErr w:type="spellStart"/>
      <w:r w:rsidR="0098352B" w:rsidRPr="007D369C">
        <w:rPr>
          <w:rFonts w:cs="Times New Roman"/>
          <w:i/>
          <w:szCs w:val="24"/>
        </w:rPr>
        <w:t>Seike</w:t>
      </w:r>
      <w:r w:rsidR="0098352B" w:rsidRPr="00246AED">
        <w:rPr>
          <w:rFonts w:cs="Times New Roman"/>
          <w:i/>
          <w:szCs w:val="24"/>
        </w:rPr>
        <w:t>tsu</w:t>
      </w:r>
      <w:proofErr w:type="spellEnd"/>
      <w:r w:rsidR="0098352B" w:rsidRPr="00246AED">
        <w:rPr>
          <w:rFonts w:cs="Times New Roman"/>
          <w:i/>
          <w:szCs w:val="24"/>
        </w:rPr>
        <w:t xml:space="preserve"> e </w:t>
      </w:r>
      <w:proofErr w:type="spellStart"/>
      <w:r w:rsidR="0098352B" w:rsidRPr="00246AED">
        <w:rPr>
          <w:rFonts w:cs="Times New Roman"/>
          <w:i/>
          <w:szCs w:val="24"/>
        </w:rPr>
        <w:t>Shitsuke</w:t>
      </w:r>
      <w:proofErr w:type="spellEnd"/>
      <w:r w:rsidR="0098352B" w:rsidRPr="00246AED">
        <w:rPr>
          <w:rFonts w:cs="Times New Roman"/>
          <w:szCs w:val="24"/>
        </w:rPr>
        <w:t>)</w:t>
      </w:r>
      <w:r w:rsidRPr="00246AED">
        <w:rPr>
          <w:rFonts w:cs="Times New Roman"/>
          <w:noProof/>
        </w:rPr>
        <w:t xml:space="preserve">, afim de alcançar os objetivos propostos neste artigo. </w:t>
      </w:r>
    </w:p>
    <w:p w:rsidR="00C05B47" w:rsidRPr="00246AED" w:rsidRDefault="00C05B47" w:rsidP="00012534">
      <w:pPr>
        <w:spacing w:after="240"/>
        <w:rPr>
          <w:rFonts w:cs="Times New Roman"/>
          <w:noProof/>
        </w:rPr>
      </w:pPr>
      <w:r w:rsidRPr="00246AED">
        <w:rPr>
          <w:rFonts w:cs="Times New Roman"/>
          <w:noProof/>
        </w:rPr>
        <w:t>O presente trabalho é um estudo de caso, o qual Gil (2007, p. 54) define como “um estudo profundo e exaustivo de um ou poucos objetivos, de maneira que permita seu amplo e detalhado conhecimento”. A organização em estudo trata-se d</w:t>
      </w:r>
      <w:r w:rsidR="0098352B" w:rsidRPr="00246AED">
        <w:rPr>
          <w:rFonts w:cs="Times New Roman"/>
          <w:noProof/>
        </w:rPr>
        <w:t>a Unidade Acadêmica de Tecnologia do Desenvolvimento da Universidade Federal de Campina Grande</w:t>
      </w:r>
      <w:r w:rsidRPr="00246AED">
        <w:rPr>
          <w:rFonts w:cs="Times New Roman"/>
          <w:noProof/>
        </w:rPr>
        <w:t xml:space="preserve">, </w:t>
      </w:r>
      <w:r w:rsidR="0098352B" w:rsidRPr="00246AED">
        <w:rPr>
          <w:rFonts w:cs="Times New Roman"/>
          <w:noProof/>
        </w:rPr>
        <w:t>localizada no campus de Sumé- PB.</w:t>
      </w:r>
    </w:p>
    <w:p w:rsidR="00C05B47" w:rsidRPr="00246AED" w:rsidRDefault="00C05B47" w:rsidP="00012534">
      <w:pPr>
        <w:spacing w:after="240"/>
        <w:rPr>
          <w:rFonts w:cs="Times New Roman"/>
          <w:noProof/>
        </w:rPr>
      </w:pPr>
      <w:r w:rsidRPr="00246AED">
        <w:rPr>
          <w:rFonts w:cs="Times New Roman"/>
          <w:noProof/>
        </w:rPr>
        <w:t xml:space="preserve">Em relação as etapas do trabalho dividiu-se da seguinte maneira: Inicialmente realizou-se um </w:t>
      </w:r>
      <w:r w:rsidR="0098352B" w:rsidRPr="00246AED">
        <w:rPr>
          <w:rFonts w:cs="Times New Roman"/>
          <w:noProof/>
        </w:rPr>
        <w:t xml:space="preserve">acompanhamento,durante quatro semanas, das rotinas administrativas da unidade; </w:t>
      </w:r>
      <w:r w:rsidRPr="00246AED">
        <w:rPr>
          <w:rFonts w:cs="Times New Roman"/>
          <w:noProof/>
        </w:rPr>
        <w:t xml:space="preserve">após isso </w:t>
      </w:r>
      <w:r w:rsidR="0098352B" w:rsidRPr="00246AED">
        <w:rPr>
          <w:rFonts w:cs="Times New Roman"/>
          <w:noProof/>
        </w:rPr>
        <w:t>foram identificadas as atividades realizadas por cada subsetor</w:t>
      </w:r>
      <w:r w:rsidR="00BD7417" w:rsidRPr="00246AED">
        <w:rPr>
          <w:rFonts w:cs="Times New Roman"/>
          <w:noProof/>
        </w:rPr>
        <w:t>;</w:t>
      </w:r>
      <w:r w:rsidR="0098352B" w:rsidRPr="00246AED">
        <w:rPr>
          <w:rFonts w:cs="Times New Roman"/>
          <w:noProof/>
        </w:rPr>
        <w:t xml:space="preserve"> em seguida </w:t>
      </w:r>
      <w:r w:rsidR="00E22697">
        <w:rPr>
          <w:rFonts w:cs="Times New Roman"/>
          <w:noProof/>
        </w:rPr>
        <w:t>foram feitos</w:t>
      </w:r>
      <w:r w:rsidR="0098352B" w:rsidRPr="00246AED">
        <w:rPr>
          <w:rFonts w:cs="Times New Roman"/>
          <w:noProof/>
        </w:rPr>
        <w:t xml:space="preserve"> r</w:t>
      </w:r>
      <w:r w:rsidR="00BD7417" w:rsidRPr="00246AED">
        <w:rPr>
          <w:rFonts w:cs="Times New Roman"/>
          <w:noProof/>
        </w:rPr>
        <w:t>egistros fotográficos das salas</w:t>
      </w:r>
      <w:r w:rsidR="00E22697">
        <w:rPr>
          <w:rFonts w:cs="Times New Roman"/>
          <w:noProof/>
        </w:rPr>
        <w:t xml:space="preserve"> antes da implementação</w:t>
      </w:r>
      <w:r w:rsidR="00BD7417" w:rsidRPr="00246AED">
        <w:rPr>
          <w:rFonts w:cs="Times New Roman"/>
          <w:noProof/>
        </w:rPr>
        <w:t xml:space="preserve">; </w:t>
      </w:r>
      <w:r w:rsidRPr="00246AED">
        <w:rPr>
          <w:rFonts w:cs="Times New Roman"/>
          <w:noProof/>
        </w:rPr>
        <w:t xml:space="preserve">e para finalizar, </w:t>
      </w:r>
      <w:r w:rsidR="0098352B" w:rsidRPr="00246AED">
        <w:rPr>
          <w:rFonts w:cs="Times New Roman"/>
          <w:noProof/>
        </w:rPr>
        <w:t>foi implementada a ferramenta 5S</w:t>
      </w:r>
      <w:r w:rsidR="00E22697">
        <w:rPr>
          <w:rFonts w:cs="Times New Roman"/>
          <w:noProof/>
        </w:rPr>
        <w:t>.</w:t>
      </w:r>
    </w:p>
    <w:p w:rsidR="006825CC" w:rsidRPr="006825CC" w:rsidRDefault="006825CC" w:rsidP="00012534">
      <w:pPr>
        <w:spacing w:after="240"/>
        <w:rPr>
          <w:rFonts w:eastAsia="Times New Roman" w:cs="Times New Roman"/>
          <w:b/>
          <w:szCs w:val="24"/>
          <w:lang w:eastAsia="pt-BR"/>
        </w:rPr>
      </w:pPr>
      <w:r w:rsidRPr="006825CC">
        <w:rPr>
          <w:rFonts w:eastAsia="Times New Roman" w:cs="Times New Roman"/>
          <w:b/>
          <w:szCs w:val="24"/>
          <w:lang w:eastAsia="pt-BR"/>
        </w:rPr>
        <w:lastRenderedPageBreak/>
        <w:br/>
        <w:t>4. Resultados</w:t>
      </w:r>
    </w:p>
    <w:p w:rsidR="00C52EA8" w:rsidRPr="006825CC" w:rsidRDefault="00BD7417" w:rsidP="00012534">
      <w:pPr>
        <w:spacing w:after="240"/>
        <w:outlineLvl w:val="1"/>
        <w:rPr>
          <w:rFonts w:cs="Times New Roman"/>
          <w:noProof/>
          <w:szCs w:val="24"/>
        </w:rPr>
      </w:pPr>
      <w:r w:rsidRPr="00246AED">
        <w:rPr>
          <w:rFonts w:eastAsia="Times New Roman" w:cs="Times New Roman"/>
          <w:bCs/>
          <w:szCs w:val="24"/>
          <w:lang w:eastAsia="pt-BR"/>
        </w:rPr>
        <w:t xml:space="preserve">Nas sentenças seguintes, será abordada a identificação da unidade e aplicação da ferramenta </w:t>
      </w:r>
      <w:r w:rsidRPr="00C52EA8">
        <w:rPr>
          <w:rFonts w:eastAsia="Times New Roman" w:cs="Times New Roman"/>
          <w:bCs/>
          <w:szCs w:val="24"/>
          <w:lang w:eastAsia="pt-BR"/>
        </w:rPr>
        <w:t xml:space="preserve">5S </w:t>
      </w:r>
      <w:r w:rsidRPr="00C52EA8">
        <w:rPr>
          <w:rFonts w:cs="Times New Roman"/>
          <w:noProof/>
          <w:szCs w:val="24"/>
        </w:rPr>
        <w:t>(</w:t>
      </w:r>
      <w:proofErr w:type="spellStart"/>
      <w:r w:rsidRPr="007D369C">
        <w:rPr>
          <w:rFonts w:cs="Times New Roman"/>
          <w:i/>
          <w:szCs w:val="24"/>
        </w:rPr>
        <w:t>Seire</w:t>
      </w:r>
      <w:proofErr w:type="spellEnd"/>
      <w:r w:rsidRPr="007D369C">
        <w:rPr>
          <w:rFonts w:cs="Times New Roman"/>
          <w:i/>
          <w:szCs w:val="24"/>
        </w:rPr>
        <w:t xml:space="preserve">, </w:t>
      </w:r>
      <w:proofErr w:type="spellStart"/>
      <w:r w:rsidRPr="007D369C">
        <w:rPr>
          <w:rFonts w:cs="Times New Roman"/>
          <w:i/>
          <w:szCs w:val="24"/>
        </w:rPr>
        <w:t>Seiton</w:t>
      </w:r>
      <w:proofErr w:type="spellEnd"/>
      <w:r w:rsidRPr="007D369C">
        <w:rPr>
          <w:rFonts w:cs="Times New Roman"/>
          <w:i/>
          <w:szCs w:val="24"/>
        </w:rPr>
        <w:t xml:space="preserve">, </w:t>
      </w:r>
      <w:proofErr w:type="spellStart"/>
      <w:r w:rsidRPr="007D369C">
        <w:rPr>
          <w:rFonts w:cs="Times New Roman"/>
          <w:i/>
          <w:szCs w:val="24"/>
        </w:rPr>
        <w:t>Seiso</w:t>
      </w:r>
      <w:proofErr w:type="spellEnd"/>
      <w:r w:rsidRPr="007D369C">
        <w:rPr>
          <w:rFonts w:cs="Times New Roman"/>
          <w:i/>
          <w:szCs w:val="24"/>
        </w:rPr>
        <w:t xml:space="preserve">, </w:t>
      </w:r>
      <w:proofErr w:type="spellStart"/>
      <w:r w:rsidRPr="007D369C">
        <w:rPr>
          <w:rFonts w:cs="Times New Roman"/>
          <w:i/>
          <w:szCs w:val="24"/>
        </w:rPr>
        <w:t>Seike</w:t>
      </w:r>
      <w:r w:rsidRPr="00C52EA8">
        <w:rPr>
          <w:rFonts w:cs="Times New Roman"/>
          <w:i/>
          <w:szCs w:val="24"/>
        </w:rPr>
        <w:t>tsu</w:t>
      </w:r>
      <w:proofErr w:type="spellEnd"/>
      <w:r w:rsidRPr="00C52EA8">
        <w:rPr>
          <w:rFonts w:cs="Times New Roman"/>
          <w:i/>
          <w:szCs w:val="24"/>
        </w:rPr>
        <w:t xml:space="preserve"> e </w:t>
      </w:r>
      <w:proofErr w:type="spellStart"/>
      <w:r w:rsidRPr="00C52EA8">
        <w:rPr>
          <w:rFonts w:cs="Times New Roman"/>
          <w:i/>
          <w:szCs w:val="24"/>
        </w:rPr>
        <w:t>Shitsuke</w:t>
      </w:r>
      <w:proofErr w:type="spellEnd"/>
      <w:r w:rsidRPr="00C52EA8">
        <w:rPr>
          <w:rFonts w:cs="Times New Roman"/>
          <w:szCs w:val="24"/>
        </w:rPr>
        <w:t>)</w:t>
      </w:r>
      <w:r w:rsidR="00C52EA8" w:rsidRPr="00C52EA8">
        <w:rPr>
          <w:rFonts w:cs="Times New Roman"/>
          <w:noProof/>
          <w:szCs w:val="24"/>
        </w:rPr>
        <w:t>:</w:t>
      </w:r>
    </w:p>
    <w:p w:rsidR="006825CC" w:rsidRPr="00C52EA8" w:rsidRDefault="006825CC" w:rsidP="00012534">
      <w:pPr>
        <w:pStyle w:val="PargrafodaLista"/>
        <w:numPr>
          <w:ilvl w:val="1"/>
          <w:numId w:val="16"/>
        </w:numPr>
        <w:spacing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EA8">
        <w:rPr>
          <w:rFonts w:ascii="Times New Roman" w:hAnsi="Times New Roman" w:cs="Times New Roman"/>
          <w:b/>
          <w:sz w:val="24"/>
          <w:szCs w:val="24"/>
        </w:rPr>
        <w:t>Unidade Acadêmica de Tecnologia do Desenvolvimento (UATEC)</w:t>
      </w:r>
    </w:p>
    <w:p w:rsidR="006825CC" w:rsidRPr="006825CC" w:rsidRDefault="006825CC" w:rsidP="00012534">
      <w:pPr>
        <w:spacing w:after="240"/>
        <w:rPr>
          <w:rFonts w:cs="Times New Roman"/>
          <w:b/>
          <w:szCs w:val="24"/>
        </w:rPr>
      </w:pPr>
      <w:r w:rsidRPr="006825CC">
        <w:rPr>
          <w:rFonts w:cs="Times New Roman"/>
          <w:szCs w:val="24"/>
        </w:rPr>
        <w:t xml:space="preserve">A Unidade Acadêmica de Tecnologia do Desenvolvimento (UATEC), do Centro de Desenvolvimento do Semiárido (CDSA), é um setor dividido em duas coordenações e uma secretaria, </w:t>
      </w:r>
      <w:proofErr w:type="gramStart"/>
      <w:r w:rsidRPr="006825CC">
        <w:rPr>
          <w:rFonts w:cs="Times New Roman"/>
          <w:szCs w:val="24"/>
        </w:rPr>
        <w:t>composto pelos cursos de Engenharia de Biossistemas e Agroecologia, ambos voltados para as ciências agrárias</w:t>
      </w:r>
      <w:proofErr w:type="gramEnd"/>
      <w:r w:rsidRPr="006825CC">
        <w:rPr>
          <w:rFonts w:cs="Times New Roman"/>
          <w:szCs w:val="24"/>
        </w:rPr>
        <w:t xml:space="preserve">. A UATEC é subordinada à diretoria, tem sua composição técnica dividida em duas coordenações (biossistemas e agroecologia). Os cursos citados, tem por objetivo </w:t>
      </w:r>
      <w:proofErr w:type="gramStart"/>
      <w:r w:rsidRPr="006825CC">
        <w:rPr>
          <w:rFonts w:cs="Times New Roman"/>
          <w:szCs w:val="24"/>
        </w:rPr>
        <w:t>implementar</w:t>
      </w:r>
      <w:proofErr w:type="gramEnd"/>
      <w:r w:rsidRPr="006825CC">
        <w:rPr>
          <w:rFonts w:cs="Times New Roman"/>
          <w:szCs w:val="24"/>
        </w:rPr>
        <w:t xml:space="preserve"> ações sustentáveis para melhoria da qualidade de vida da sociedade localizada na região do semiárido nordestino. </w:t>
      </w:r>
    </w:p>
    <w:p w:rsidR="006825CC" w:rsidRPr="006825CC" w:rsidRDefault="006825CC" w:rsidP="00012534">
      <w:pPr>
        <w:spacing w:after="240"/>
        <w:rPr>
          <w:rFonts w:cs="Times New Roman"/>
          <w:b/>
          <w:szCs w:val="24"/>
        </w:rPr>
      </w:pPr>
      <w:r w:rsidRPr="006825CC">
        <w:rPr>
          <w:rFonts w:cs="Times New Roman"/>
          <w:b/>
          <w:szCs w:val="24"/>
        </w:rPr>
        <w:t xml:space="preserve">MISSÃO: </w:t>
      </w:r>
      <w:r w:rsidRPr="006825CC">
        <w:rPr>
          <w:rFonts w:cs="Times New Roman"/>
          <w:szCs w:val="24"/>
          <w:shd w:val="clear" w:color="auto" w:fill="FFFFFF"/>
        </w:rPr>
        <w:t>Favorecer o funcionamento pleno das atividades acadêmicas da unidade e direcionar as práticas administrativas, suprindo as necessidades dos membros envolvidos.</w:t>
      </w:r>
    </w:p>
    <w:p w:rsidR="006825CC" w:rsidRPr="006825CC" w:rsidRDefault="006825CC" w:rsidP="00E22697">
      <w:pPr>
        <w:spacing w:after="240"/>
        <w:rPr>
          <w:rFonts w:cs="Times New Roman"/>
          <w:b/>
          <w:szCs w:val="24"/>
        </w:rPr>
      </w:pPr>
      <w:r w:rsidRPr="006825CC">
        <w:rPr>
          <w:rFonts w:cs="Times New Roman"/>
          <w:b/>
          <w:szCs w:val="24"/>
        </w:rPr>
        <w:t xml:space="preserve">VISÃO: </w:t>
      </w:r>
      <w:r w:rsidRPr="006825CC">
        <w:rPr>
          <w:rFonts w:cs="Times New Roman"/>
          <w:bCs/>
          <w:szCs w:val="24"/>
        </w:rPr>
        <w:t xml:space="preserve">Ser uma unidade acadêmica reconhecida pela atuação eficaz, </w:t>
      </w:r>
      <w:r w:rsidRPr="006825CC">
        <w:rPr>
          <w:rFonts w:eastAsia="Times New Roman" w:cs="Times New Roman"/>
          <w:szCs w:val="24"/>
          <w:lang w:eastAsia="pt-BR"/>
        </w:rPr>
        <w:t xml:space="preserve">tendo como ponto principal os estudantes, professores e servidores. </w:t>
      </w:r>
      <w:r w:rsidRPr="006825CC">
        <w:rPr>
          <w:rFonts w:cs="Times New Roman"/>
          <w:bCs/>
          <w:szCs w:val="24"/>
        </w:rPr>
        <w:t>Prezando por padrões éticos e pelo compromisso com a instituição até 2020.</w:t>
      </w:r>
    </w:p>
    <w:p w:rsidR="006825CC" w:rsidRPr="006825CC" w:rsidRDefault="006825CC" w:rsidP="00E22697">
      <w:pPr>
        <w:spacing w:after="240"/>
        <w:rPr>
          <w:rFonts w:cs="Times New Roman"/>
          <w:b/>
          <w:szCs w:val="24"/>
        </w:rPr>
      </w:pPr>
      <w:r w:rsidRPr="006825CC">
        <w:rPr>
          <w:rFonts w:cs="Times New Roman"/>
          <w:b/>
          <w:szCs w:val="24"/>
        </w:rPr>
        <w:t>VALORES:</w:t>
      </w:r>
    </w:p>
    <w:p w:rsidR="00C52EA8" w:rsidRPr="00C52EA8" w:rsidRDefault="006825CC" w:rsidP="00E22697">
      <w:pPr>
        <w:pStyle w:val="PargrafodaLista"/>
        <w:numPr>
          <w:ilvl w:val="0"/>
          <w:numId w:val="14"/>
        </w:numPr>
        <w:spacing w:after="24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EA8">
        <w:rPr>
          <w:rFonts w:ascii="Times New Roman" w:hAnsi="Times New Roman" w:cs="Times New Roman"/>
          <w:sz w:val="24"/>
          <w:szCs w:val="24"/>
        </w:rPr>
        <w:t>Prestar um serviço de qualidade que atenda aos anseios de servidores e seus usuários;</w:t>
      </w:r>
    </w:p>
    <w:p w:rsidR="00C52EA8" w:rsidRPr="00C52EA8" w:rsidRDefault="006825CC" w:rsidP="00E22697">
      <w:pPr>
        <w:pStyle w:val="PargrafodaLista"/>
        <w:numPr>
          <w:ilvl w:val="0"/>
          <w:numId w:val="14"/>
        </w:numPr>
        <w:spacing w:after="24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EA8">
        <w:rPr>
          <w:rFonts w:ascii="Times New Roman" w:hAnsi="Times New Roman" w:cs="Times New Roman"/>
          <w:sz w:val="24"/>
          <w:szCs w:val="24"/>
        </w:rPr>
        <w:t>Prezar por ações transparentes nas relações entre os agentes envolvidos e na administração do erário público;</w:t>
      </w:r>
    </w:p>
    <w:p w:rsidR="00C52EA8" w:rsidRPr="00C52EA8" w:rsidRDefault="006825CC" w:rsidP="00E22697">
      <w:pPr>
        <w:pStyle w:val="PargrafodaLista"/>
        <w:numPr>
          <w:ilvl w:val="0"/>
          <w:numId w:val="14"/>
        </w:numPr>
        <w:spacing w:after="24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EA8">
        <w:rPr>
          <w:rFonts w:ascii="Times New Roman" w:hAnsi="Times New Roman" w:cs="Times New Roman"/>
          <w:sz w:val="24"/>
          <w:szCs w:val="24"/>
        </w:rPr>
        <w:t>Respeitar os processos legais mediante conduta ética e moral;</w:t>
      </w:r>
    </w:p>
    <w:p w:rsidR="006825CC" w:rsidRPr="00E22697" w:rsidRDefault="006825CC" w:rsidP="00E22697">
      <w:pPr>
        <w:pStyle w:val="PargrafodaLista"/>
        <w:numPr>
          <w:ilvl w:val="0"/>
          <w:numId w:val="14"/>
        </w:numPr>
        <w:spacing w:after="24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E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2EA8">
        <w:rPr>
          <w:rFonts w:ascii="Times New Roman" w:hAnsi="Times New Roman" w:cs="Times New Roman"/>
          <w:sz w:val="24"/>
          <w:szCs w:val="24"/>
        </w:rPr>
        <w:t>Implementar</w:t>
      </w:r>
      <w:proofErr w:type="gramEnd"/>
      <w:r w:rsidRPr="00C52EA8">
        <w:rPr>
          <w:rFonts w:ascii="Times New Roman" w:hAnsi="Times New Roman" w:cs="Times New Roman"/>
          <w:sz w:val="24"/>
          <w:szCs w:val="24"/>
        </w:rPr>
        <w:t xml:space="preserve"> e debater ações que possam tornar a unidade mais eficaz.</w:t>
      </w:r>
    </w:p>
    <w:p w:rsidR="00CC0756" w:rsidRPr="00CC0756" w:rsidRDefault="006825CC" w:rsidP="00E22697">
      <w:pPr>
        <w:spacing w:after="240"/>
        <w:rPr>
          <w:rFonts w:cs="Times New Roman"/>
          <w:b/>
          <w:szCs w:val="24"/>
        </w:rPr>
      </w:pPr>
      <w:r w:rsidRPr="006825CC">
        <w:rPr>
          <w:rFonts w:cs="Times New Roman"/>
          <w:szCs w:val="24"/>
        </w:rPr>
        <w:t>Quantidade de pessoas:</w:t>
      </w:r>
    </w:p>
    <w:p w:rsidR="00CC0756" w:rsidRPr="00CC0756" w:rsidRDefault="006825CC" w:rsidP="00E22697">
      <w:pPr>
        <w:pStyle w:val="PargrafodaLista"/>
        <w:numPr>
          <w:ilvl w:val="0"/>
          <w:numId w:val="17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Técnicos administrativos (</w:t>
      </w:r>
      <w:proofErr w:type="gramStart"/>
      <w:r w:rsidRPr="00CC0756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CC0756">
        <w:rPr>
          <w:rFonts w:ascii="Times New Roman" w:hAnsi="Times New Roman" w:cs="Times New Roman"/>
          <w:sz w:val="24"/>
          <w:szCs w:val="24"/>
        </w:rPr>
        <w:t xml:space="preserve"> laboratórios,1 assistente administrativo);</w:t>
      </w:r>
    </w:p>
    <w:p w:rsidR="006825CC" w:rsidRPr="00E22697" w:rsidRDefault="006825CC" w:rsidP="00E22697">
      <w:pPr>
        <w:pStyle w:val="PargrafodaLista"/>
        <w:numPr>
          <w:ilvl w:val="0"/>
          <w:numId w:val="17"/>
        </w:num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lastRenderedPageBreak/>
        <w:t xml:space="preserve">Professores (22 efetivos, sendo que </w:t>
      </w:r>
      <w:proofErr w:type="gramStart"/>
      <w:r w:rsidRPr="00CC075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C0756">
        <w:rPr>
          <w:rFonts w:ascii="Times New Roman" w:hAnsi="Times New Roman" w:cs="Times New Roman"/>
          <w:sz w:val="24"/>
          <w:szCs w:val="24"/>
        </w:rPr>
        <w:t xml:space="preserve"> estão afastados para capacitação, 2 são professores substitutos e 1 vaga encontra-se em aberto). </w:t>
      </w:r>
    </w:p>
    <w:p w:rsidR="006825CC" w:rsidRPr="006825CC" w:rsidRDefault="00867F6E" w:rsidP="00E22697">
      <w:pPr>
        <w:spacing w:after="24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4.2.</w:t>
      </w:r>
      <w:r w:rsidR="006825CC" w:rsidRPr="006825CC">
        <w:rPr>
          <w:rFonts w:cs="Times New Roman"/>
          <w:b/>
          <w:szCs w:val="24"/>
        </w:rPr>
        <w:t xml:space="preserve"> </w:t>
      </w:r>
      <w:proofErr w:type="gramStart"/>
      <w:r w:rsidR="006825CC" w:rsidRPr="006825CC">
        <w:rPr>
          <w:rFonts w:cs="Times New Roman"/>
          <w:b/>
          <w:szCs w:val="24"/>
        </w:rPr>
        <w:t>Organograma</w:t>
      </w:r>
      <w:proofErr w:type="gramEnd"/>
      <w:r w:rsidR="006825CC" w:rsidRPr="006825CC">
        <w:rPr>
          <w:rFonts w:cs="Times New Roman"/>
          <w:b/>
          <w:szCs w:val="24"/>
        </w:rPr>
        <w:t xml:space="preserve"> da UATEC</w:t>
      </w:r>
    </w:p>
    <w:p w:rsidR="00CC0756" w:rsidRPr="00CC0756" w:rsidRDefault="00C52EA8" w:rsidP="00CC0756">
      <w:pPr>
        <w:contextualSpacing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>Figura 2</w:t>
      </w:r>
      <w:r w:rsidR="006825CC" w:rsidRPr="006825CC">
        <w:rPr>
          <w:rFonts w:cs="Times New Roman"/>
          <w:sz w:val="20"/>
        </w:rPr>
        <w:t xml:space="preserve"> - Organograma</w:t>
      </w:r>
    </w:p>
    <w:p w:rsidR="006825CC" w:rsidRPr="006825CC" w:rsidRDefault="006825CC" w:rsidP="00CC0756">
      <w:pPr>
        <w:contextualSpacing/>
        <w:rPr>
          <w:rFonts w:cs="Times New Roman"/>
          <w:szCs w:val="24"/>
        </w:rPr>
      </w:pPr>
      <w:r w:rsidRPr="00CC0756">
        <w:rPr>
          <w:rFonts w:cs="Times New Roman"/>
          <w:noProof/>
          <w:szCs w:val="24"/>
          <w:lang w:eastAsia="pt-BR"/>
        </w:rPr>
        <w:drawing>
          <wp:inline distT="0" distB="0" distL="0" distR="0" wp14:anchorId="53F097BC" wp14:editId="4FF9EFE5">
            <wp:extent cx="5743575" cy="25908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27405" b="7212"/>
                    <a:stretch/>
                  </pic:blipFill>
                  <pic:spPr bwMode="auto">
                    <a:xfrm>
                      <a:off x="0" y="0"/>
                      <a:ext cx="5743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5CC" w:rsidRPr="006825CC" w:rsidRDefault="006825CC" w:rsidP="00CC0756">
      <w:pPr>
        <w:contextualSpacing/>
        <w:jc w:val="center"/>
        <w:rPr>
          <w:rFonts w:cs="Times New Roman"/>
          <w:sz w:val="20"/>
        </w:rPr>
      </w:pPr>
      <w:r w:rsidRPr="006825CC">
        <w:rPr>
          <w:rFonts w:cs="Times New Roman"/>
          <w:sz w:val="20"/>
        </w:rPr>
        <w:t>Font</w:t>
      </w:r>
      <w:r w:rsidR="00CC0756">
        <w:rPr>
          <w:rFonts w:cs="Times New Roman"/>
          <w:sz w:val="20"/>
        </w:rPr>
        <w:t>e: Elaborado pelos autores, 2017</w:t>
      </w:r>
      <w:r w:rsidR="00E22697">
        <w:rPr>
          <w:rFonts w:cs="Times New Roman"/>
          <w:sz w:val="20"/>
        </w:rPr>
        <w:t>.</w:t>
      </w:r>
    </w:p>
    <w:p w:rsidR="006825CC" w:rsidRPr="006825CC" w:rsidRDefault="006825CC" w:rsidP="00CC0756">
      <w:pPr>
        <w:contextualSpacing/>
        <w:rPr>
          <w:rFonts w:cs="Times New Roman"/>
          <w:szCs w:val="24"/>
        </w:rPr>
      </w:pPr>
    </w:p>
    <w:p w:rsidR="00867F6E" w:rsidRDefault="00867F6E" w:rsidP="00867F6E">
      <w:pPr>
        <w:contextualSpacing/>
        <w:rPr>
          <w:rFonts w:cs="Times New Roman"/>
          <w:b/>
          <w:szCs w:val="24"/>
        </w:rPr>
      </w:pPr>
    </w:p>
    <w:p w:rsidR="006825CC" w:rsidRPr="00867F6E" w:rsidRDefault="006825CC" w:rsidP="00867F6E">
      <w:pPr>
        <w:pStyle w:val="PargrafodaLista"/>
        <w:numPr>
          <w:ilvl w:val="1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867F6E">
        <w:rPr>
          <w:rFonts w:ascii="Times New Roman" w:hAnsi="Times New Roman" w:cs="Times New Roman"/>
          <w:b/>
          <w:sz w:val="24"/>
          <w:szCs w:val="24"/>
        </w:rPr>
        <w:t>Mapeamento das atividades dos servidores</w:t>
      </w:r>
    </w:p>
    <w:p w:rsidR="006825CC" w:rsidRPr="006825CC" w:rsidRDefault="006825CC" w:rsidP="00CC0756">
      <w:pPr>
        <w:contextualSpacing/>
        <w:rPr>
          <w:rFonts w:cs="Times New Roman"/>
          <w:b/>
          <w:szCs w:val="24"/>
        </w:rPr>
      </w:pPr>
    </w:p>
    <w:p w:rsidR="006825CC" w:rsidRPr="006825CC" w:rsidRDefault="00CC0756" w:rsidP="00CC0756">
      <w:pPr>
        <w:rPr>
          <w:rFonts w:cs="Times New Roman"/>
          <w:szCs w:val="24"/>
        </w:rPr>
      </w:pPr>
      <w:r>
        <w:rPr>
          <w:rFonts w:cs="Times New Roman"/>
          <w:szCs w:val="24"/>
        </w:rPr>
        <w:t>A Figura 3</w:t>
      </w:r>
      <w:r w:rsidR="006825CC" w:rsidRPr="006825CC">
        <w:rPr>
          <w:rFonts w:cs="Times New Roman"/>
          <w:szCs w:val="24"/>
        </w:rPr>
        <w:t xml:space="preserve"> seguinte descreve o cargo e a função de cada servidor que compõe a UATEC.</w:t>
      </w:r>
    </w:p>
    <w:p w:rsidR="006825CC" w:rsidRPr="00CC0756" w:rsidRDefault="00CC0756" w:rsidP="00CC0756">
      <w:pPr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>Figura 3</w:t>
      </w:r>
      <w:r w:rsidR="006825CC" w:rsidRPr="006825CC">
        <w:rPr>
          <w:rFonts w:cs="Times New Roman"/>
          <w:sz w:val="20"/>
        </w:rPr>
        <w:t>- Cargo e função dos servidores</w:t>
      </w:r>
    </w:p>
    <w:p w:rsidR="00C52EA8" w:rsidRPr="006825CC" w:rsidRDefault="00C52EA8" w:rsidP="00CC0756">
      <w:pPr>
        <w:jc w:val="center"/>
        <w:rPr>
          <w:rFonts w:cs="Times New Roman"/>
          <w:szCs w:val="24"/>
        </w:rPr>
      </w:pPr>
      <w:r w:rsidRPr="00CC0756">
        <w:rPr>
          <w:rFonts w:cs="Times New Roman"/>
          <w:noProof/>
          <w:szCs w:val="24"/>
          <w:lang w:eastAsia="pt-BR"/>
        </w:rPr>
        <w:lastRenderedPageBreak/>
        <w:drawing>
          <wp:inline distT="0" distB="0" distL="0" distR="0" wp14:anchorId="3837B51C" wp14:editId="4C2BC944">
            <wp:extent cx="4702810" cy="3930650"/>
            <wp:effectExtent l="0" t="0" r="254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CC" w:rsidRPr="006825CC" w:rsidRDefault="006825CC" w:rsidP="00CC0756">
      <w:pPr>
        <w:jc w:val="center"/>
        <w:rPr>
          <w:rFonts w:cs="Times New Roman"/>
          <w:sz w:val="20"/>
        </w:rPr>
      </w:pPr>
      <w:r w:rsidRPr="006825CC">
        <w:rPr>
          <w:rFonts w:cs="Times New Roman"/>
          <w:sz w:val="20"/>
        </w:rPr>
        <w:t>Fonte: Elaborado pelos autores, 2017.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Cargo</w:t>
      </w:r>
      <w:r w:rsidRPr="006825CC">
        <w:rPr>
          <w:rFonts w:cs="Times New Roman"/>
          <w:szCs w:val="24"/>
        </w:rPr>
        <w:t>: Coordenador Administrativo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Função</w:t>
      </w:r>
      <w:r w:rsidRPr="006825CC">
        <w:rPr>
          <w:rFonts w:cs="Times New Roman"/>
          <w:szCs w:val="24"/>
        </w:rPr>
        <w:t>: Coordenar as atividades administrativas</w:t>
      </w:r>
    </w:p>
    <w:p w:rsidR="006825CC" w:rsidRPr="006825CC" w:rsidRDefault="006825CC" w:rsidP="00CC0756">
      <w:pPr>
        <w:tabs>
          <w:tab w:val="left" w:pos="1615"/>
        </w:tabs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Atividades</w:t>
      </w:r>
      <w:r w:rsidRPr="006825CC">
        <w:rPr>
          <w:rFonts w:cs="Times New Roman"/>
          <w:szCs w:val="24"/>
        </w:rPr>
        <w:t xml:space="preserve">: </w:t>
      </w:r>
      <w:r w:rsidRPr="006825CC">
        <w:rPr>
          <w:rFonts w:cs="Times New Roman"/>
          <w:szCs w:val="24"/>
        </w:rPr>
        <w:tab/>
      </w:r>
    </w:p>
    <w:p w:rsidR="00CC0756" w:rsidRPr="00CC0756" w:rsidRDefault="006825CC" w:rsidP="00CC0756">
      <w:pPr>
        <w:pStyle w:val="PargrafodaLista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Auxiliar no controle de aquisição, uso e manutenção de materiais</w:t>
      </w:r>
      <w:r w:rsidR="00CC0756" w:rsidRPr="00CC0756">
        <w:rPr>
          <w:rFonts w:ascii="Times New Roman" w:hAnsi="Times New Roman" w:cs="Times New Roman"/>
          <w:sz w:val="24"/>
          <w:szCs w:val="24"/>
        </w:rPr>
        <w:t>, equipamentos e espaço físico;</w:t>
      </w:r>
    </w:p>
    <w:p w:rsidR="006825CC" w:rsidRPr="00CC0756" w:rsidRDefault="006825CC" w:rsidP="00CC0756">
      <w:pPr>
        <w:pStyle w:val="PargrafodaLista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Indicar a criação de equipes de trabalho para des</w:t>
      </w:r>
      <w:r w:rsidR="00CC0756" w:rsidRPr="00CC0756">
        <w:rPr>
          <w:rFonts w:ascii="Times New Roman" w:hAnsi="Times New Roman" w:cs="Times New Roman"/>
          <w:sz w:val="24"/>
          <w:szCs w:val="24"/>
        </w:rPr>
        <w:t>envolver atividades internas à u</w:t>
      </w:r>
      <w:r w:rsidRPr="00CC0756">
        <w:rPr>
          <w:rFonts w:ascii="Times New Roman" w:hAnsi="Times New Roman" w:cs="Times New Roman"/>
          <w:sz w:val="24"/>
          <w:szCs w:val="24"/>
        </w:rPr>
        <w:t>nidade.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Cargo</w:t>
      </w:r>
      <w:r w:rsidRPr="006825CC">
        <w:rPr>
          <w:rFonts w:cs="Times New Roman"/>
          <w:szCs w:val="24"/>
        </w:rPr>
        <w:t>: Coordenador de Curso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Função</w:t>
      </w:r>
      <w:r w:rsidRPr="006825CC">
        <w:rPr>
          <w:rFonts w:cs="Times New Roman"/>
          <w:szCs w:val="24"/>
        </w:rPr>
        <w:t>: Estabelecer as atividades estudantis</w:t>
      </w:r>
    </w:p>
    <w:p w:rsidR="006825CC" w:rsidRPr="006825CC" w:rsidRDefault="006825CC" w:rsidP="00CC0756">
      <w:pPr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Atividades</w:t>
      </w:r>
      <w:r w:rsidRPr="006825CC">
        <w:rPr>
          <w:rFonts w:cs="Times New Roman"/>
          <w:szCs w:val="24"/>
        </w:rPr>
        <w:t>:</w:t>
      </w:r>
    </w:p>
    <w:p w:rsidR="00CC0756" w:rsidRPr="00CC0756" w:rsidRDefault="006825CC" w:rsidP="00CC0756">
      <w:pPr>
        <w:pStyle w:val="PargrafodaLista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Elaborar os horários das disciplinas / professores;</w:t>
      </w:r>
    </w:p>
    <w:p w:rsidR="00CC0756" w:rsidRPr="00CC0756" w:rsidRDefault="006825CC" w:rsidP="00CC0756">
      <w:pPr>
        <w:pStyle w:val="PargrafodaLista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 xml:space="preserve">Fazer o cadastramento / Organizar os egressos; </w:t>
      </w:r>
    </w:p>
    <w:p w:rsidR="00CC0756" w:rsidRPr="00CC0756" w:rsidRDefault="006825CC" w:rsidP="00CC0756">
      <w:pPr>
        <w:pStyle w:val="PargrafodaLista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lastRenderedPageBreak/>
        <w:t>Orientar os alunos nos processos burocráticos;</w:t>
      </w:r>
    </w:p>
    <w:p w:rsidR="006825CC" w:rsidRPr="00CC0756" w:rsidRDefault="006825CC" w:rsidP="00CC0756">
      <w:pPr>
        <w:pStyle w:val="PargrafodaLista"/>
        <w:numPr>
          <w:ilvl w:val="0"/>
          <w:numId w:val="19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Processos estudantis (prorrogação de curso, trancamentos, dispensas e aproveitamento de disciplinas).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Cargo</w:t>
      </w:r>
      <w:r w:rsidRPr="006825CC">
        <w:rPr>
          <w:rFonts w:cs="Times New Roman"/>
          <w:szCs w:val="24"/>
        </w:rPr>
        <w:t>: Coordenador de Pós-Graduação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Função</w:t>
      </w:r>
      <w:r w:rsidRPr="006825CC">
        <w:rPr>
          <w:rFonts w:cs="Times New Roman"/>
          <w:szCs w:val="24"/>
        </w:rPr>
        <w:t>: Instaurar a formação de profissionais com amplo conhecimento</w:t>
      </w:r>
    </w:p>
    <w:p w:rsidR="006825CC" w:rsidRPr="006825CC" w:rsidRDefault="006825CC" w:rsidP="00CC0756">
      <w:pPr>
        <w:shd w:val="clear" w:color="auto" w:fill="FFFFFF"/>
        <w:rPr>
          <w:rFonts w:eastAsia="Times New Roman" w:cs="Times New Roman"/>
          <w:szCs w:val="24"/>
          <w:lang w:eastAsia="pt-BR"/>
        </w:rPr>
      </w:pPr>
      <w:r w:rsidRPr="006825CC">
        <w:rPr>
          <w:rFonts w:eastAsia="Times New Roman" w:cs="Times New Roman"/>
          <w:bCs/>
          <w:szCs w:val="24"/>
          <w:lang w:eastAsia="pt-BR"/>
        </w:rPr>
        <w:t>Atividades</w:t>
      </w:r>
      <w:r w:rsidRPr="006825CC">
        <w:rPr>
          <w:rFonts w:eastAsia="Times New Roman" w:cs="Times New Roman"/>
          <w:szCs w:val="24"/>
          <w:lang w:eastAsia="pt-BR"/>
        </w:rPr>
        <w:t>:</w:t>
      </w:r>
    </w:p>
    <w:p w:rsidR="00CC0756" w:rsidRPr="00CC0756" w:rsidRDefault="006825CC" w:rsidP="00CC0756">
      <w:pPr>
        <w:pStyle w:val="PargrafodaLista"/>
        <w:numPr>
          <w:ilvl w:val="0"/>
          <w:numId w:val="20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0756">
        <w:rPr>
          <w:rFonts w:ascii="Times New Roman" w:eastAsia="Times New Roman" w:hAnsi="Times New Roman" w:cs="Times New Roman"/>
          <w:sz w:val="24"/>
          <w:szCs w:val="24"/>
          <w:lang w:eastAsia="pt-BR"/>
        </w:rPr>
        <w:t>Coordenar a elaboração de processos de autorização de funcionamento do curso;</w:t>
      </w:r>
    </w:p>
    <w:p w:rsidR="00CC0756" w:rsidRPr="00CC0756" w:rsidRDefault="006825CC" w:rsidP="00CC0756">
      <w:pPr>
        <w:pStyle w:val="PargrafodaLista"/>
        <w:numPr>
          <w:ilvl w:val="0"/>
          <w:numId w:val="20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0756">
        <w:rPr>
          <w:rFonts w:ascii="Times New Roman" w:eastAsia="Times New Roman" w:hAnsi="Times New Roman" w:cs="Times New Roman"/>
          <w:sz w:val="24"/>
          <w:szCs w:val="24"/>
          <w:lang w:eastAsia="pt-BR"/>
        </w:rPr>
        <w:t>Presidir o Colegiado do Curso no Campus;</w:t>
      </w:r>
    </w:p>
    <w:p w:rsidR="00CC0756" w:rsidRPr="00CC0756" w:rsidRDefault="006825CC" w:rsidP="00CC0756">
      <w:pPr>
        <w:pStyle w:val="PargrafodaLista"/>
        <w:numPr>
          <w:ilvl w:val="0"/>
          <w:numId w:val="20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0756">
        <w:rPr>
          <w:rFonts w:ascii="Times New Roman" w:eastAsia="Times New Roman" w:hAnsi="Times New Roman" w:cs="Times New Roman"/>
          <w:sz w:val="24"/>
          <w:szCs w:val="24"/>
          <w:lang w:eastAsia="pt-BR"/>
        </w:rPr>
        <w:t>Planejar, coordenar e acompanhar a execução das atividades pedagógicas do curso em consonância com a Resolução aprovada na câmara de Pós-Graduação;</w:t>
      </w:r>
    </w:p>
    <w:p w:rsidR="00CC0756" w:rsidRPr="00CC0756" w:rsidRDefault="006825CC" w:rsidP="00CC0756">
      <w:pPr>
        <w:pStyle w:val="PargrafodaLista"/>
        <w:numPr>
          <w:ilvl w:val="0"/>
          <w:numId w:val="20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0756">
        <w:rPr>
          <w:rFonts w:ascii="Times New Roman" w:eastAsia="Times New Roman" w:hAnsi="Times New Roman" w:cs="Times New Roman"/>
          <w:sz w:val="24"/>
          <w:szCs w:val="24"/>
          <w:lang w:eastAsia="pt-BR"/>
        </w:rPr>
        <w:t>Coordenar a organização e operacionalização do curso, componentes curriculares, turma e professores para o período em vigor;</w:t>
      </w:r>
    </w:p>
    <w:p w:rsidR="00CC0756" w:rsidRPr="00CC0756" w:rsidRDefault="006825CC" w:rsidP="00CC0756">
      <w:pPr>
        <w:pStyle w:val="PargrafodaLista"/>
        <w:numPr>
          <w:ilvl w:val="0"/>
          <w:numId w:val="20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0756"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Realizar o acompanhamento pedagógico dos estudantes no processo ensino-aprendizagem no que concerne à avaliação de rendimentos e avaliação do desempenho docente;</w:t>
      </w:r>
    </w:p>
    <w:p w:rsidR="006825CC" w:rsidRPr="00CC0756" w:rsidRDefault="006825CC" w:rsidP="00CC0756">
      <w:pPr>
        <w:pStyle w:val="PargrafodaLista"/>
        <w:numPr>
          <w:ilvl w:val="0"/>
          <w:numId w:val="20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0756">
        <w:rPr>
          <w:rFonts w:ascii="Times New Roman" w:eastAsia="Times New Roman" w:hAnsi="Times New Roman" w:cs="Times New Roman"/>
          <w:sz w:val="24"/>
          <w:szCs w:val="24"/>
          <w:lang w:eastAsia="pt-BR"/>
        </w:rPr>
        <w:t>Coordenar a alimentação e manutenção (atualização) dos dados dos sistemas de registros acadêmicos institucionais relativos ao curso.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Cargo</w:t>
      </w:r>
      <w:r w:rsidRPr="006825CC">
        <w:rPr>
          <w:rFonts w:cs="Times New Roman"/>
          <w:szCs w:val="24"/>
        </w:rPr>
        <w:t>: Técnico Administrativo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Função</w:t>
      </w:r>
      <w:r w:rsidRPr="006825CC">
        <w:rPr>
          <w:rFonts w:cs="Times New Roman"/>
          <w:szCs w:val="24"/>
        </w:rPr>
        <w:t>: Secretária</w:t>
      </w:r>
    </w:p>
    <w:p w:rsidR="006825CC" w:rsidRPr="006825CC" w:rsidRDefault="006825CC" w:rsidP="00CC0756">
      <w:pPr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Atividades</w:t>
      </w:r>
      <w:r w:rsidRPr="006825CC">
        <w:rPr>
          <w:rFonts w:cs="Times New Roman"/>
          <w:szCs w:val="24"/>
        </w:rPr>
        <w:t>:</w:t>
      </w:r>
    </w:p>
    <w:p w:rsidR="00CC0756" w:rsidRPr="00CC0756" w:rsidRDefault="006825CC" w:rsidP="00CC0756">
      <w:pPr>
        <w:pStyle w:val="PargrafodaLista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Atendimento ao público (</w:t>
      </w:r>
      <w:proofErr w:type="gramStart"/>
      <w:r w:rsidRPr="00CC0756">
        <w:rPr>
          <w:rFonts w:ascii="Times New Roman" w:hAnsi="Times New Roman" w:cs="Times New Roman"/>
          <w:sz w:val="24"/>
          <w:szCs w:val="24"/>
        </w:rPr>
        <w:t>presencial, e-mail e telefone</w:t>
      </w:r>
      <w:proofErr w:type="gramEnd"/>
      <w:r w:rsidRPr="00CC0756">
        <w:rPr>
          <w:rFonts w:ascii="Times New Roman" w:hAnsi="Times New Roman" w:cs="Times New Roman"/>
          <w:sz w:val="24"/>
          <w:szCs w:val="24"/>
        </w:rPr>
        <w:t>);</w:t>
      </w:r>
    </w:p>
    <w:p w:rsidR="00CC0756" w:rsidRPr="00CC0756" w:rsidRDefault="006825CC" w:rsidP="00CC0756">
      <w:pPr>
        <w:pStyle w:val="PargrafodaLista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 xml:space="preserve">Despacho para o professor responsável (protocolo); </w:t>
      </w:r>
    </w:p>
    <w:p w:rsidR="00CC0756" w:rsidRPr="00CC0756" w:rsidRDefault="006825CC" w:rsidP="00CC0756">
      <w:pPr>
        <w:pStyle w:val="PargrafodaLista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Emissão de documentos (certidão de vínculo, diploma, certificados, ementa e plano de curso);</w:t>
      </w:r>
    </w:p>
    <w:p w:rsidR="00CC0756" w:rsidRPr="00CC0756" w:rsidRDefault="006825CC" w:rsidP="00CC0756">
      <w:pPr>
        <w:pStyle w:val="PargrafodaLista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Inscrição / Matrícula de cursos e concursos;</w:t>
      </w:r>
    </w:p>
    <w:p w:rsidR="006825CC" w:rsidRPr="00CC0756" w:rsidRDefault="006825CC" w:rsidP="00CC0756">
      <w:pPr>
        <w:pStyle w:val="PargrafodaLista"/>
        <w:numPr>
          <w:ilvl w:val="0"/>
          <w:numId w:val="21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Arquivar documentos em geral.</w:t>
      </w:r>
    </w:p>
    <w:p w:rsidR="00BD7417" w:rsidRPr="00CC0756" w:rsidRDefault="00BD7417" w:rsidP="00CC0756">
      <w:pPr>
        <w:autoSpaceDE w:val="0"/>
        <w:autoSpaceDN w:val="0"/>
        <w:adjustRightInd w:val="0"/>
        <w:rPr>
          <w:rFonts w:cs="Times New Roman"/>
          <w:bCs/>
          <w:szCs w:val="24"/>
        </w:rPr>
      </w:pP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lastRenderedPageBreak/>
        <w:t>Cargo</w:t>
      </w:r>
      <w:r w:rsidRPr="006825CC">
        <w:rPr>
          <w:rFonts w:cs="Times New Roman"/>
          <w:szCs w:val="24"/>
        </w:rPr>
        <w:t>: Técnico Agrícola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Função</w:t>
      </w:r>
      <w:r w:rsidRPr="006825CC">
        <w:rPr>
          <w:rFonts w:cs="Times New Roman"/>
          <w:szCs w:val="24"/>
        </w:rPr>
        <w:t>: Técnico de laboratório</w:t>
      </w:r>
    </w:p>
    <w:p w:rsidR="006825CC" w:rsidRPr="006825CC" w:rsidRDefault="006825CC" w:rsidP="00CC0756">
      <w:pPr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Atividades</w:t>
      </w:r>
      <w:r w:rsidRPr="006825CC">
        <w:rPr>
          <w:rFonts w:cs="Times New Roman"/>
          <w:szCs w:val="24"/>
        </w:rPr>
        <w:t>:</w:t>
      </w:r>
    </w:p>
    <w:p w:rsidR="006825CC" w:rsidRPr="00CC0756" w:rsidRDefault="006825CC" w:rsidP="00CC0756">
      <w:pPr>
        <w:pStyle w:val="PargrafodaLista"/>
        <w:numPr>
          <w:ilvl w:val="0"/>
          <w:numId w:val="22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Desempenhar atividades em laboratório do curso de Engenharia de Biossistemas.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Cargo</w:t>
      </w:r>
      <w:r w:rsidRPr="006825CC">
        <w:rPr>
          <w:rFonts w:cs="Times New Roman"/>
          <w:szCs w:val="24"/>
        </w:rPr>
        <w:t>: Técnico em agroindústria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Função</w:t>
      </w:r>
      <w:r w:rsidRPr="006825CC">
        <w:rPr>
          <w:rFonts w:cs="Times New Roman"/>
          <w:szCs w:val="24"/>
        </w:rPr>
        <w:t>: Técnico de laboratório</w:t>
      </w:r>
    </w:p>
    <w:p w:rsidR="006825CC" w:rsidRPr="006825CC" w:rsidRDefault="006825CC" w:rsidP="00CC0756">
      <w:pPr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Atividades</w:t>
      </w:r>
      <w:r w:rsidRPr="006825CC">
        <w:rPr>
          <w:rFonts w:cs="Times New Roman"/>
          <w:szCs w:val="24"/>
        </w:rPr>
        <w:t>:</w:t>
      </w:r>
    </w:p>
    <w:p w:rsidR="006825CC" w:rsidRPr="00CC0756" w:rsidRDefault="006825CC" w:rsidP="00CC0756">
      <w:pPr>
        <w:pStyle w:val="PargrafodaLista"/>
        <w:numPr>
          <w:ilvl w:val="0"/>
          <w:numId w:val="22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Desempenhar atividades em laboratório do curso de Engenharia de Biossistemas.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Cargo</w:t>
      </w:r>
      <w:r w:rsidRPr="006825CC">
        <w:rPr>
          <w:rFonts w:cs="Times New Roman"/>
          <w:szCs w:val="24"/>
        </w:rPr>
        <w:t>: Técnico em solos</w:t>
      </w:r>
    </w:p>
    <w:p w:rsidR="006825CC" w:rsidRPr="006825CC" w:rsidRDefault="006825CC" w:rsidP="00CC0756">
      <w:pPr>
        <w:autoSpaceDE w:val="0"/>
        <w:autoSpaceDN w:val="0"/>
        <w:adjustRightInd w:val="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Função</w:t>
      </w:r>
      <w:r w:rsidRPr="006825CC">
        <w:rPr>
          <w:rFonts w:cs="Times New Roman"/>
          <w:szCs w:val="24"/>
        </w:rPr>
        <w:t>: Técnico de laboratório</w:t>
      </w:r>
    </w:p>
    <w:p w:rsidR="006825CC" w:rsidRPr="006825CC" w:rsidRDefault="006825CC" w:rsidP="00012534">
      <w:pPr>
        <w:spacing w:after="24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</w:rPr>
        <w:t>Atividades</w:t>
      </w:r>
      <w:r w:rsidRPr="006825CC">
        <w:rPr>
          <w:rFonts w:cs="Times New Roman"/>
          <w:szCs w:val="24"/>
        </w:rPr>
        <w:t>:</w:t>
      </w:r>
    </w:p>
    <w:p w:rsidR="00CC0756" w:rsidRPr="00CC0756" w:rsidRDefault="006825CC" w:rsidP="00012534">
      <w:pPr>
        <w:pStyle w:val="PargrafodaLista"/>
        <w:numPr>
          <w:ilvl w:val="0"/>
          <w:numId w:val="22"/>
        </w:num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756">
        <w:rPr>
          <w:rFonts w:ascii="Times New Roman" w:hAnsi="Times New Roman" w:cs="Times New Roman"/>
          <w:sz w:val="24"/>
          <w:szCs w:val="24"/>
        </w:rPr>
        <w:t>Desempenhar atividades em laboratório do curso de Agroecologia.</w:t>
      </w:r>
    </w:p>
    <w:p w:rsidR="006825CC" w:rsidRPr="006825CC" w:rsidRDefault="006825CC" w:rsidP="00012534">
      <w:pPr>
        <w:autoSpaceDE w:val="0"/>
        <w:autoSpaceDN w:val="0"/>
        <w:adjustRightInd w:val="0"/>
        <w:spacing w:after="240"/>
        <w:rPr>
          <w:rFonts w:eastAsia="Times New Roman" w:cs="Times New Roman"/>
          <w:b/>
          <w:bCs/>
          <w:szCs w:val="24"/>
          <w:lang w:eastAsia="pt-BR"/>
        </w:rPr>
      </w:pPr>
      <w:r w:rsidRPr="006825CC">
        <w:rPr>
          <w:rFonts w:eastAsia="Times New Roman" w:cs="Times New Roman"/>
          <w:b/>
          <w:bCs/>
          <w:szCs w:val="24"/>
          <w:lang w:eastAsia="pt-BR"/>
        </w:rPr>
        <w:t>4.4.</w:t>
      </w:r>
      <w:r w:rsidR="00867F6E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Pr="006825CC">
        <w:rPr>
          <w:rFonts w:eastAsia="Times New Roman" w:cs="Times New Roman"/>
          <w:b/>
          <w:bCs/>
          <w:szCs w:val="24"/>
          <w:lang w:eastAsia="pt-BR"/>
        </w:rPr>
        <w:t>Aplicação da ferramenta 5S</w:t>
      </w:r>
    </w:p>
    <w:p w:rsidR="006825CC" w:rsidRPr="006825CC" w:rsidRDefault="006825CC" w:rsidP="00012534">
      <w:pPr>
        <w:autoSpaceDE w:val="0"/>
        <w:autoSpaceDN w:val="0"/>
        <w:adjustRightInd w:val="0"/>
        <w:spacing w:after="240"/>
        <w:rPr>
          <w:rFonts w:eastAsia="Times New Roman" w:cs="Times New Roman"/>
          <w:b/>
          <w:bCs/>
          <w:szCs w:val="24"/>
          <w:lang w:eastAsia="pt-BR"/>
        </w:rPr>
      </w:pPr>
      <w:r w:rsidRPr="006825CC">
        <w:rPr>
          <w:rFonts w:eastAsia="Times New Roman" w:cs="Times New Roman"/>
          <w:szCs w:val="24"/>
          <w:lang w:eastAsia="pt-BR"/>
        </w:rPr>
        <w:t>A ferramenta 5S foi aplicada nos subsetores da Unidade Acadêmica de Tecnologia do Desenvolvimento.</w:t>
      </w:r>
      <w:r w:rsidRPr="006825CC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Pr="006825CC">
        <w:rPr>
          <w:rFonts w:eastAsia="Times New Roman" w:cs="Times New Roman"/>
          <w:szCs w:val="24"/>
          <w:lang w:eastAsia="pt-BR"/>
        </w:rPr>
        <w:t xml:space="preserve">A seguir estão expostos alguns relatos fotográficos da situação das salas </w:t>
      </w:r>
      <w:proofErr w:type="gramStart"/>
      <w:r w:rsidRPr="006825CC">
        <w:rPr>
          <w:rFonts w:eastAsia="Times New Roman" w:cs="Times New Roman"/>
          <w:szCs w:val="24"/>
          <w:lang w:eastAsia="pt-BR"/>
        </w:rPr>
        <w:t>1</w:t>
      </w:r>
      <w:proofErr w:type="gramEnd"/>
      <w:r w:rsidRPr="006825CC">
        <w:rPr>
          <w:rFonts w:eastAsia="Times New Roman" w:cs="Times New Roman"/>
          <w:szCs w:val="24"/>
          <w:lang w:eastAsia="pt-BR"/>
        </w:rPr>
        <w:t xml:space="preserve"> (Secretaria), sala 2 (Coordenação Administrativa),</w:t>
      </w:r>
      <w:r w:rsidR="00CC0756">
        <w:rPr>
          <w:rFonts w:eastAsia="Times New Roman" w:cs="Times New Roman"/>
          <w:szCs w:val="24"/>
          <w:lang w:eastAsia="pt-BR"/>
        </w:rPr>
        <w:t xml:space="preserve"> </w:t>
      </w:r>
      <w:r w:rsidRPr="006825CC">
        <w:rPr>
          <w:rFonts w:eastAsia="Times New Roman" w:cs="Times New Roman"/>
          <w:szCs w:val="24"/>
          <w:lang w:eastAsia="pt-BR"/>
        </w:rPr>
        <w:t>sala 3 (Coordenação do curso de Engenharia de Biossistemas), sala 4 (Coordenação do curso de Agroecologia da)  e a sala 5 (Coordenação de Pós-graduação)  antes</w:t>
      </w:r>
      <w:r w:rsidR="00F80801">
        <w:rPr>
          <w:rFonts w:eastAsia="Times New Roman" w:cs="Times New Roman"/>
          <w:szCs w:val="24"/>
          <w:lang w:eastAsia="pt-BR"/>
        </w:rPr>
        <w:t xml:space="preserve">  e depois</w:t>
      </w:r>
      <w:r w:rsidRPr="006825CC">
        <w:rPr>
          <w:rFonts w:eastAsia="Times New Roman" w:cs="Times New Roman"/>
          <w:szCs w:val="24"/>
          <w:lang w:eastAsia="pt-BR"/>
        </w:rPr>
        <w:t xml:space="preserve"> da aplicação do 5S. A partir dos registros obteve-se uma visão minuciosa do ambiente. </w:t>
      </w:r>
    </w:p>
    <w:p w:rsidR="006825CC" w:rsidRDefault="006825CC" w:rsidP="00012534">
      <w:pPr>
        <w:autoSpaceDE w:val="0"/>
        <w:autoSpaceDN w:val="0"/>
        <w:adjustRightInd w:val="0"/>
        <w:spacing w:after="240"/>
        <w:contextualSpacing/>
        <w:rPr>
          <w:rFonts w:cs="Times New Roman"/>
          <w:b/>
          <w:bCs/>
          <w:szCs w:val="24"/>
        </w:rPr>
      </w:pPr>
      <w:r w:rsidRPr="006825CC">
        <w:rPr>
          <w:rFonts w:cs="Times New Roman"/>
          <w:b/>
          <w:bCs/>
          <w:szCs w:val="24"/>
        </w:rPr>
        <w:t>4.4.1</w:t>
      </w:r>
      <w:r w:rsidR="00CC0756">
        <w:rPr>
          <w:rFonts w:cs="Times New Roman"/>
          <w:b/>
          <w:bCs/>
          <w:szCs w:val="24"/>
        </w:rPr>
        <w:t>.</w:t>
      </w:r>
      <w:r w:rsidRPr="006825CC">
        <w:rPr>
          <w:rFonts w:cs="Times New Roman"/>
          <w:b/>
          <w:bCs/>
          <w:szCs w:val="24"/>
        </w:rPr>
        <w:t xml:space="preserve"> </w:t>
      </w:r>
      <w:r w:rsidR="003E6720">
        <w:rPr>
          <w:rFonts w:cs="Times New Roman"/>
          <w:b/>
          <w:bCs/>
          <w:szCs w:val="24"/>
        </w:rPr>
        <w:tab/>
      </w:r>
      <w:r w:rsidRPr="006825CC">
        <w:rPr>
          <w:rFonts w:cs="Times New Roman"/>
          <w:b/>
          <w:bCs/>
          <w:szCs w:val="24"/>
        </w:rPr>
        <w:t xml:space="preserve">Sala </w:t>
      </w:r>
      <w:proofErr w:type="gramStart"/>
      <w:r w:rsidRPr="006825CC">
        <w:rPr>
          <w:rFonts w:cs="Times New Roman"/>
          <w:b/>
          <w:bCs/>
          <w:szCs w:val="24"/>
        </w:rPr>
        <w:t>1</w:t>
      </w:r>
      <w:proofErr w:type="gramEnd"/>
      <w:r w:rsidRPr="006825CC">
        <w:rPr>
          <w:rFonts w:cs="Times New Roman"/>
          <w:b/>
          <w:bCs/>
          <w:szCs w:val="24"/>
        </w:rPr>
        <w:t xml:space="preserve"> </w:t>
      </w:r>
      <w:r w:rsidRPr="006825CC">
        <w:rPr>
          <w:rFonts w:cs="Times New Roman"/>
          <w:b/>
          <w:szCs w:val="24"/>
        </w:rPr>
        <w:t>(Secretaria da UATEC</w:t>
      </w:r>
      <w:r w:rsidRPr="006825CC">
        <w:rPr>
          <w:rFonts w:cs="Times New Roman"/>
          <w:b/>
          <w:bCs/>
          <w:szCs w:val="24"/>
        </w:rPr>
        <w:t>)</w:t>
      </w:r>
    </w:p>
    <w:p w:rsidR="00012534" w:rsidRPr="006825CC" w:rsidRDefault="00012534" w:rsidP="00012534">
      <w:pPr>
        <w:autoSpaceDE w:val="0"/>
        <w:autoSpaceDN w:val="0"/>
        <w:adjustRightInd w:val="0"/>
        <w:spacing w:after="240"/>
        <w:contextualSpacing/>
        <w:rPr>
          <w:rFonts w:cs="Times New Roman"/>
          <w:b/>
          <w:bCs/>
          <w:szCs w:val="24"/>
        </w:rPr>
      </w:pPr>
    </w:p>
    <w:p w:rsidR="006825CC" w:rsidRPr="006825CC" w:rsidRDefault="00CC0756" w:rsidP="00012534">
      <w:pPr>
        <w:spacing w:after="240"/>
        <w:contextualSpacing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 xml:space="preserve">Figura 4 - </w:t>
      </w:r>
      <w:r w:rsidR="002D34A9">
        <w:rPr>
          <w:rFonts w:cs="Times New Roman"/>
          <w:sz w:val="20"/>
        </w:rPr>
        <w:t>A</w:t>
      </w:r>
      <w:r w:rsidR="006825CC" w:rsidRPr="006825CC">
        <w:rPr>
          <w:rFonts w:cs="Times New Roman"/>
          <w:sz w:val="20"/>
        </w:rPr>
        <w:t>plicação do 5S (Secretaria da UATEC)</w:t>
      </w:r>
    </w:p>
    <w:p w:rsidR="006825CC" w:rsidRPr="006825CC" w:rsidRDefault="002D34A9" w:rsidP="00CC0756">
      <w:pPr>
        <w:autoSpaceDE w:val="0"/>
        <w:autoSpaceDN w:val="0"/>
        <w:adjustRightInd w:val="0"/>
        <w:jc w:val="center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noProof/>
          <w:szCs w:val="24"/>
          <w:lang w:eastAsia="pt-BR"/>
        </w:rPr>
        <w:lastRenderedPageBreak/>
        <w:drawing>
          <wp:inline distT="0" distB="0" distL="0" distR="0" wp14:anchorId="725E96A1" wp14:editId="31C59699">
            <wp:extent cx="5753100" cy="26003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CC" w:rsidRPr="006825CC" w:rsidRDefault="006825CC" w:rsidP="00CC0756">
      <w:pPr>
        <w:contextualSpacing/>
        <w:jc w:val="center"/>
        <w:rPr>
          <w:rFonts w:cs="Times New Roman"/>
          <w:sz w:val="20"/>
        </w:rPr>
      </w:pPr>
      <w:r w:rsidRPr="006825CC">
        <w:rPr>
          <w:rFonts w:cs="Times New Roman"/>
          <w:sz w:val="20"/>
        </w:rPr>
        <w:t>Fonte: Elaborado pelos autores, 2017</w:t>
      </w:r>
      <w:r w:rsidR="00CC0756">
        <w:rPr>
          <w:rFonts w:cs="Times New Roman"/>
          <w:sz w:val="20"/>
        </w:rPr>
        <w:t>.</w:t>
      </w:r>
    </w:p>
    <w:p w:rsidR="006825CC" w:rsidRPr="006825CC" w:rsidRDefault="00CC0756" w:rsidP="00CC0756">
      <w:pPr>
        <w:autoSpaceDE w:val="0"/>
        <w:autoSpaceDN w:val="0"/>
        <w:adjustRightInd w:val="0"/>
        <w:rPr>
          <w:rFonts w:eastAsia="Times New Roman" w:cs="Times New Roman"/>
          <w:b/>
          <w:bCs/>
          <w:szCs w:val="24"/>
          <w:lang w:eastAsia="pt-BR"/>
        </w:rPr>
      </w:pPr>
      <w:r>
        <w:rPr>
          <w:rFonts w:eastAsia="Times New Roman" w:cs="Times New Roman"/>
          <w:b/>
          <w:bCs/>
          <w:szCs w:val="24"/>
          <w:lang w:eastAsia="pt-BR"/>
        </w:rPr>
        <w:t>4.4.2.</w:t>
      </w:r>
      <w:r w:rsidR="006825CC" w:rsidRPr="006825CC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="00E22697">
        <w:rPr>
          <w:rFonts w:eastAsia="Times New Roman" w:cs="Times New Roman"/>
          <w:b/>
          <w:bCs/>
          <w:szCs w:val="24"/>
          <w:lang w:eastAsia="pt-BR"/>
        </w:rPr>
        <w:tab/>
      </w:r>
      <w:r w:rsidR="006825CC" w:rsidRPr="006825CC">
        <w:rPr>
          <w:rFonts w:eastAsia="Times New Roman" w:cs="Times New Roman"/>
          <w:b/>
          <w:bCs/>
          <w:szCs w:val="24"/>
          <w:lang w:eastAsia="pt-BR"/>
        </w:rPr>
        <w:t xml:space="preserve">Sala </w:t>
      </w:r>
      <w:proofErr w:type="gramStart"/>
      <w:r w:rsidR="006825CC" w:rsidRPr="006825CC">
        <w:rPr>
          <w:rFonts w:eastAsia="Times New Roman" w:cs="Times New Roman"/>
          <w:b/>
          <w:bCs/>
          <w:szCs w:val="24"/>
          <w:lang w:eastAsia="pt-BR"/>
        </w:rPr>
        <w:t>2</w:t>
      </w:r>
      <w:proofErr w:type="gramEnd"/>
      <w:r w:rsidR="006825CC" w:rsidRPr="006825CC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="002D34A9" w:rsidRPr="002D34A9">
        <w:rPr>
          <w:rFonts w:eastAsia="Times New Roman" w:cs="Times New Roman"/>
          <w:b/>
          <w:bCs/>
          <w:szCs w:val="24"/>
          <w:lang w:eastAsia="pt-BR"/>
        </w:rPr>
        <w:t>(</w:t>
      </w:r>
      <w:r w:rsidR="002D34A9" w:rsidRPr="006825CC">
        <w:rPr>
          <w:rFonts w:eastAsia="Times New Roman" w:cs="Times New Roman"/>
          <w:b/>
          <w:szCs w:val="24"/>
          <w:lang w:eastAsia="pt-BR"/>
        </w:rPr>
        <w:t>Coordenação Administrativa</w:t>
      </w:r>
      <w:r w:rsidR="002D34A9" w:rsidRPr="002D34A9">
        <w:rPr>
          <w:rFonts w:eastAsia="Times New Roman" w:cs="Times New Roman"/>
          <w:b/>
          <w:szCs w:val="24"/>
          <w:lang w:eastAsia="pt-BR"/>
        </w:rPr>
        <w:t>)</w:t>
      </w:r>
    </w:p>
    <w:p w:rsidR="006825CC" w:rsidRPr="006825CC" w:rsidRDefault="002B35BD" w:rsidP="00CC0756">
      <w:pPr>
        <w:autoSpaceDE w:val="0"/>
        <w:autoSpaceDN w:val="0"/>
        <w:adjustRightInd w:val="0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Na Figura 5</w:t>
      </w:r>
      <w:r w:rsidR="006825CC" w:rsidRPr="006825CC">
        <w:rPr>
          <w:rFonts w:eastAsia="Times New Roman" w:cs="Times New Roman"/>
          <w:szCs w:val="24"/>
          <w:lang w:eastAsia="pt-BR"/>
        </w:rPr>
        <w:t>, estão expostas alguns relatos fo</w:t>
      </w:r>
      <w:r>
        <w:rPr>
          <w:rFonts w:eastAsia="Times New Roman" w:cs="Times New Roman"/>
          <w:szCs w:val="24"/>
          <w:lang w:eastAsia="pt-BR"/>
        </w:rPr>
        <w:t xml:space="preserve">tográficos da situação da sala </w:t>
      </w:r>
      <w:proofErr w:type="gramStart"/>
      <w:r>
        <w:rPr>
          <w:rFonts w:eastAsia="Times New Roman" w:cs="Times New Roman"/>
          <w:szCs w:val="24"/>
          <w:lang w:eastAsia="pt-BR"/>
        </w:rPr>
        <w:t>2</w:t>
      </w:r>
      <w:proofErr w:type="gramEnd"/>
      <w:r w:rsidR="006825CC" w:rsidRPr="006825CC">
        <w:rPr>
          <w:rFonts w:eastAsia="Times New Roman" w:cs="Times New Roman"/>
          <w:szCs w:val="24"/>
          <w:lang w:eastAsia="pt-BR"/>
        </w:rPr>
        <w:t xml:space="preserve"> antes</w:t>
      </w:r>
      <w:r w:rsidR="002D34A9">
        <w:rPr>
          <w:rFonts w:eastAsia="Times New Roman" w:cs="Times New Roman"/>
          <w:szCs w:val="24"/>
          <w:lang w:eastAsia="pt-BR"/>
        </w:rPr>
        <w:t xml:space="preserve"> e depois</w:t>
      </w:r>
      <w:r w:rsidR="006825CC" w:rsidRPr="006825CC">
        <w:rPr>
          <w:rFonts w:eastAsia="Times New Roman" w:cs="Times New Roman"/>
          <w:szCs w:val="24"/>
          <w:lang w:eastAsia="pt-BR"/>
        </w:rPr>
        <w:t xml:space="preserve"> da aplicação do 5S, nessa sala funciona a Coordenação Administrativa da UATEC. </w:t>
      </w:r>
    </w:p>
    <w:p w:rsidR="006825CC" w:rsidRPr="006825CC" w:rsidRDefault="006825CC" w:rsidP="002B35BD">
      <w:pPr>
        <w:autoSpaceDE w:val="0"/>
        <w:autoSpaceDN w:val="0"/>
        <w:adjustRightInd w:val="0"/>
        <w:jc w:val="center"/>
        <w:rPr>
          <w:rFonts w:eastAsia="Times New Roman" w:cs="Times New Roman"/>
          <w:sz w:val="20"/>
          <w:lang w:eastAsia="pt-BR"/>
        </w:rPr>
      </w:pPr>
    </w:p>
    <w:p w:rsidR="006825CC" w:rsidRPr="006825CC" w:rsidRDefault="00CC0756" w:rsidP="002B35BD">
      <w:pPr>
        <w:spacing w:after="100" w:afterAutospacing="1"/>
        <w:contextualSpacing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>Figura 5</w:t>
      </w:r>
      <w:r w:rsidR="006825CC" w:rsidRPr="006825CC">
        <w:rPr>
          <w:rFonts w:cs="Times New Roman"/>
          <w:sz w:val="20"/>
        </w:rPr>
        <w:t xml:space="preserve"> - </w:t>
      </w:r>
      <w:r w:rsidR="002D34A9">
        <w:rPr>
          <w:rFonts w:cs="Times New Roman"/>
          <w:sz w:val="20"/>
        </w:rPr>
        <w:t>A</w:t>
      </w:r>
      <w:r w:rsidR="006825CC" w:rsidRPr="006825CC">
        <w:rPr>
          <w:rFonts w:cs="Times New Roman"/>
          <w:sz w:val="20"/>
        </w:rPr>
        <w:t>plicação do 5S (Coordenação Administrativa)</w:t>
      </w:r>
    </w:p>
    <w:p w:rsidR="006825CC" w:rsidRPr="006825CC" w:rsidRDefault="002D34A9" w:rsidP="002B35BD">
      <w:pPr>
        <w:autoSpaceDE w:val="0"/>
        <w:autoSpaceDN w:val="0"/>
        <w:adjustRightInd w:val="0"/>
        <w:spacing w:after="100" w:afterAutospacing="1"/>
        <w:jc w:val="center"/>
        <w:rPr>
          <w:rFonts w:eastAsia="Times New Roman" w:cs="Times New Roman"/>
          <w:sz w:val="20"/>
          <w:lang w:eastAsia="pt-BR"/>
        </w:rPr>
      </w:pPr>
      <w:r>
        <w:rPr>
          <w:rFonts w:eastAsia="Times New Roman" w:cs="Times New Roman"/>
          <w:noProof/>
          <w:szCs w:val="24"/>
          <w:lang w:eastAsia="pt-BR"/>
        </w:rPr>
        <w:drawing>
          <wp:inline distT="0" distB="0" distL="0" distR="0" wp14:anchorId="72A989C1" wp14:editId="6D169D62">
            <wp:extent cx="5753100" cy="36766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CC" w:rsidRPr="006825CC" w:rsidRDefault="006825CC" w:rsidP="002B35BD">
      <w:pPr>
        <w:autoSpaceDE w:val="0"/>
        <w:autoSpaceDN w:val="0"/>
        <w:adjustRightInd w:val="0"/>
        <w:spacing w:after="100" w:afterAutospacing="1"/>
        <w:jc w:val="center"/>
        <w:rPr>
          <w:rFonts w:eastAsia="Times New Roman" w:cs="Times New Roman"/>
          <w:szCs w:val="24"/>
          <w:lang w:eastAsia="pt-BR"/>
        </w:rPr>
      </w:pPr>
      <w:r w:rsidRPr="006825CC">
        <w:rPr>
          <w:rFonts w:eastAsia="Times New Roman" w:cs="Times New Roman"/>
          <w:sz w:val="20"/>
          <w:lang w:eastAsia="pt-BR"/>
        </w:rPr>
        <w:lastRenderedPageBreak/>
        <w:t>Font</w:t>
      </w:r>
      <w:r w:rsidR="002D34A9">
        <w:rPr>
          <w:rFonts w:eastAsia="Times New Roman" w:cs="Times New Roman"/>
          <w:sz w:val="20"/>
          <w:lang w:eastAsia="pt-BR"/>
        </w:rPr>
        <w:t>e: Elaborado pelos autores, 2017.</w:t>
      </w:r>
    </w:p>
    <w:p w:rsidR="006825CC" w:rsidRPr="006825CC" w:rsidRDefault="002D34A9" w:rsidP="00246AED">
      <w:pPr>
        <w:autoSpaceDE w:val="0"/>
        <w:autoSpaceDN w:val="0"/>
        <w:adjustRightInd w:val="0"/>
        <w:spacing w:after="100" w:afterAutospacing="1"/>
        <w:rPr>
          <w:rFonts w:eastAsia="Times New Roman" w:cs="Times New Roman"/>
          <w:b/>
          <w:bCs/>
          <w:szCs w:val="24"/>
          <w:lang w:eastAsia="pt-BR"/>
        </w:rPr>
      </w:pPr>
      <w:r>
        <w:rPr>
          <w:rFonts w:eastAsia="Times New Roman" w:cs="Times New Roman"/>
          <w:b/>
          <w:bCs/>
          <w:szCs w:val="24"/>
          <w:lang w:eastAsia="pt-BR"/>
        </w:rPr>
        <w:t>4.4.3.</w:t>
      </w:r>
      <w:r w:rsidR="006825CC" w:rsidRPr="006825CC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="00032C0C">
        <w:rPr>
          <w:rFonts w:eastAsia="Times New Roman" w:cs="Times New Roman"/>
          <w:b/>
          <w:bCs/>
          <w:szCs w:val="24"/>
          <w:lang w:eastAsia="pt-BR"/>
        </w:rPr>
        <w:tab/>
      </w:r>
      <w:r w:rsidR="006825CC" w:rsidRPr="006825CC">
        <w:rPr>
          <w:rFonts w:eastAsia="Times New Roman" w:cs="Times New Roman"/>
          <w:b/>
          <w:bCs/>
          <w:szCs w:val="24"/>
          <w:lang w:eastAsia="pt-BR"/>
        </w:rPr>
        <w:t xml:space="preserve">Sala </w:t>
      </w:r>
      <w:proofErr w:type="gramStart"/>
      <w:r w:rsidR="006825CC" w:rsidRPr="006825CC">
        <w:rPr>
          <w:rFonts w:eastAsia="Times New Roman" w:cs="Times New Roman"/>
          <w:b/>
          <w:bCs/>
          <w:szCs w:val="24"/>
          <w:lang w:eastAsia="pt-BR"/>
        </w:rPr>
        <w:t>3</w:t>
      </w:r>
      <w:proofErr w:type="gramEnd"/>
      <w:r w:rsidR="006825CC" w:rsidRPr="006825CC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Pr="002D34A9">
        <w:rPr>
          <w:rFonts w:eastAsia="Times New Roman" w:cs="Times New Roman"/>
          <w:b/>
          <w:bCs/>
          <w:szCs w:val="24"/>
          <w:lang w:eastAsia="pt-BR"/>
        </w:rPr>
        <w:t>(</w:t>
      </w:r>
      <w:r w:rsidRPr="006825CC">
        <w:rPr>
          <w:rFonts w:eastAsia="Times New Roman" w:cs="Times New Roman"/>
          <w:b/>
          <w:szCs w:val="24"/>
          <w:lang w:eastAsia="pt-BR"/>
        </w:rPr>
        <w:t>Coordenação do curso de Engenharia de Biossistemas</w:t>
      </w:r>
      <w:r w:rsidRPr="002D34A9">
        <w:rPr>
          <w:rFonts w:eastAsia="Times New Roman" w:cs="Times New Roman"/>
          <w:b/>
          <w:szCs w:val="24"/>
          <w:lang w:eastAsia="pt-BR"/>
        </w:rPr>
        <w:t>)</w:t>
      </w:r>
    </w:p>
    <w:p w:rsidR="006825CC" w:rsidRPr="006825CC" w:rsidRDefault="002B35BD" w:rsidP="00246AED">
      <w:pPr>
        <w:autoSpaceDE w:val="0"/>
        <w:autoSpaceDN w:val="0"/>
        <w:adjustRightInd w:val="0"/>
        <w:spacing w:after="100" w:afterAutospacing="1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Na Figura 6</w:t>
      </w:r>
      <w:r w:rsidR="006825CC" w:rsidRPr="006825CC">
        <w:rPr>
          <w:rFonts w:eastAsia="Times New Roman" w:cs="Times New Roman"/>
          <w:szCs w:val="24"/>
          <w:lang w:eastAsia="pt-BR"/>
        </w:rPr>
        <w:t>, estão expostas alguns relatos fo</w:t>
      </w:r>
      <w:r>
        <w:rPr>
          <w:rFonts w:eastAsia="Times New Roman" w:cs="Times New Roman"/>
          <w:szCs w:val="24"/>
          <w:lang w:eastAsia="pt-BR"/>
        </w:rPr>
        <w:t xml:space="preserve">tográficos da situação da sala </w:t>
      </w:r>
      <w:proofErr w:type="gramStart"/>
      <w:r>
        <w:rPr>
          <w:rFonts w:eastAsia="Times New Roman" w:cs="Times New Roman"/>
          <w:szCs w:val="24"/>
          <w:lang w:eastAsia="pt-BR"/>
        </w:rPr>
        <w:t>3</w:t>
      </w:r>
      <w:proofErr w:type="gramEnd"/>
      <w:r w:rsidR="006825CC" w:rsidRPr="006825CC">
        <w:rPr>
          <w:rFonts w:eastAsia="Times New Roman" w:cs="Times New Roman"/>
          <w:szCs w:val="24"/>
          <w:lang w:eastAsia="pt-BR"/>
        </w:rPr>
        <w:t xml:space="preserve"> antes</w:t>
      </w:r>
      <w:r w:rsidR="002D34A9">
        <w:rPr>
          <w:rFonts w:eastAsia="Times New Roman" w:cs="Times New Roman"/>
          <w:szCs w:val="24"/>
          <w:lang w:eastAsia="pt-BR"/>
        </w:rPr>
        <w:t xml:space="preserve"> e depois</w:t>
      </w:r>
      <w:r w:rsidR="006825CC" w:rsidRPr="006825CC">
        <w:rPr>
          <w:rFonts w:eastAsia="Times New Roman" w:cs="Times New Roman"/>
          <w:szCs w:val="24"/>
          <w:lang w:eastAsia="pt-BR"/>
        </w:rPr>
        <w:t xml:space="preserve"> da aplicação do 5S, nessa sala funciona a Coordenação do curso de Engenharia de Biossistemas da UATEC. </w:t>
      </w:r>
    </w:p>
    <w:p w:rsidR="006825CC" w:rsidRPr="006825CC" w:rsidRDefault="00CC0756" w:rsidP="002B35BD">
      <w:pPr>
        <w:autoSpaceDE w:val="0"/>
        <w:autoSpaceDN w:val="0"/>
        <w:adjustRightInd w:val="0"/>
        <w:spacing w:after="100" w:afterAutospacing="1"/>
        <w:jc w:val="center"/>
        <w:rPr>
          <w:rFonts w:eastAsia="Times New Roman" w:cs="Times New Roman"/>
          <w:sz w:val="20"/>
          <w:lang w:eastAsia="pt-BR"/>
        </w:rPr>
      </w:pPr>
      <w:r>
        <w:rPr>
          <w:rFonts w:eastAsia="Times New Roman" w:cs="Times New Roman"/>
          <w:sz w:val="20"/>
          <w:lang w:eastAsia="pt-BR"/>
        </w:rPr>
        <w:t>Figura 6</w:t>
      </w:r>
      <w:r w:rsidR="006825CC" w:rsidRPr="006825CC">
        <w:rPr>
          <w:rFonts w:eastAsia="Times New Roman" w:cs="Times New Roman"/>
          <w:sz w:val="20"/>
          <w:lang w:eastAsia="pt-BR"/>
        </w:rPr>
        <w:t xml:space="preserve"> - </w:t>
      </w:r>
      <w:r w:rsidR="002D34A9">
        <w:rPr>
          <w:rFonts w:eastAsia="Times New Roman" w:cs="Times New Roman"/>
          <w:sz w:val="20"/>
          <w:lang w:eastAsia="pt-BR"/>
        </w:rPr>
        <w:t>A</w:t>
      </w:r>
      <w:r w:rsidR="006825CC" w:rsidRPr="006825CC">
        <w:rPr>
          <w:rFonts w:eastAsia="Times New Roman" w:cs="Times New Roman"/>
          <w:sz w:val="20"/>
          <w:lang w:eastAsia="pt-BR"/>
        </w:rPr>
        <w:t xml:space="preserve">plicação do 5S (Coordenação de </w:t>
      </w:r>
      <w:r w:rsidR="002B35BD">
        <w:rPr>
          <w:rFonts w:eastAsia="Times New Roman" w:cs="Times New Roman"/>
          <w:sz w:val="20"/>
          <w:lang w:eastAsia="pt-BR"/>
        </w:rPr>
        <w:t>Engenharia de Biossistemas</w:t>
      </w:r>
      <w:r w:rsidR="006825CC" w:rsidRPr="006825CC">
        <w:rPr>
          <w:rFonts w:eastAsia="Times New Roman" w:cs="Times New Roman"/>
          <w:sz w:val="20"/>
          <w:lang w:eastAsia="pt-BR"/>
        </w:rPr>
        <w:t>)</w:t>
      </w:r>
    </w:p>
    <w:p w:rsidR="006825CC" w:rsidRPr="006825CC" w:rsidRDefault="00F80801" w:rsidP="002B35BD">
      <w:pPr>
        <w:autoSpaceDE w:val="0"/>
        <w:autoSpaceDN w:val="0"/>
        <w:adjustRightInd w:val="0"/>
        <w:spacing w:after="100" w:afterAutospacing="1"/>
        <w:jc w:val="center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noProof/>
          <w:szCs w:val="24"/>
          <w:lang w:eastAsia="pt-BR"/>
        </w:rPr>
        <w:drawing>
          <wp:inline distT="0" distB="0" distL="0" distR="0">
            <wp:extent cx="5753100" cy="28765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CC" w:rsidRDefault="006825CC" w:rsidP="002B35BD">
      <w:pPr>
        <w:spacing w:after="100" w:afterAutospacing="1"/>
        <w:contextualSpacing/>
        <w:jc w:val="center"/>
        <w:rPr>
          <w:rFonts w:cs="Times New Roman"/>
          <w:sz w:val="20"/>
        </w:rPr>
      </w:pPr>
      <w:r w:rsidRPr="006825CC">
        <w:rPr>
          <w:rFonts w:cs="Times New Roman"/>
          <w:sz w:val="20"/>
        </w:rPr>
        <w:t>Fonte: Elaborado pelos autores, 2017</w:t>
      </w:r>
      <w:r w:rsidR="00032C0C">
        <w:rPr>
          <w:rFonts w:cs="Times New Roman"/>
          <w:sz w:val="20"/>
        </w:rPr>
        <w:t>.</w:t>
      </w:r>
    </w:p>
    <w:p w:rsidR="003E6720" w:rsidRPr="006825CC" w:rsidRDefault="003E6720" w:rsidP="002B35BD">
      <w:pPr>
        <w:spacing w:after="100" w:afterAutospacing="1"/>
        <w:contextualSpacing/>
        <w:jc w:val="center"/>
        <w:rPr>
          <w:rFonts w:cs="Times New Roman"/>
          <w:sz w:val="20"/>
        </w:rPr>
      </w:pPr>
    </w:p>
    <w:p w:rsidR="006825CC" w:rsidRPr="006825CC" w:rsidRDefault="006825CC" w:rsidP="00246AED">
      <w:pPr>
        <w:autoSpaceDE w:val="0"/>
        <w:autoSpaceDN w:val="0"/>
        <w:adjustRightInd w:val="0"/>
        <w:spacing w:after="100" w:afterAutospacing="1"/>
        <w:rPr>
          <w:rFonts w:eastAsia="Times New Roman" w:cs="Times New Roman"/>
          <w:b/>
          <w:bCs/>
          <w:szCs w:val="24"/>
          <w:lang w:eastAsia="pt-BR"/>
        </w:rPr>
      </w:pPr>
      <w:r w:rsidRPr="006825CC">
        <w:rPr>
          <w:rFonts w:eastAsia="Times New Roman" w:cs="Times New Roman"/>
          <w:b/>
          <w:bCs/>
          <w:szCs w:val="24"/>
          <w:lang w:eastAsia="pt-BR"/>
        </w:rPr>
        <w:t>4.4.</w:t>
      </w:r>
      <w:r w:rsidR="00032C0C">
        <w:rPr>
          <w:rFonts w:eastAsia="Times New Roman" w:cs="Times New Roman"/>
          <w:b/>
          <w:bCs/>
          <w:szCs w:val="24"/>
          <w:lang w:eastAsia="pt-BR"/>
        </w:rPr>
        <w:t>4.</w:t>
      </w:r>
      <w:r w:rsidR="00032C0C">
        <w:rPr>
          <w:rFonts w:eastAsia="Times New Roman" w:cs="Times New Roman"/>
          <w:b/>
          <w:bCs/>
          <w:szCs w:val="24"/>
          <w:lang w:eastAsia="pt-BR"/>
        </w:rPr>
        <w:tab/>
      </w:r>
      <w:r w:rsidRPr="006825CC">
        <w:rPr>
          <w:rFonts w:eastAsia="Times New Roman" w:cs="Times New Roman"/>
          <w:b/>
          <w:bCs/>
          <w:szCs w:val="24"/>
          <w:lang w:eastAsia="pt-BR"/>
        </w:rPr>
        <w:t xml:space="preserve"> Sala </w:t>
      </w:r>
      <w:proofErr w:type="gramStart"/>
      <w:r w:rsidRPr="006825CC">
        <w:rPr>
          <w:rFonts w:eastAsia="Times New Roman" w:cs="Times New Roman"/>
          <w:b/>
          <w:bCs/>
          <w:szCs w:val="24"/>
          <w:lang w:eastAsia="pt-BR"/>
        </w:rPr>
        <w:t>4</w:t>
      </w:r>
      <w:proofErr w:type="gramEnd"/>
      <w:r w:rsidRPr="006825CC">
        <w:rPr>
          <w:rFonts w:eastAsia="Times New Roman" w:cs="Times New Roman"/>
          <w:b/>
          <w:bCs/>
          <w:szCs w:val="24"/>
          <w:lang w:eastAsia="pt-BR"/>
        </w:rPr>
        <w:t xml:space="preserve"> </w:t>
      </w:r>
      <w:r w:rsidR="00032C0C" w:rsidRPr="00032C0C">
        <w:rPr>
          <w:rFonts w:eastAsia="Times New Roman" w:cs="Times New Roman"/>
          <w:b/>
          <w:bCs/>
          <w:szCs w:val="24"/>
          <w:lang w:eastAsia="pt-BR"/>
        </w:rPr>
        <w:t>(</w:t>
      </w:r>
      <w:r w:rsidR="00032C0C" w:rsidRPr="006825CC">
        <w:rPr>
          <w:rFonts w:eastAsia="Times New Roman" w:cs="Times New Roman"/>
          <w:b/>
          <w:szCs w:val="24"/>
          <w:lang w:eastAsia="pt-BR"/>
        </w:rPr>
        <w:t>Coordenação do curso de Agroecologia</w:t>
      </w:r>
      <w:r w:rsidR="00032C0C" w:rsidRPr="00032C0C">
        <w:rPr>
          <w:rFonts w:eastAsia="Times New Roman" w:cs="Times New Roman"/>
          <w:b/>
          <w:szCs w:val="24"/>
          <w:lang w:eastAsia="pt-BR"/>
        </w:rPr>
        <w:t>)</w:t>
      </w:r>
    </w:p>
    <w:p w:rsidR="006825CC" w:rsidRPr="006825CC" w:rsidRDefault="002B35BD" w:rsidP="00246AED">
      <w:pPr>
        <w:autoSpaceDE w:val="0"/>
        <w:autoSpaceDN w:val="0"/>
        <w:adjustRightInd w:val="0"/>
        <w:spacing w:after="100" w:afterAutospacing="1"/>
        <w:rPr>
          <w:rFonts w:eastAsia="Times New Roman" w:cs="Times New Roman"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Na Figura 7</w:t>
      </w:r>
      <w:r w:rsidR="006825CC" w:rsidRPr="006825CC">
        <w:rPr>
          <w:rFonts w:eastAsia="Times New Roman" w:cs="Times New Roman"/>
          <w:szCs w:val="24"/>
          <w:lang w:eastAsia="pt-BR"/>
        </w:rPr>
        <w:t xml:space="preserve">, estão expostas alguns relatos fotográficos da </w:t>
      </w:r>
      <w:r w:rsidR="002D34A9">
        <w:rPr>
          <w:rFonts w:eastAsia="Times New Roman" w:cs="Times New Roman"/>
          <w:szCs w:val="24"/>
          <w:lang w:eastAsia="pt-BR"/>
        </w:rPr>
        <w:t xml:space="preserve">situação da sala </w:t>
      </w:r>
      <w:proofErr w:type="gramStart"/>
      <w:r w:rsidR="002D34A9">
        <w:rPr>
          <w:rFonts w:eastAsia="Times New Roman" w:cs="Times New Roman"/>
          <w:szCs w:val="24"/>
          <w:lang w:eastAsia="pt-BR"/>
        </w:rPr>
        <w:t>4</w:t>
      </w:r>
      <w:proofErr w:type="gramEnd"/>
      <w:r w:rsidR="002D34A9">
        <w:rPr>
          <w:rFonts w:eastAsia="Times New Roman" w:cs="Times New Roman"/>
          <w:szCs w:val="24"/>
          <w:lang w:eastAsia="pt-BR"/>
        </w:rPr>
        <w:t xml:space="preserve"> antes e depois </w:t>
      </w:r>
      <w:r w:rsidR="006825CC" w:rsidRPr="006825CC">
        <w:rPr>
          <w:rFonts w:eastAsia="Times New Roman" w:cs="Times New Roman"/>
          <w:szCs w:val="24"/>
          <w:lang w:eastAsia="pt-BR"/>
        </w:rPr>
        <w:t xml:space="preserve">da aplicação do 5S, nessa sala funciona a Coordenação do curso de Agroecologia da UATEC. </w:t>
      </w:r>
    </w:p>
    <w:p w:rsidR="006825CC" w:rsidRDefault="00CC0756" w:rsidP="002B35BD">
      <w:pPr>
        <w:autoSpaceDE w:val="0"/>
        <w:autoSpaceDN w:val="0"/>
        <w:adjustRightInd w:val="0"/>
        <w:spacing w:after="100" w:afterAutospacing="1"/>
        <w:jc w:val="center"/>
        <w:rPr>
          <w:rFonts w:eastAsia="Times New Roman" w:cs="Times New Roman"/>
          <w:sz w:val="20"/>
          <w:lang w:eastAsia="pt-BR"/>
        </w:rPr>
      </w:pPr>
      <w:r>
        <w:rPr>
          <w:rFonts w:eastAsia="Times New Roman" w:cs="Times New Roman"/>
          <w:sz w:val="20"/>
          <w:lang w:eastAsia="pt-BR"/>
        </w:rPr>
        <w:t>Figura 7</w:t>
      </w:r>
      <w:r w:rsidR="006825CC" w:rsidRPr="006825CC">
        <w:rPr>
          <w:rFonts w:eastAsia="Times New Roman" w:cs="Times New Roman"/>
          <w:sz w:val="20"/>
          <w:lang w:eastAsia="pt-BR"/>
        </w:rPr>
        <w:t xml:space="preserve"> - </w:t>
      </w:r>
      <w:r w:rsidR="002D34A9">
        <w:rPr>
          <w:rFonts w:eastAsia="Times New Roman" w:cs="Times New Roman"/>
          <w:sz w:val="20"/>
          <w:lang w:eastAsia="pt-BR"/>
        </w:rPr>
        <w:t>A</w:t>
      </w:r>
      <w:r w:rsidR="006825CC" w:rsidRPr="006825CC">
        <w:rPr>
          <w:rFonts w:eastAsia="Times New Roman" w:cs="Times New Roman"/>
          <w:sz w:val="20"/>
          <w:lang w:eastAsia="pt-BR"/>
        </w:rPr>
        <w:t>plicação do 5S (Coordenação de Agroecologia)</w:t>
      </w:r>
    </w:p>
    <w:p w:rsidR="002D34A9" w:rsidRPr="006825CC" w:rsidRDefault="002D34A9" w:rsidP="002B35BD">
      <w:pPr>
        <w:autoSpaceDE w:val="0"/>
        <w:autoSpaceDN w:val="0"/>
        <w:adjustRightInd w:val="0"/>
        <w:spacing w:after="100" w:afterAutospacing="1"/>
        <w:jc w:val="center"/>
        <w:rPr>
          <w:rFonts w:eastAsia="Times New Roman" w:cs="Times New Roman"/>
          <w:sz w:val="20"/>
          <w:lang w:eastAsia="pt-BR"/>
        </w:rPr>
      </w:pPr>
      <w:r>
        <w:rPr>
          <w:rFonts w:eastAsia="Times New Roman" w:cs="Times New Roman"/>
          <w:noProof/>
          <w:szCs w:val="24"/>
          <w:lang w:eastAsia="pt-BR"/>
        </w:rPr>
        <w:lastRenderedPageBreak/>
        <w:drawing>
          <wp:inline distT="0" distB="0" distL="0" distR="0" wp14:anchorId="59A89A58" wp14:editId="34360DA4">
            <wp:extent cx="5753100" cy="28575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CC" w:rsidRDefault="006825CC" w:rsidP="002B35BD">
      <w:pPr>
        <w:spacing w:after="100" w:afterAutospacing="1"/>
        <w:contextualSpacing/>
        <w:jc w:val="center"/>
        <w:rPr>
          <w:rFonts w:cs="Times New Roman"/>
          <w:sz w:val="20"/>
        </w:rPr>
      </w:pPr>
      <w:r w:rsidRPr="006825CC">
        <w:rPr>
          <w:rFonts w:cs="Times New Roman"/>
          <w:sz w:val="20"/>
        </w:rPr>
        <w:t xml:space="preserve">Fonte: Elaborado pelos autores, </w:t>
      </w:r>
      <w:proofErr w:type="gramStart"/>
      <w:r w:rsidRPr="006825CC">
        <w:rPr>
          <w:rFonts w:cs="Times New Roman"/>
          <w:sz w:val="20"/>
        </w:rPr>
        <w:t>2017</w:t>
      </w:r>
      <w:proofErr w:type="gramEnd"/>
    </w:p>
    <w:p w:rsidR="008E4DD9" w:rsidRPr="006825CC" w:rsidRDefault="008E4DD9" w:rsidP="00012534">
      <w:pPr>
        <w:spacing w:before="240" w:after="240"/>
        <w:contextualSpacing/>
        <w:rPr>
          <w:rFonts w:cs="Times New Roman"/>
          <w:szCs w:val="24"/>
        </w:rPr>
      </w:pPr>
    </w:p>
    <w:p w:rsidR="0039260E" w:rsidRPr="00012534" w:rsidRDefault="003E6720" w:rsidP="00012534">
      <w:pPr>
        <w:autoSpaceDE w:val="0"/>
        <w:autoSpaceDN w:val="0"/>
        <w:adjustRightInd w:val="0"/>
        <w:spacing w:before="240" w:after="240"/>
        <w:rPr>
          <w:rFonts w:eastAsia="Times New Roman" w:cs="Times New Roman"/>
          <w:b/>
          <w:bCs/>
          <w:szCs w:val="24"/>
          <w:lang w:eastAsia="pt-BR"/>
        </w:rPr>
      </w:pPr>
      <w:r>
        <w:rPr>
          <w:rFonts w:eastAsia="Times New Roman" w:cs="Times New Roman"/>
          <w:szCs w:val="24"/>
          <w:lang w:eastAsia="pt-BR"/>
        </w:rPr>
        <w:t>Vale ressaltar que, n</w:t>
      </w:r>
      <w:r w:rsidR="006825CC" w:rsidRPr="006825CC">
        <w:rPr>
          <w:rFonts w:eastAsia="Times New Roman" w:cs="Times New Roman"/>
          <w:szCs w:val="24"/>
          <w:lang w:eastAsia="pt-BR"/>
        </w:rPr>
        <w:t>a sala que funciona a Coordenação de Pós-graduação da UATEC não houve permissão para o acesso.</w:t>
      </w:r>
    </w:p>
    <w:p w:rsidR="0039260E" w:rsidRPr="006825CC" w:rsidRDefault="0039260E" w:rsidP="003E6720">
      <w:pPr>
        <w:spacing w:before="240" w:after="240"/>
        <w:rPr>
          <w:rFonts w:cs="Times New Roman"/>
          <w:szCs w:val="24"/>
        </w:rPr>
      </w:pPr>
      <w:r w:rsidRPr="00012534">
        <w:rPr>
          <w:rFonts w:cs="Times New Roman"/>
          <w:szCs w:val="24"/>
        </w:rPr>
        <w:t xml:space="preserve">Com a aplicação da ferramenta 5S, </w:t>
      </w:r>
      <w:proofErr w:type="gramStart"/>
      <w:r w:rsidR="00012534">
        <w:rPr>
          <w:rFonts w:cs="Times New Roman"/>
          <w:szCs w:val="24"/>
        </w:rPr>
        <w:t>verificou-se</w:t>
      </w:r>
      <w:proofErr w:type="gramEnd"/>
      <w:r w:rsidRPr="00012534">
        <w:rPr>
          <w:rFonts w:cs="Times New Roman"/>
          <w:szCs w:val="24"/>
        </w:rPr>
        <w:t xml:space="preserve"> os seguintes resultados: </w:t>
      </w:r>
    </w:p>
    <w:p w:rsidR="006825CC" w:rsidRPr="006825CC" w:rsidRDefault="006825CC" w:rsidP="003E6720">
      <w:pPr>
        <w:spacing w:before="240" w:after="240"/>
        <w:rPr>
          <w:rFonts w:cs="Times New Roman"/>
          <w:szCs w:val="24"/>
        </w:rPr>
      </w:pPr>
      <w:r w:rsidRPr="006825CC">
        <w:rPr>
          <w:rFonts w:cs="Times New Roman"/>
          <w:bCs/>
          <w:szCs w:val="24"/>
          <w:u w:val="single"/>
        </w:rPr>
        <w:t>Senso de utilização</w:t>
      </w:r>
      <w:r w:rsidRPr="006825CC">
        <w:rPr>
          <w:rFonts w:cs="Times New Roman"/>
          <w:bCs/>
          <w:szCs w:val="24"/>
        </w:rPr>
        <w:t xml:space="preserve">: </w:t>
      </w:r>
      <w:r w:rsidRPr="006825CC">
        <w:rPr>
          <w:rFonts w:cs="Times New Roman"/>
          <w:szCs w:val="24"/>
        </w:rPr>
        <w:t xml:space="preserve">Para a aplicação do primeiro senso foi feito um levantamento de todos os itens, recursos e documentos para identificar tudo o que é importante e necessário para o desenvolvimento do trabalho dos funcionários e descartar todos os materiais, equipamentos e documentos que não são utilizados. Assim, torna-se possível </w:t>
      </w:r>
      <w:proofErr w:type="gramStart"/>
      <w:r w:rsidRPr="006825CC">
        <w:rPr>
          <w:rFonts w:cs="Times New Roman"/>
          <w:szCs w:val="24"/>
        </w:rPr>
        <w:t>otimizar</w:t>
      </w:r>
      <w:proofErr w:type="gramEnd"/>
      <w:r w:rsidRPr="006825CC">
        <w:rPr>
          <w:rFonts w:cs="Times New Roman"/>
          <w:szCs w:val="24"/>
        </w:rPr>
        <w:t xml:space="preserve"> os espaços, agilizar as tarefas, diminuir o tempo de procura de documentos e os gastos com armazenamentos irrelevantes.</w:t>
      </w:r>
    </w:p>
    <w:p w:rsidR="006825CC" w:rsidRPr="006825CC" w:rsidRDefault="006825CC" w:rsidP="003E6720">
      <w:pPr>
        <w:autoSpaceDE w:val="0"/>
        <w:autoSpaceDN w:val="0"/>
        <w:adjustRightInd w:val="0"/>
        <w:spacing w:before="240" w:after="240"/>
        <w:rPr>
          <w:rFonts w:eastAsia="Times New Roman" w:cs="Times New Roman"/>
          <w:bCs/>
          <w:szCs w:val="24"/>
          <w:lang w:eastAsia="pt-BR"/>
        </w:rPr>
      </w:pPr>
      <w:r w:rsidRPr="006825CC">
        <w:rPr>
          <w:rFonts w:eastAsia="Times New Roman" w:cs="Times New Roman"/>
          <w:bCs/>
          <w:szCs w:val="24"/>
          <w:u w:val="single"/>
          <w:lang w:eastAsia="pt-BR"/>
        </w:rPr>
        <w:t>Senso de ordenação</w:t>
      </w:r>
      <w:r w:rsidRPr="006825CC">
        <w:rPr>
          <w:rFonts w:eastAsia="Times New Roman" w:cs="Times New Roman"/>
          <w:bCs/>
          <w:szCs w:val="24"/>
          <w:lang w:eastAsia="pt-BR"/>
        </w:rPr>
        <w:t xml:space="preserve">: </w:t>
      </w:r>
      <w:r w:rsidRPr="006825CC">
        <w:rPr>
          <w:rFonts w:eastAsia="Times New Roman" w:cs="Times New Roman"/>
          <w:szCs w:val="24"/>
          <w:lang w:eastAsia="pt-BR"/>
        </w:rPr>
        <w:t>A partir da analise dos documentos, serão necessárias algumas mudanças para organização da documentação e da disposição de materiais nos armários.</w:t>
      </w:r>
    </w:p>
    <w:p w:rsidR="006825CC" w:rsidRPr="00012534" w:rsidRDefault="006825CC" w:rsidP="003E6720">
      <w:pPr>
        <w:autoSpaceDE w:val="0"/>
        <w:autoSpaceDN w:val="0"/>
        <w:adjustRightInd w:val="0"/>
        <w:spacing w:before="240" w:after="240"/>
        <w:rPr>
          <w:rFonts w:eastAsia="Times New Roman" w:cs="Times New Roman"/>
          <w:szCs w:val="24"/>
          <w:lang w:eastAsia="pt-BR"/>
        </w:rPr>
      </w:pPr>
      <w:r w:rsidRPr="006825CC">
        <w:rPr>
          <w:rFonts w:eastAsia="Times New Roman" w:cs="Times New Roman"/>
          <w:szCs w:val="24"/>
          <w:u w:val="single"/>
          <w:lang w:eastAsia="pt-BR"/>
        </w:rPr>
        <w:t>Senso de limpeza, senso de saúde e senso de disciplina</w:t>
      </w:r>
      <w:r w:rsidRPr="006825CC">
        <w:rPr>
          <w:rFonts w:eastAsia="Times New Roman" w:cs="Times New Roman"/>
          <w:szCs w:val="24"/>
          <w:lang w:eastAsia="pt-BR"/>
        </w:rPr>
        <w:t>: São sensos que dependem das atividades diárias realizadas no ambiente, que dependem dos funcionários para manterem a disciplina, os ambientes limpos e fora de riscos à saúde. Deve ser um hábito de todos da organização para que haja uma melhoria constante e manutenção da organização.</w:t>
      </w:r>
    </w:p>
    <w:p w:rsidR="0039260E" w:rsidRPr="006825CC" w:rsidRDefault="002D34A9" w:rsidP="003E6720">
      <w:pPr>
        <w:autoSpaceDE w:val="0"/>
        <w:autoSpaceDN w:val="0"/>
        <w:adjustRightInd w:val="0"/>
        <w:spacing w:before="240" w:after="240"/>
        <w:rPr>
          <w:rFonts w:eastAsia="Times New Roman" w:cs="Times New Roman"/>
          <w:szCs w:val="24"/>
          <w:lang w:eastAsia="pt-BR"/>
        </w:rPr>
      </w:pPr>
      <w:r w:rsidRPr="00012534">
        <w:rPr>
          <w:rFonts w:eastAsia="Times New Roman" w:cs="Times New Roman"/>
          <w:szCs w:val="24"/>
          <w:lang w:eastAsia="pt-BR"/>
        </w:rPr>
        <w:lastRenderedPageBreak/>
        <w:t xml:space="preserve">Por se tratar de uma unidade administrativa, a maior parte das mudanças e </w:t>
      </w:r>
      <w:proofErr w:type="gramStart"/>
      <w:r w:rsidRPr="00012534">
        <w:rPr>
          <w:rFonts w:eastAsia="Times New Roman" w:cs="Times New Roman"/>
          <w:szCs w:val="24"/>
          <w:lang w:eastAsia="pt-BR"/>
        </w:rPr>
        <w:t>otimização</w:t>
      </w:r>
      <w:proofErr w:type="gramEnd"/>
      <w:r w:rsidRPr="00012534">
        <w:rPr>
          <w:rFonts w:eastAsia="Times New Roman" w:cs="Times New Roman"/>
          <w:szCs w:val="24"/>
          <w:lang w:eastAsia="pt-BR"/>
        </w:rPr>
        <w:t xml:space="preserve"> foi referente à documentação. </w:t>
      </w:r>
      <w:r w:rsidR="00032C0C" w:rsidRPr="00012534">
        <w:rPr>
          <w:rFonts w:eastAsia="Times New Roman" w:cs="Times New Roman"/>
          <w:szCs w:val="24"/>
          <w:lang w:eastAsia="pt-BR"/>
        </w:rPr>
        <w:t>Havia m</w:t>
      </w:r>
      <w:r w:rsidRPr="00012534">
        <w:rPr>
          <w:rFonts w:eastAsia="Times New Roman" w:cs="Times New Roman"/>
          <w:szCs w:val="24"/>
          <w:lang w:eastAsia="pt-BR"/>
        </w:rPr>
        <w:t>uitos doc</w:t>
      </w:r>
      <w:r w:rsidR="00032C0C" w:rsidRPr="00012534">
        <w:rPr>
          <w:rFonts w:eastAsia="Times New Roman" w:cs="Times New Roman"/>
          <w:szCs w:val="24"/>
          <w:lang w:eastAsia="pt-BR"/>
        </w:rPr>
        <w:t xml:space="preserve">umentos desordenados, vencidos e </w:t>
      </w:r>
      <w:r w:rsidRPr="00012534">
        <w:rPr>
          <w:rFonts w:eastAsia="Times New Roman" w:cs="Times New Roman"/>
          <w:szCs w:val="24"/>
          <w:lang w:eastAsia="pt-BR"/>
        </w:rPr>
        <w:t>perdidos</w:t>
      </w:r>
      <w:r w:rsidR="00032C0C" w:rsidRPr="00012534">
        <w:rPr>
          <w:rFonts w:eastAsia="Times New Roman" w:cs="Times New Roman"/>
          <w:szCs w:val="24"/>
          <w:lang w:eastAsia="pt-BR"/>
        </w:rPr>
        <w:t xml:space="preserve">. </w:t>
      </w:r>
    </w:p>
    <w:p w:rsidR="00012534" w:rsidRDefault="00867F6E" w:rsidP="00012534">
      <w:pPr>
        <w:autoSpaceDE w:val="0"/>
        <w:autoSpaceDN w:val="0"/>
        <w:adjustRightInd w:val="0"/>
        <w:spacing w:before="240" w:after="240"/>
        <w:rPr>
          <w:rFonts w:eastAsia="Times New Roman" w:cs="Times New Roman"/>
          <w:b/>
          <w:bCs/>
          <w:szCs w:val="24"/>
          <w:lang w:eastAsia="pt-BR"/>
        </w:rPr>
      </w:pPr>
      <w:r>
        <w:rPr>
          <w:rFonts w:cs="Times New Roman"/>
          <w:b/>
          <w:szCs w:val="24"/>
        </w:rPr>
        <w:t>5</w:t>
      </w:r>
      <w:r w:rsidR="006825CC" w:rsidRPr="006825CC">
        <w:rPr>
          <w:rFonts w:eastAsia="Times New Roman" w:cs="Times New Roman"/>
          <w:b/>
          <w:bCs/>
          <w:szCs w:val="24"/>
          <w:lang w:eastAsia="pt-BR"/>
        </w:rPr>
        <w:t>. Considerações finais</w:t>
      </w:r>
    </w:p>
    <w:p w:rsidR="006825CC" w:rsidRPr="006825CC" w:rsidRDefault="006825CC" w:rsidP="00012534">
      <w:pPr>
        <w:autoSpaceDE w:val="0"/>
        <w:autoSpaceDN w:val="0"/>
        <w:adjustRightInd w:val="0"/>
        <w:spacing w:before="240" w:after="240"/>
        <w:rPr>
          <w:rFonts w:eastAsia="Times New Roman" w:cs="Times New Roman"/>
          <w:b/>
          <w:bCs/>
          <w:szCs w:val="24"/>
          <w:lang w:eastAsia="pt-BR"/>
        </w:rPr>
      </w:pPr>
      <w:r w:rsidRPr="006825CC">
        <w:rPr>
          <w:rFonts w:cs="Times New Roman"/>
          <w:szCs w:val="24"/>
        </w:rPr>
        <w:t xml:space="preserve">Esse trabalho possibilitou analisar diretamente a cultura organizacional da Unidade Acadêmica de Tecnologia do Desenvolvimento e dentro de suas especificidades </w:t>
      </w:r>
      <w:proofErr w:type="gramStart"/>
      <w:r w:rsidRPr="006825CC">
        <w:rPr>
          <w:rFonts w:cs="Times New Roman"/>
          <w:szCs w:val="24"/>
        </w:rPr>
        <w:t>implantar</w:t>
      </w:r>
      <w:proofErr w:type="gramEnd"/>
      <w:r w:rsidRPr="006825CC">
        <w:rPr>
          <w:rFonts w:cs="Times New Roman"/>
          <w:szCs w:val="24"/>
        </w:rPr>
        <w:t xml:space="preserve"> a ferramenta 5S no setor e atuar diretamente na proposta de mudança da cultura organizacional.</w:t>
      </w:r>
    </w:p>
    <w:p w:rsidR="0039260E" w:rsidRDefault="006825CC" w:rsidP="00012534">
      <w:pPr>
        <w:spacing w:before="240" w:after="240"/>
        <w:rPr>
          <w:rFonts w:cs="Times New Roman"/>
          <w:szCs w:val="24"/>
        </w:rPr>
      </w:pPr>
      <w:r w:rsidRPr="006825CC">
        <w:rPr>
          <w:rFonts w:cs="Times New Roman"/>
          <w:szCs w:val="24"/>
        </w:rPr>
        <w:t xml:space="preserve">Tendo em vista a importância desse trabalho, esse estudo proporcionou a aplicação de práticas gerenciais e administrativas, com o intuito de proporcionar melhorias na </w:t>
      </w:r>
      <w:proofErr w:type="gramStart"/>
      <w:r w:rsidRPr="006825CC">
        <w:rPr>
          <w:rFonts w:cs="Times New Roman"/>
          <w:szCs w:val="24"/>
        </w:rPr>
        <w:t>otimização</w:t>
      </w:r>
      <w:proofErr w:type="gramEnd"/>
      <w:r w:rsidRPr="006825CC">
        <w:rPr>
          <w:rFonts w:cs="Times New Roman"/>
          <w:szCs w:val="24"/>
        </w:rPr>
        <w:t xml:space="preserve"> do ambiente de trabalho, através do fácil acesso a documentos (processos licitatórios), </w:t>
      </w:r>
      <w:r w:rsidR="0039260E" w:rsidRPr="00246AED">
        <w:rPr>
          <w:rFonts w:cs="Times New Roman"/>
          <w:szCs w:val="24"/>
        </w:rPr>
        <w:t xml:space="preserve">realizar </w:t>
      </w:r>
      <w:r w:rsidRPr="006825CC">
        <w:rPr>
          <w:rFonts w:cs="Times New Roman"/>
          <w:szCs w:val="24"/>
        </w:rPr>
        <w:t>a padronização das atividades de cada setor, reduzindo o tempo de procura dos arquivos.</w:t>
      </w:r>
    </w:p>
    <w:p w:rsidR="006825CC" w:rsidRDefault="006825CC" w:rsidP="00012534">
      <w:pPr>
        <w:spacing w:before="240" w:after="240"/>
        <w:rPr>
          <w:rFonts w:cs="Times New Roman"/>
          <w:szCs w:val="24"/>
        </w:rPr>
      </w:pPr>
      <w:r w:rsidRPr="006825CC">
        <w:rPr>
          <w:rFonts w:cs="Times New Roman"/>
          <w:szCs w:val="24"/>
        </w:rPr>
        <w:t xml:space="preserve">Portanto, verifica-se que todas as mudanças foram realizadas sem nenhum custo e com fácil </w:t>
      </w:r>
      <w:proofErr w:type="gramStart"/>
      <w:r w:rsidRPr="006825CC">
        <w:rPr>
          <w:rFonts w:cs="Times New Roman"/>
          <w:szCs w:val="24"/>
        </w:rPr>
        <w:t>implementação</w:t>
      </w:r>
      <w:proofErr w:type="gramEnd"/>
      <w:r w:rsidRPr="006825CC">
        <w:rPr>
          <w:rFonts w:cs="Times New Roman"/>
          <w:szCs w:val="24"/>
        </w:rPr>
        <w:t xml:space="preserve">, todo material utilizado foi reaproveitado do setor. Vale salientar que as mudanças </w:t>
      </w:r>
      <w:proofErr w:type="gramStart"/>
      <w:r w:rsidRPr="006825CC">
        <w:rPr>
          <w:rFonts w:cs="Times New Roman"/>
          <w:szCs w:val="24"/>
        </w:rPr>
        <w:t>implementadas</w:t>
      </w:r>
      <w:proofErr w:type="gramEnd"/>
      <w:r w:rsidRPr="006825CC">
        <w:rPr>
          <w:rFonts w:cs="Times New Roman"/>
          <w:szCs w:val="24"/>
        </w:rPr>
        <w:t xml:space="preserve"> só ocorreram a partir da disposição das partes envolvidas. O programa 5S se faz necessário em um ambiente organizacional que preza pelo bem estar dos seus colaboradores.</w:t>
      </w:r>
    </w:p>
    <w:p w:rsidR="00012534" w:rsidRPr="006825CC" w:rsidRDefault="00012534" w:rsidP="003E6720">
      <w:pPr>
        <w:spacing w:after="240"/>
        <w:rPr>
          <w:rFonts w:cs="Times New Roman"/>
          <w:szCs w:val="24"/>
        </w:rPr>
      </w:pPr>
    </w:p>
    <w:p w:rsidR="00A75731" w:rsidRPr="00246AED" w:rsidRDefault="006825CC" w:rsidP="003E6720">
      <w:pPr>
        <w:spacing w:after="240"/>
        <w:outlineLvl w:val="1"/>
        <w:rPr>
          <w:rFonts w:eastAsia="Times New Roman" w:cs="Times New Roman"/>
          <w:b/>
          <w:bCs/>
          <w:szCs w:val="24"/>
          <w:lang w:eastAsia="pt-BR"/>
        </w:rPr>
      </w:pPr>
      <w:r w:rsidRPr="006825CC">
        <w:rPr>
          <w:rFonts w:eastAsia="Times New Roman" w:cs="Times New Roman"/>
          <w:b/>
          <w:bCs/>
          <w:szCs w:val="24"/>
          <w:lang w:eastAsia="pt-BR"/>
        </w:rPr>
        <w:t>REFERÊNCIAS</w:t>
      </w:r>
    </w:p>
    <w:p w:rsidR="00A75731" w:rsidRPr="00246AED" w:rsidRDefault="00A75731" w:rsidP="003E6720">
      <w:pPr>
        <w:spacing w:after="240"/>
        <w:rPr>
          <w:rFonts w:cs="Times New Roman"/>
          <w:szCs w:val="24"/>
        </w:rPr>
      </w:pPr>
      <w:r w:rsidRPr="00246AED">
        <w:rPr>
          <w:rFonts w:cs="Times New Roman"/>
          <w:szCs w:val="24"/>
        </w:rPr>
        <w:t>ALMEIDA, J. F. F.; ROMEIRO FILHO E</w:t>
      </w:r>
      <w:proofErr w:type="gramStart"/>
      <w:r w:rsidRPr="00246AED">
        <w:rPr>
          <w:rFonts w:cs="Times New Roman"/>
          <w:szCs w:val="24"/>
        </w:rPr>
        <w:t>.;</w:t>
      </w:r>
      <w:proofErr w:type="gramEnd"/>
      <w:r w:rsidRPr="00246AED">
        <w:rPr>
          <w:rFonts w:cs="Times New Roman"/>
          <w:szCs w:val="24"/>
        </w:rPr>
        <w:t xml:space="preserve"> VIANNA, L. L. B.; SANTOS, A. L.C. </w:t>
      </w:r>
      <w:r w:rsidRPr="00246AED">
        <w:rPr>
          <w:rFonts w:cs="Times New Roman"/>
          <w:b/>
          <w:szCs w:val="24"/>
        </w:rPr>
        <w:t>Elaboração do PCP em uma indústria moveleira de pequeno porte</w:t>
      </w:r>
      <w:r w:rsidRPr="00246AED">
        <w:rPr>
          <w:rFonts w:cs="Times New Roman"/>
          <w:szCs w:val="24"/>
        </w:rPr>
        <w:t xml:space="preserve">. </w:t>
      </w:r>
      <w:r w:rsidRPr="00246AED">
        <w:rPr>
          <w:rFonts w:cs="Times New Roman"/>
          <w:bCs/>
          <w:szCs w:val="24"/>
        </w:rPr>
        <w:t>Anais do XXXIV Encontro Nacional de Engenharia de Produção</w:t>
      </w:r>
      <w:r w:rsidRPr="00246AED">
        <w:rPr>
          <w:rFonts w:cs="Times New Roman"/>
          <w:szCs w:val="24"/>
        </w:rPr>
        <w:t>. Curitiba- PR, 07-10 de out. 2014.</w:t>
      </w:r>
    </w:p>
    <w:p w:rsidR="00A75731" w:rsidRPr="00246AED" w:rsidRDefault="00A75731" w:rsidP="003E6720">
      <w:pPr>
        <w:pStyle w:val="PargrafodaLista"/>
        <w:spacing w:after="24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6AED">
        <w:rPr>
          <w:rFonts w:ascii="Times New Roman" w:hAnsi="Times New Roman" w:cs="Times New Roman"/>
          <w:sz w:val="24"/>
          <w:szCs w:val="24"/>
        </w:rPr>
        <w:t xml:space="preserve">ARAÚJO, Luís César G. de. </w:t>
      </w:r>
      <w:r w:rsidRPr="00246AED">
        <w:rPr>
          <w:rFonts w:ascii="Times New Roman" w:hAnsi="Times New Roman" w:cs="Times New Roman"/>
          <w:b/>
          <w:sz w:val="24"/>
          <w:szCs w:val="24"/>
        </w:rPr>
        <w:t>Organização, Sistemas e Métodos e as Tecnologias de Gestão Organizaciona</w:t>
      </w:r>
      <w:r w:rsidR="00850751" w:rsidRPr="00246AED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="00850751" w:rsidRPr="00246AED">
        <w:rPr>
          <w:rFonts w:ascii="Times New Roman" w:hAnsi="Times New Roman" w:cs="Times New Roman"/>
          <w:sz w:val="24"/>
          <w:szCs w:val="24"/>
        </w:rPr>
        <w:t>Vol</w:t>
      </w:r>
      <w:proofErr w:type="spellEnd"/>
      <w:r w:rsidR="00850751" w:rsidRPr="00246A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0751" w:rsidRPr="00246AE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50751" w:rsidRPr="00246AED">
        <w:rPr>
          <w:rFonts w:ascii="Times New Roman" w:hAnsi="Times New Roman" w:cs="Times New Roman"/>
          <w:sz w:val="24"/>
          <w:szCs w:val="24"/>
        </w:rPr>
        <w:t>.</w:t>
      </w:r>
      <w:r w:rsidRPr="00246AED">
        <w:rPr>
          <w:rFonts w:ascii="Times New Roman" w:hAnsi="Times New Roman" w:cs="Times New Roman"/>
          <w:sz w:val="24"/>
          <w:szCs w:val="24"/>
        </w:rPr>
        <w:t xml:space="preserve"> 5ª ed. São Paulo: Atlas, 2011.</w:t>
      </w:r>
    </w:p>
    <w:p w:rsidR="00A75731" w:rsidRPr="006825CC" w:rsidRDefault="00A75731" w:rsidP="003E6720">
      <w:pPr>
        <w:spacing w:after="240"/>
        <w:rPr>
          <w:rFonts w:eastAsia="Times New Roman" w:cs="Times New Roman"/>
          <w:szCs w:val="24"/>
          <w:lang w:eastAsia="pt-BR"/>
        </w:rPr>
      </w:pPr>
      <w:r w:rsidRPr="00246AED">
        <w:rPr>
          <w:rFonts w:cs="Times New Roman"/>
          <w:szCs w:val="24"/>
        </w:rPr>
        <w:t xml:space="preserve">DOURADO, Luiz F. </w:t>
      </w:r>
      <w:r w:rsidRPr="00246AED">
        <w:rPr>
          <w:rFonts w:cs="Times New Roman"/>
          <w:b/>
          <w:szCs w:val="24"/>
        </w:rPr>
        <w:t xml:space="preserve">Políticas e gestão da educação superior: múltiplas regulações. </w:t>
      </w:r>
      <w:r w:rsidRPr="003E6720">
        <w:rPr>
          <w:rFonts w:cs="Times New Roman"/>
          <w:szCs w:val="24"/>
        </w:rPr>
        <w:t xml:space="preserve">In. Dourado L. F. (org.). Políticas e gestão da educação no Brasil: </w:t>
      </w:r>
      <w:proofErr w:type="gramStart"/>
      <w:r w:rsidRPr="003E6720">
        <w:rPr>
          <w:rFonts w:cs="Times New Roman"/>
          <w:szCs w:val="24"/>
        </w:rPr>
        <w:t>novos marcos</w:t>
      </w:r>
      <w:proofErr w:type="gramEnd"/>
      <w:r w:rsidRPr="003E6720">
        <w:rPr>
          <w:rFonts w:cs="Times New Roman"/>
          <w:szCs w:val="24"/>
        </w:rPr>
        <w:t xml:space="preserve"> regulatórios. </w:t>
      </w:r>
      <w:r w:rsidRPr="00246AED">
        <w:rPr>
          <w:rFonts w:cs="Times New Roman"/>
          <w:szCs w:val="24"/>
        </w:rPr>
        <w:t>São Paulo: Xamã, 2009, p. 149, p. 149-167.</w:t>
      </w:r>
    </w:p>
    <w:p w:rsidR="006825CC" w:rsidRPr="00246AED" w:rsidRDefault="00850751" w:rsidP="003E6720">
      <w:pPr>
        <w:spacing w:after="240"/>
        <w:rPr>
          <w:rFonts w:cs="Times New Roman"/>
          <w:szCs w:val="24"/>
        </w:rPr>
      </w:pPr>
      <w:r w:rsidRPr="00246AED">
        <w:rPr>
          <w:rFonts w:cs="Times New Roman"/>
          <w:szCs w:val="24"/>
        </w:rPr>
        <w:lastRenderedPageBreak/>
        <w:t>FÁVERO, Maria de Lurdes A.</w:t>
      </w:r>
      <w:r w:rsidR="00013DD9" w:rsidRPr="00246AED">
        <w:rPr>
          <w:rFonts w:cs="Times New Roman"/>
          <w:szCs w:val="24"/>
        </w:rPr>
        <w:t xml:space="preserve"> </w:t>
      </w:r>
      <w:r w:rsidR="00013DD9" w:rsidRPr="00246AED">
        <w:rPr>
          <w:rFonts w:cs="Times New Roman"/>
          <w:b/>
          <w:szCs w:val="24"/>
        </w:rPr>
        <w:t>A Universidade no Brasil: das origens à Reforma Universitária de 1968</w:t>
      </w:r>
      <w:r w:rsidR="00013DD9" w:rsidRPr="00246AED">
        <w:rPr>
          <w:rFonts w:cs="Times New Roman"/>
          <w:szCs w:val="24"/>
        </w:rPr>
        <w:t>. Educar em Revista, v. 1, p. 17-36, 2006.</w:t>
      </w:r>
    </w:p>
    <w:p w:rsidR="00A75731" w:rsidRPr="00246AED" w:rsidRDefault="00A75731" w:rsidP="003E6720">
      <w:pPr>
        <w:spacing w:after="240"/>
        <w:rPr>
          <w:rFonts w:cs="Times New Roman"/>
          <w:szCs w:val="24"/>
        </w:rPr>
      </w:pPr>
      <w:r w:rsidRPr="00246AED">
        <w:rPr>
          <w:rFonts w:cs="Times New Roman"/>
          <w:szCs w:val="24"/>
        </w:rPr>
        <w:t xml:space="preserve">GIL, A. C. </w:t>
      </w:r>
      <w:r w:rsidRPr="00246AED">
        <w:rPr>
          <w:rFonts w:cs="Times New Roman"/>
          <w:b/>
          <w:szCs w:val="24"/>
        </w:rPr>
        <w:t>Como Elaborar Projetos de Pesquisa</w:t>
      </w:r>
      <w:r w:rsidRPr="00246AED">
        <w:rPr>
          <w:rFonts w:cs="Times New Roman"/>
          <w:szCs w:val="24"/>
        </w:rPr>
        <w:t xml:space="preserve">. 4. </w:t>
      </w:r>
      <w:proofErr w:type="gramStart"/>
      <w:r w:rsidRPr="00246AED">
        <w:rPr>
          <w:rFonts w:cs="Times New Roman"/>
          <w:szCs w:val="24"/>
        </w:rPr>
        <w:t>ed.</w:t>
      </w:r>
      <w:proofErr w:type="gramEnd"/>
      <w:r w:rsidRPr="00246AED">
        <w:rPr>
          <w:rFonts w:cs="Times New Roman"/>
          <w:szCs w:val="24"/>
        </w:rPr>
        <w:t xml:space="preserve"> São Paulo: Atlas, 2007.</w:t>
      </w:r>
    </w:p>
    <w:p w:rsidR="00A75731" w:rsidRPr="00246AED" w:rsidRDefault="00A75731" w:rsidP="003E6720">
      <w:pPr>
        <w:pStyle w:val="PargrafodaLista"/>
        <w:spacing w:after="24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6AED">
        <w:rPr>
          <w:rFonts w:ascii="Times New Roman" w:hAnsi="Times New Roman" w:cs="Times New Roman"/>
          <w:sz w:val="24"/>
          <w:szCs w:val="24"/>
        </w:rPr>
        <w:t xml:space="preserve">MARTINS, P. G. </w:t>
      </w:r>
      <w:r w:rsidRPr="00246AED">
        <w:rPr>
          <w:rFonts w:ascii="Times New Roman" w:hAnsi="Times New Roman" w:cs="Times New Roman"/>
          <w:b/>
          <w:sz w:val="24"/>
          <w:szCs w:val="24"/>
        </w:rPr>
        <w:t>Administração da produção</w:t>
      </w:r>
      <w:r w:rsidRPr="00246AE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46AE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46AED">
        <w:rPr>
          <w:rFonts w:ascii="Times New Roman" w:hAnsi="Times New Roman" w:cs="Times New Roman"/>
          <w:sz w:val="24"/>
          <w:szCs w:val="24"/>
        </w:rPr>
        <w:t xml:space="preserve"> ed. São Paulo: Saraiva, 2005.</w:t>
      </w:r>
    </w:p>
    <w:p w:rsidR="00850751" w:rsidRPr="002B35BD" w:rsidRDefault="00013DD9" w:rsidP="003E6720">
      <w:pPr>
        <w:pStyle w:val="Ttulo2"/>
        <w:spacing w:before="120" w:after="240"/>
        <w:rPr>
          <w:rFonts w:ascii="Times New Roman" w:hAnsi="Times New Roman"/>
          <w:b w:val="0"/>
          <w:i w:val="0"/>
          <w:sz w:val="24"/>
          <w:szCs w:val="24"/>
        </w:rPr>
      </w:pPr>
      <w:r w:rsidRPr="00246AED">
        <w:rPr>
          <w:rFonts w:ascii="Times New Roman" w:hAnsi="Times New Roman"/>
          <w:b w:val="0"/>
          <w:i w:val="0"/>
          <w:sz w:val="24"/>
          <w:szCs w:val="24"/>
        </w:rPr>
        <w:t xml:space="preserve">MARSHALL JUNIOR, </w:t>
      </w:r>
      <w:proofErr w:type="spellStart"/>
      <w:r w:rsidRPr="00246AED">
        <w:rPr>
          <w:rFonts w:ascii="Times New Roman" w:hAnsi="Times New Roman"/>
          <w:b w:val="0"/>
          <w:i w:val="0"/>
          <w:sz w:val="24"/>
          <w:szCs w:val="24"/>
        </w:rPr>
        <w:t>Isnard</w:t>
      </w:r>
      <w:proofErr w:type="spellEnd"/>
      <w:r w:rsidRPr="00246AED">
        <w:rPr>
          <w:rFonts w:ascii="Times New Roman" w:hAnsi="Times New Roman"/>
          <w:b w:val="0"/>
          <w:i w:val="0"/>
          <w:sz w:val="24"/>
          <w:szCs w:val="24"/>
        </w:rPr>
        <w:t xml:space="preserve">. </w:t>
      </w:r>
      <w:r w:rsidRPr="00246AED">
        <w:rPr>
          <w:rFonts w:ascii="Times New Roman" w:hAnsi="Times New Roman"/>
          <w:i w:val="0"/>
          <w:sz w:val="24"/>
          <w:szCs w:val="24"/>
        </w:rPr>
        <w:t>Gestão da Qualidade</w:t>
      </w:r>
      <w:r w:rsidRPr="00246AED">
        <w:rPr>
          <w:rFonts w:ascii="Times New Roman" w:hAnsi="Times New Roman"/>
          <w:b w:val="0"/>
          <w:i w:val="0"/>
          <w:sz w:val="24"/>
          <w:szCs w:val="24"/>
        </w:rPr>
        <w:t>. 10ª ed. Rio de Janeiro: Editora FGV, 2010.204 p.</w:t>
      </w:r>
    </w:p>
    <w:p w:rsidR="003E6720" w:rsidRDefault="00850751" w:rsidP="003E6720">
      <w:pPr>
        <w:pStyle w:val="PargrafodaLista"/>
        <w:spacing w:after="24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6AED">
        <w:rPr>
          <w:rFonts w:ascii="Times New Roman" w:hAnsi="Times New Roman" w:cs="Times New Roman"/>
          <w:sz w:val="24"/>
          <w:szCs w:val="24"/>
        </w:rPr>
        <w:t xml:space="preserve">RODRIGUES, M. V. </w:t>
      </w:r>
      <w:r w:rsidRPr="00246AED">
        <w:rPr>
          <w:rFonts w:ascii="Times New Roman" w:hAnsi="Times New Roman" w:cs="Times New Roman"/>
          <w:b/>
          <w:sz w:val="24"/>
          <w:szCs w:val="24"/>
        </w:rPr>
        <w:t>Ações para a qualidade: Gestão Estratégica e Integrada para a Melhoria dos processos na busca da Qualidade e Competividade</w:t>
      </w:r>
      <w:r w:rsidRPr="00246AED">
        <w:rPr>
          <w:rFonts w:ascii="Times New Roman" w:hAnsi="Times New Roman" w:cs="Times New Roman"/>
          <w:sz w:val="24"/>
          <w:szCs w:val="24"/>
        </w:rPr>
        <w:t xml:space="preserve">. Rio de Janeiro: </w:t>
      </w:r>
      <w:proofErr w:type="spellStart"/>
      <w:r w:rsidRPr="00246AED">
        <w:rPr>
          <w:rFonts w:ascii="Times New Roman" w:hAnsi="Times New Roman" w:cs="Times New Roman"/>
          <w:sz w:val="24"/>
          <w:szCs w:val="24"/>
        </w:rPr>
        <w:t>Qualitymark</w:t>
      </w:r>
      <w:proofErr w:type="spellEnd"/>
      <w:r w:rsidRPr="00246AED">
        <w:rPr>
          <w:rFonts w:ascii="Times New Roman" w:hAnsi="Times New Roman" w:cs="Times New Roman"/>
          <w:sz w:val="24"/>
          <w:szCs w:val="24"/>
        </w:rPr>
        <w:t>, 2010, 3ª edição, 456 p.</w:t>
      </w:r>
    </w:p>
    <w:p w:rsidR="003E6720" w:rsidRPr="00246AED" w:rsidRDefault="00013DD9" w:rsidP="003E6720">
      <w:pPr>
        <w:pStyle w:val="PargrafodaLista"/>
        <w:spacing w:after="24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6AED">
        <w:rPr>
          <w:rFonts w:ascii="Times New Roman" w:hAnsi="Times New Roman" w:cs="Times New Roman"/>
          <w:sz w:val="24"/>
          <w:szCs w:val="24"/>
        </w:rPr>
        <w:t xml:space="preserve">SILVA, C.E.S.; SILVA, </w:t>
      </w:r>
      <w:proofErr w:type="gramStart"/>
      <w:r w:rsidRPr="00246AED">
        <w:rPr>
          <w:rFonts w:ascii="Times New Roman" w:hAnsi="Times New Roman" w:cs="Times New Roman"/>
          <w:sz w:val="24"/>
          <w:szCs w:val="24"/>
        </w:rPr>
        <w:t>D.C.;</w:t>
      </w:r>
      <w:proofErr w:type="gramEnd"/>
      <w:r w:rsidRPr="00246AED">
        <w:rPr>
          <w:rFonts w:ascii="Times New Roman" w:hAnsi="Times New Roman" w:cs="Times New Roman"/>
          <w:sz w:val="24"/>
          <w:szCs w:val="24"/>
        </w:rPr>
        <w:t xml:space="preserve">NETO, M.F. &amp; SOUSA, L.G.M. </w:t>
      </w:r>
      <w:r w:rsidRPr="00246AED">
        <w:rPr>
          <w:rFonts w:ascii="Times New Roman" w:hAnsi="Times New Roman" w:cs="Times New Roman"/>
          <w:b/>
          <w:sz w:val="24"/>
          <w:szCs w:val="24"/>
        </w:rPr>
        <w:t>5S –</w:t>
      </w:r>
      <w:r w:rsidRPr="00246AED">
        <w:rPr>
          <w:rFonts w:ascii="Times New Roman" w:hAnsi="Times New Roman" w:cs="Times New Roman"/>
          <w:sz w:val="24"/>
          <w:szCs w:val="24"/>
        </w:rPr>
        <w:t xml:space="preserve"> </w:t>
      </w:r>
      <w:r w:rsidRPr="00246AED">
        <w:rPr>
          <w:rFonts w:ascii="Times New Roman" w:hAnsi="Times New Roman" w:cs="Times New Roman"/>
          <w:b/>
          <w:sz w:val="24"/>
          <w:szCs w:val="24"/>
        </w:rPr>
        <w:t>Um programa passageiro ou permanente</w:t>
      </w:r>
      <w:r w:rsidRPr="00246AED">
        <w:rPr>
          <w:rFonts w:ascii="Times New Roman" w:hAnsi="Times New Roman" w:cs="Times New Roman"/>
          <w:sz w:val="24"/>
          <w:szCs w:val="24"/>
        </w:rPr>
        <w:t xml:space="preserve">. XXI ENEGEP, 2001. </w:t>
      </w:r>
    </w:p>
    <w:p w:rsidR="003E6720" w:rsidRPr="00246AED" w:rsidRDefault="00850751" w:rsidP="003E6720">
      <w:pPr>
        <w:pStyle w:val="PargrafodaLista"/>
        <w:spacing w:after="24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6AED">
        <w:rPr>
          <w:rFonts w:ascii="Times New Roman" w:hAnsi="Times New Roman" w:cs="Times New Roman"/>
          <w:sz w:val="24"/>
          <w:szCs w:val="24"/>
        </w:rPr>
        <w:t>SILVA, D. O</w:t>
      </w:r>
      <w:r w:rsidRPr="00246AED">
        <w:rPr>
          <w:rFonts w:ascii="Times New Roman" w:hAnsi="Times New Roman" w:cs="Times New Roman"/>
          <w:b/>
          <w:sz w:val="24"/>
          <w:szCs w:val="24"/>
        </w:rPr>
        <w:t>. MANUALIZAÇÃO: Elaboração e Uso de Manuais</w:t>
      </w:r>
      <w:r w:rsidRPr="00246AED">
        <w:rPr>
          <w:rFonts w:ascii="Times New Roman" w:hAnsi="Times New Roman" w:cs="Times New Roman"/>
          <w:sz w:val="24"/>
          <w:szCs w:val="24"/>
        </w:rPr>
        <w:t>. Acesso em: 28/12/2017.</w:t>
      </w:r>
    </w:p>
    <w:p w:rsidR="00013DD9" w:rsidRPr="00246AED" w:rsidRDefault="00013DD9" w:rsidP="003E6720">
      <w:pPr>
        <w:pStyle w:val="PargrafodaLista"/>
        <w:spacing w:after="240" w:line="36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46AED">
        <w:rPr>
          <w:rFonts w:ascii="Times New Roman" w:hAnsi="Times New Roman" w:cs="Times New Roman"/>
          <w:sz w:val="24"/>
          <w:szCs w:val="24"/>
        </w:rPr>
        <w:t xml:space="preserve">SOARES, J.C.S. &amp; JUNGES, W. </w:t>
      </w:r>
      <w:r w:rsidRPr="00246AED">
        <w:rPr>
          <w:rFonts w:ascii="Times New Roman" w:hAnsi="Times New Roman" w:cs="Times New Roman"/>
          <w:b/>
          <w:sz w:val="24"/>
          <w:szCs w:val="24"/>
        </w:rPr>
        <w:t>O 5S num supermercado de pequeno porte</w:t>
      </w:r>
      <w:r w:rsidRPr="00246AED">
        <w:rPr>
          <w:rFonts w:ascii="Times New Roman" w:hAnsi="Times New Roman" w:cs="Times New Roman"/>
          <w:sz w:val="24"/>
          <w:szCs w:val="24"/>
        </w:rPr>
        <w:t>. XXI ENEGEP, 2001</w:t>
      </w:r>
    </w:p>
    <w:p w:rsidR="00A75731" w:rsidRPr="00246AED" w:rsidRDefault="00A75731" w:rsidP="003E6720">
      <w:pPr>
        <w:pStyle w:val="PargrafodaLista"/>
        <w:spacing w:after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13DD9" w:rsidRPr="00246AED" w:rsidRDefault="00013DD9" w:rsidP="003E6720">
      <w:pPr>
        <w:pStyle w:val="PargrafodaLista"/>
        <w:spacing w:after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13DD9" w:rsidRPr="00246AED" w:rsidRDefault="00013DD9" w:rsidP="00246AED">
      <w:pPr>
        <w:rPr>
          <w:rFonts w:cs="Times New Roman"/>
        </w:rPr>
      </w:pPr>
    </w:p>
    <w:sectPr w:rsidR="00013DD9" w:rsidRPr="00246AED" w:rsidSect="00800B44">
      <w:headerReference w:type="default" r:id="rId16"/>
      <w:footerReference w:type="even" r:id="rId17"/>
      <w:footerReference w:type="default" r:id="rId18"/>
      <w:pgSz w:w="11906" w:h="16838" w:code="9"/>
      <w:pgMar w:top="680" w:right="1418" w:bottom="680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A60" w:rsidRDefault="004B0A60">
      <w:pPr>
        <w:spacing w:after="0" w:line="240" w:lineRule="auto"/>
      </w:pPr>
      <w:r>
        <w:separator/>
      </w:r>
    </w:p>
  </w:endnote>
  <w:endnote w:type="continuationSeparator" w:id="0">
    <w:p w:rsidR="004B0A60" w:rsidRDefault="004B0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BE" w:rsidRDefault="004217BE" w:rsidP="005B346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17BE" w:rsidRDefault="004217BE" w:rsidP="004217B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461" w:rsidRPr="008157FB" w:rsidRDefault="005B3461" w:rsidP="005B3461">
    <w:pPr>
      <w:pStyle w:val="Rodap"/>
      <w:tabs>
        <w:tab w:val="right" w:pos="9071"/>
        <w:tab w:val="right" w:pos="9120"/>
        <w:tab w:val="left" w:pos="9204"/>
      </w:tabs>
      <w:ind w:right="360"/>
      <w:rPr>
        <w:rFonts w:ascii="Arial" w:hAnsi="Arial" w:cs="Arial"/>
        <w:b/>
        <w:color w:val="333333"/>
        <w:sz w:val="22"/>
        <w:szCs w:val="22"/>
      </w:rPr>
    </w:pPr>
  </w:p>
  <w:p w:rsidR="0070158A" w:rsidRPr="005B3461" w:rsidRDefault="0070158A" w:rsidP="005B34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A60" w:rsidRDefault="004B0A60">
      <w:pPr>
        <w:spacing w:after="0" w:line="240" w:lineRule="auto"/>
      </w:pPr>
      <w:r>
        <w:separator/>
      </w:r>
    </w:p>
  </w:footnote>
  <w:footnote w:type="continuationSeparator" w:id="0">
    <w:p w:rsidR="004B0A60" w:rsidRDefault="004B0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49" w:rsidRPr="004513FF" w:rsidRDefault="00800B44" w:rsidP="003C0B49">
    <w:pPr>
      <w:jc w:val="right"/>
      <w:rPr>
        <w:rFonts w:ascii="Swis721 Cn BT" w:hAnsi="Swis721 Cn BT"/>
        <w:sz w:val="20"/>
      </w:rPr>
    </w:pPr>
    <w:r>
      <w:rPr>
        <w:noProof/>
        <w:sz w:val="14"/>
        <w:szCs w:val="14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7743825" cy="2011680"/>
          <wp:effectExtent l="0" t="0" r="9525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-bran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B49" w:rsidRPr="00C35221">
      <w:rPr>
        <w:rFonts w:ascii="Swis721 Cn BT" w:hAnsi="Swis721 Cn BT"/>
        <w:sz w:val="18"/>
        <w:szCs w:val="18"/>
      </w:rPr>
      <w:br/>
    </w:r>
  </w:p>
  <w:p w:rsidR="005B3461" w:rsidRPr="00C35221" w:rsidRDefault="005B3461" w:rsidP="00E75EB3">
    <w:pPr>
      <w:jc w:val="right"/>
      <w:rPr>
        <w:sz w:val="14"/>
        <w:szCs w:val="14"/>
      </w:rPr>
    </w:pPr>
  </w:p>
  <w:p w:rsidR="005B3461" w:rsidRPr="00EB2059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5B3461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4217BE" w:rsidRPr="005B3461" w:rsidRDefault="004217BE" w:rsidP="005B346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189"/>
    <w:multiLevelType w:val="hybridMultilevel"/>
    <w:tmpl w:val="C2C6BE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842D2"/>
    <w:multiLevelType w:val="hybridMultilevel"/>
    <w:tmpl w:val="5FDE4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36DA5"/>
    <w:multiLevelType w:val="multilevel"/>
    <w:tmpl w:val="5854FB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E26B99"/>
    <w:multiLevelType w:val="hybridMultilevel"/>
    <w:tmpl w:val="1D1038C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DF17853"/>
    <w:multiLevelType w:val="multilevel"/>
    <w:tmpl w:val="B5D0A2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1A6444"/>
    <w:multiLevelType w:val="hybridMultilevel"/>
    <w:tmpl w:val="C7C0B3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60D18"/>
    <w:multiLevelType w:val="multilevel"/>
    <w:tmpl w:val="1F7C523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7">
    <w:nsid w:val="16FE310E"/>
    <w:multiLevelType w:val="hybridMultilevel"/>
    <w:tmpl w:val="A7E473D4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1B8D1E88"/>
    <w:multiLevelType w:val="hybridMultilevel"/>
    <w:tmpl w:val="D68404A2"/>
    <w:lvl w:ilvl="0" w:tplc="14F08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57C0A"/>
    <w:multiLevelType w:val="hybridMultilevel"/>
    <w:tmpl w:val="A87AC0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47407C"/>
    <w:multiLevelType w:val="hybridMultilevel"/>
    <w:tmpl w:val="4156D76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1">
    <w:nsid w:val="222637AB"/>
    <w:multiLevelType w:val="hybridMultilevel"/>
    <w:tmpl w:val="BED0CD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6F1D0E"/>
    <w:multiLevelType w:val="hybridMultilevel"/>
    <w:tmpl w:val="B1F227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7E2E47"/>
    <w:multiLevelType w:val="hybridMultilevel"/>
    <w:tmpl w:val="05000D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D442F2"/>
    <w:multiLevelType w:val="hybridMultilevel"/>
    <w:tmpl w:val="E9389C9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F37CAE"/>
    <w:multiLevelType w:val="hybridMultilevel"/>
    <w:tmpl w:val="2050E69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E690583"/>
    <w:multiLevelType w:val="hybridMultilevel"/>
    <w:tmpl w:val="38FA27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7FE22F6"/>
    <w:multiLevelType w:val="hybridMultilevel"/>
    <w:tmpl w:val="96142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9E7225"/>
    <w:multiLevelType w:val="multilevel"/>
    <w:tmpl w:val="78A61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19">
    <w:nsid w:val="71772294"/>
    <w:multiLevelType w:val="hybridMultilevel"/>
    <w:tmpl w:val="6E82FECC"/>
    <w:lvl w:ilvl="0" w:tplc="14F08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962354"/>
    <w:multiLevelType w:val="multilevel"/>
    <w:tmpl w:val="326E1B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794C3B9F"/>
    <w:multiLevelType w:val="multilevel"/>
    <w:tmpl w:val="EF1CA8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8"/>
  </w:num>
  <w:num w:numId="6">
    <w:abstractNumId w:val="3"/>
  </w:num>
  <w:num w:numId="7">
    <w:abstractNumId w:val="15"/>
  </w:num>
  <w:num w:numId="8">
    <w:abstractNumId w:val="10"/>
  </w:num>
  <w:num w:numId="9">
    <w:abstractNumId w:val="17"/>
  </w:num>
  <w:num w:numId="10">
    <w:abstractNumId w:val="7"/>
  </w:num>
  <w:num w:numId="11">
    <w:abstractNumId w:val="20"/>
  </w:num>
  <w:num w:numId="12">
    <w:abstractNumId w:val="6"/>
  </w:num>
  <w:num w:numId="13">
    <w:abstractNumId w:val="14"/>
  </w:num>
  <w:num w:numId="14">
    <w:abstractNumId w:val="8"/>
  </w:num>
  <w:num w:numId="15">
    <w:abstractNumId w:val="4"/>
  </w:num>
  <w:num w:numId="16">
    <w:abstractNumId w:val="21"/>
  </w:num>
  <w:num w:numId="17">
    <w:abstractNumId w:val="9"/>
  </w:num>
  <w:num w:numId="18">
    <w:abstractNumId w:val="1"/>
  </w:num>
  <w:num w:numId="19">
    <w:abstractNumId w:val="11"/>
  </w:num>
  <w:num w:numId="20">
    <w:abstractNumId w:val="12"/>
  </w:num>
  <w:num w:numId="21">
    <w:abstractNumId w:val="5"/>
  </w:num>
  <w:num w:numId="22">
    <w:abstractNumId w:val="13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activeWritingStyle w:appName="MSWord" w:lang="pt-BR" w:vendorID="64" w:dllVersion="131078" w:nlCheck="1" w:checkStyle="0"/>
  <w:activeWritingStyle w:appName="MSWord" w:lang="en-AU" w:vendorID="64" w:dllVersion="131078" w:nlCheck="1" w:checkStyle="1"/>
  <w:activeWritingStyle w:appName="MSWord" w:lang="pt-BR" w:vendorID="64" w:dllVersion="0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formatting="1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E2"/>
    <w:rsid w:val="00000CC6"/>
    <w:rsid w:val="00005C91"/>
    <w:rsid w:val="00012534"/>
    <w:rsid w:val="00013DD9"/>
    <w:rsid w:val="00017F84"/>
    <w:rsid w:val="000271BB"/>
    <w:rsid w:val="00027E8F"/>
    <w:rsid w:val="000307BA"/>
    <w:rsid w:val="00032C0C"/>
    <w:rsid w:val="00050E48"/>
    <w:rsid w:val="00061DCC"/>
    <w:rsid w:val="00066DBC"/>
    <w:rsid w:val="00082187"/>
    <w:rsid w:val="00091D53"/>
    <w:rsid w:val="000B417B"/>
    <w:rsid w:val="000C61AB"/>
    <w:rsid w:val="000D0FA9"/>
    <w:rsid w:val="000D111A"/>
    <w:rsid w:val="000D6016"/>
    <w:rsid w:val="000E00A8"/>
    <w:rsid w:val="000E0D27"/>
    <w:rsid w:val="000E79B9"/>
    <w:rsid w:val="000E7EB2"/>
    <w:rsid w:val="001034D9"/>
    <w:rsid w:val="00106848"/>
    <w:rsid w:val="00106E54"/>
    <w:rsid w:val="001148A8"/>
    <w:rsid w:val="0011518A"/>
    <w:rsid w:val="001277C2"/>
    <w:rsid w:val="0013224E"/>
    <w:rsid w:val="0013561C"/>
    <w:rsid w:val="00141B94"/>
    <w:rsid w:val="00142D82"/>
    <w:rsid w:val="00144CF8"/>
    <w:rsid w:val="00146865"/>
    <w:rsid w:val="001532FA"/>
    <w:rsid w:val="00166ABF"/>
    <w:rsid w:val="00184BEA"/>
    <w:rsid w:val="00194BD9"/>
    <w:rsid w:val="001A0309"/>
    <w:rsid w:val="001A0FD7"/>
    <w:rsid w:val="001A3650"/>
    <w:rsid w:val="001A38A1"/>
    <w:rsid w:val="001A546C"/>
    <w:rsid w:val="001B2E8C"/>
    <w:rsid w:val="001B6AEA"/>
    <w:rsid w:val="001C6937"/>
    <w:rsid w:val="001E4599"/>
    <w:rsid w:val="001F358D"/>
    <w:rsid w:val="001F5FCE"/>
    <w:rsid w:val="002006B1"/>
    <w:rsid w:val="00205A66"/>
    <w:rsid w:val="00210D95"/>
    <w:rsid w:val="00213A24"/>
    <w:rsid w:val="00231FAA"/>
    <w:rsid w:val="00232168"/>
    <w:rsid w:val="002326A8"/>
    <w:rsid w:val="002362B0"/>
    <w:rsid w:val="00244A8B"/>
    <w:rsid w:val="00246AED"/>
    <w:rsid w:val="00251C74"/>
    <w:rsid w:val="002639A2"/>
    <w:rsid w:val="00272A92"/>
    <w:rsid w:val="002832B3"/>
    <w:rsid w:val="00286D65"/>
    <w:rsid w:val="00287BA6"/>
    <w:rsid w:val="00287F4A"/>
    <w:rsid w:val="002950F1"/>
    <w:rsid w:val="002B35BD"/>
    <w:rsid w:val="002C24C8"/>
    <w:rsid w:val="002C25AC"/>
    <w:rsid w:val="002D34A9"/>
    <w:rsid w:val="002D4C0F"/>
    <w:rsid w:val="002D6D13"/>
    <w:rsid w:val="002E27FD"/>
    <w:rsid w:val="002E3645"/>
    <w:rsid w:val="002E51BD"/>
    <w:rsid w:val="002E76FD"/>
    <w:rsid w:val="002F1D5C"/>
    <w:rsid w:val="002F631A"/>
    <w:rsid w:val="00311B2E"/>
    <w:rsid w:val="00320ED9"/>
    <w:rsid w:val="00330B04"/>
    <w:rsid w:val="00332CC6"/>
    <w:rsid w:val="00334A54"/>
    <w:rsid w:val="0034783A"/>
    <w:rsid w:val="003741F3"/>
    <w:rsid w:val="00387D54"/>
    <w:rsid w:val="0039260E"/>
    <w:rsid w:val="003A3408"/>
    <w:rsid w:val="003C0B49"/>
    <w:rsid w:val="003C4480"/>
    <w:rsid w:val="003C7A61"/>
    <w:rsid w:val="003D0305"/>
    <w:rsid w:val="003D4584"/>
    <w:rsid w:val="003D6393"/>
    <w:rsid w:val="003D6A38"/>
    <w:rsid w:val="003D6D34"/>
    <w:rsid w:val="003E4A9F"/>
    <w:rsid w:val="003E4E91"/>
    <w:rsid w:val="003E6720"/>
    <w:rsid w:val="003F6615"/>
    <w:rsid w:val="0040424A"/>
    <w:rsid w:val="00406D36"/>
    <w:rsid w:val="004217BE"/>
    <w:rsid w:val="0043080E"/>
    <w:rsid w:val="00431210"/>
    <w:rsid w:val="00435862"/>
    <w:rsid w:val="004403A0"/>
    <w:rsid w:val="00443E0D"/>
    <w:rsid w:val="00453A4D"/>
    <w:rsid w:val="00454AC9"/>
    <w:rsid w:val="00455359"/>
    <w:rsid w:val="0045627D"/>
    <w:rsid w:val="004602DD"/>
    <w:rsid w:val="004613D4"/>
    <w:rsid w:val="00462F31"/>
    <w:rsid w:val="00464010"/>
    <w:rsid w:val="004645AB"/>
    <w:rsid w:val="00464E59"/>
    <w:rsid w:val="00466238"/>
    <w:rsid w:val="00481B48"/>
    <w:rsid w:val="00485205"/>
    <w:rsid w:val="004903D4"/>
    <w:rsid w:val="004A4C16"/>
    <w:rsid w:val="004A5F7F"/>
    <w:rsid w:val="004B0A60"/>
    <w:rsid w:val="004B684D"/>
    <w:rsid w:val="004C145E"/>
    <w:rsid w:val="004D0374"/>
    <w:rsid w:val="004D04E2"/>
    <w:rsid w:val="004D0FC4"/>
    <w:rsid w:val="004D420E"/>
    <w:rsid w:val="004F26A9"/>
    <w:rsid w:val="004F6D85"/>
    <w:rsid w:val="005050A4"/>
    <w:rsid w:val="0050779E"/>
    <w:rsid w:val="00511DBF"/>
    <w:rsid w:val="00520F36"/>
    <w:rsid w:val="0052213B"/>
    <w:rsid w:val="005259C7"/>
    <w:rsid w:val="00531183"/>
    <w:rsid w:val="00536F33"/>
    <w:rsid w:val="00555536"/>
    <w:rsid w:val="00570741"/>
    <w:rsid w:val="00576518"/>
    <w:rsid w:val="00583510"/>
    <w:rsid w:val="00586EAF"/>
    <w:rsid w:val="00590F3B"/>
    <w:rsid w:val="00592BFA"/>
    <w:rsid w:val="005942B2"/>
    <w:rsid w:val="00594B70"/>
    <w:rsid w:val="005A62E0"/>
    <w:rsid w:val="005A66A0"/>
    <w:rsid w:val="005B3461"/>
    <w:rsid w:val="005B51B4"/>
    <w:rsid w:val="005B62F9"/>
    <w:rsid w:val="005C0ACC"/>
    <w:rsid w:val="005C2991"/>
    <w:rsid w:val="005C5D56"/>
    <w:rsid w:val="005D02BF"/>
    <w:rsid w:val="005F3BDF"/>
    <w:rsid w:val="005F728F"/>
    <w:rsid w:val="0060040A"/>
    <w:rsid w:val="00604A58"/>
    <w:rsid w:val="00612DEA"/>
    <w:rsid w:val="00623345"/>
    <w:rsid w:val="00623A6D"/>
    <w:rsid w:val="00633FA9"/>
    <w:rsid w:val="00652221"/>
    <w:rsid w:val="00652F59"/>
    <w:rsid w:val="00665550"/>
    <w:rsid w:val="006771DC"/>
    <w:rsid w:val="006779E0"/>
    <w:rsid w:val="006825CC"/>
    <w:rsid w:val="00682F4F"/>
    <w:rsid w:val="00684C11"/>
    <w:rsid w:val="00694743"/>
    <w:rsid w:val="006B1801"/>
    <w:rsid w:val="006B256B"/>
    <w:rsid w:val="006B583F"/>
    <w:rsid w:val="006B5D09"/>
    <w:rsid w:val="006B61E1"/>
    <w:rsid w:val="006C0B4E"/>
    <w:rsid w:val="006D3FBA"/>
    <w:rsid w:val="006D4D67"/>
    <w:rsid w:val="006D68D7"/>
    <w:rsid w:val="0070158A"/>
    <w:rsid w:val="00704FB5"/>
    <w:rsid w:val="00716F3A"/>
    <w:rsid w:val="007239EA"/>
    <w:rsid w:val="00733CB2"/>
    <w:rsid w:val="00743A6C"/>
    <w:rsid w:val="0075590D"/>
    <w:rsid w:val="007709EA"/>
    <w:rsid w:val="0077453A"/>
    <w:rsid w:val="00775F8B"/>
    <w:rsid w:val="007870D8"/>
    <w:rsid w:val="007964D8"/>
    <w:rsid w:val="007A0B8F"/>
    <w:rsid w:val="007A0EAF"/>
    <w:rsid w:val="007A3083"/>
    <w:rsid w:val="007B2113"/>
    <w:rsid w:val="007D369C"/>
    <w:rsid w:val="007E5663"/>
    <w:rsid w:val="007E5F96"/>
    <w:rsid w:val="007F4C16"/>
    <w:rsid w:val="00800B44"/>
    <w:rsid w:val="00822787"/>
    <w:rsid w:val="008330ED"/>
    <w:rsid w:val="00842E34"/>
    <w:rsid w:val="00850751"/>
    <w:rsid w:val="00850E7F"/>
    <w:rsid w:val="0085415D"/>
    <w:rsid w:val="00856163"/>
    <w:rsid w:val="00860A58"/>
    <w:rsid w:val="00867F6E"/>
    <w:rsid w:val="00870416"/>
    <w:rsid w:val="008859BA"/>
    <w:rsid w:val="0089002A"/>
    <w:rsid w:val="008A52FC"/>
    <w:rsid w:val="008B5276"/>
    <w:rsid w:val="008C0EAA"/>
    <w:rsid w:val="008C21C3"/>
    <w:rsid w:val="008C2503"/>
    <w:rsid w:val="008C548B"/>
    <w:rsid w:val="008C63BB"/>
    <w:rsid w:val="008D1B83"/>
    <w:rsid w:val="008E000E"/>
    <w:rsid w:val="008E3920"/>
    <w:rsid w:val="008E4DD9"/>
    <w:rsid w:val="008F6E5B"/>
    <w:rsid w:val="00930750"/>
    <w:rsid w:val="009318DB"/>
    <w:rsid w:val="0093258B"/>
    <w:rsid w:val="00944B44"/>
    <w:rsid w:val="00951654"/>
    <w:rsid w:val="00951AC8"/>
    <w:rsid w:val="00960C72"/>
    <w:rsid w:val="00965B17"/>
    <w:rsid w:val="00980F5A"/>
    <w:rsid w:val="0098322B"/>
    <w:rsid w:val="0098352B"/>
    <w:rsid w:val="009850E1"/>
    <w:rsid w:val="009928B0"/>
    <w:rsid w:val="009928B3"/>
    <w:rsid w:val="00993AD5"/>
    <w:rsid w:val="009A0882"/>
    <w:rsid w:val="009B188A"/>
    <w:rsid w:val="009B27A5"/>
    <w:rsid w:val="009C5479"/>
    <w:rsid w:val="009C6FEC"/>
    <w:rsid w:val="009D0C0B"/>
    <w:rsid w:val="009D1673"/>
    <w:rsid w:val="009D1B6F"/>
    <w:rsid w:val="009E3AC4"/>
    <w:rsid w:val="009E5401"/>
    <w:rsid w:val="009F02D0"/>
    <w:rsid w:val="00A14915"/>
    <w:rsid w:val="00A15354"/>
    <w:rsid w:val="00A24AC1"/>
    <w:rsid w:val="00A269D1"/>
    <w:rsid w:val="00A26A86"/>
    <w:rsid w:val="00A316FC"/>
    <w:rsid w:val="00A33852"/>
    <w:rsid w:val="00A36377"/>
    <w:rsid w:val="00A36C26"/>
    <w:rsid w:val="00A43DFB"/>
    <w:rsid w:val="00A539CF"/>
    <w:rsid w:val="00A6161D"/>
    <w:rsid w:val="00A66C8B"/>
    <w:rsid w:val="00A724C8"/>
    <w:rsid w:val="00A75731"/>
    <w:rsid w:val="00A82B03"/>
    <w:rsid w:val="00A83D4F"/>
    <w:rsid w:val="00A8585E"/>
    <w:rsid w:val="00A91124"/>
    <w:rsid w:val="00AA75C5"/>
    <w:rsid w:val="00AB7772"/>
    <w:rsid w:val="00AC4C47"/>
    <w:rsid w:val="00AD18D8"/>
    <w:rsid w:val="00AD4D66"/>
    <w:rsid w:val="00AE54E6"/>
    <w:rsid w:val="00AE5B08"/>
    <w:rsid w:val="00AF0FFA"/>
    <w:rsid w:val="00B12D05"/>
    <w:rsid w:val="00B133DF"/>
    <w:rsid w:val="00B200EF"/>
    <w:rsid w:val="00B204EB"/>
    <w:rsid w:val="00B3368C"/>
    <w:rsid w:val="00B35265"/>
    <w:rsid w:val="00B46C71"/>
    <w:rsid w:val="00B50730"/>
    <w:rsid w:val="00B52FCC"/>
    <w:rsid w:val="00B56744"/>
    <w:rsid w:val="00B56BF0"/>
    <w:rsid w:val="00B61E7F"/>
    <w:rsid w:val="00B73A0E"/>
    <w:rsid w:val="00B83A2B"/>
    <w:rsid w:val="00B83E19"/>
    <w:rsid w:val="00BA2BA6"/>
    <w:rsid w:val="00BA2F06"/>
    <w:rsid w:val="00BB1DD6"/>
    <w:rsid w:val="00BC2919"/>
    <w:rsid w:val="00BC37EA"/>
    <w:rsid w:val="00BC5764"/>
    <w:rsid w:val="00BC5AB8"/>
    <w:rsid w:val="00BC73A3"/>
    <w:rsid w:val="00BD7417"/>
    <w:rsid w:val="00BE66FE"/>
    <w:rsid w:val="00BF0BED"/>
    <w:rsid w:val="00BF67EA"/>
    <w:rsid w:val="00C0322F"/>
    <w:rsid w:val="00C03E3D"/>
    <w:rsid w:val="00C05B47"/>
    <w:rsid w:val="00C17A3E"/>
    <w:rsid w:val="00C226FA"/>
    <w:rsid w:val="00C324C1"/>
    <w:rsid w:val="00C34B5C"/>
    <w:rsid w:val="00C36177"/>
    <w:rsid w:val="00C4044E"/>
    <w:rsid w:val="00C4279F"/>
    <w:rsid w:val="00C512E2"/>
    <w:rsid w:val="00C52EA8"/>
    <w:rsid w:val="00C547CA"/>
    <w:rsid w:val="00C57479"/>
    <w:rsid w:val="00C7628F"/>
    <w:rsid w:val="00CA512B"/>
    <w:rsid w:val="00CB4A2E"/>
    <w:rsid w:val="00CB539B"/>
    <w:rsid w:val="00CC0756"/>
    <w:rsid w:val="00CC1F94"/>
    <w:rsid w:val="00CC7870"/>
    <w:rsid w:val="00CE2ABD"/>
    <w:rsid w:val="00CF1542"/>
    <w:rsid w:val="00CF410B"/>
    <w:rsid w:val="00D05B5F"/>
    <w:rsid w:val="00D14D3C"/>
    <w:rsid w:val="00D200EE"/>
    <w:rsid w:val="00D25301"/>
    <w:rsid w:val="00D41575"/>
    <w:rsid w:val="00D45151"/>
    <w:rsid w:val="00D52F9C"/>
    <w:rsid w:val="00D534AD"/>
    <w:rsid w:val="00D56E18"/>
    <w:rsid w:val="00D57E9B"/>
    <w:rsid w:val="00D608FC"/>
    <w:rsid w:val="00D657A1"/>
    <w:rsid w:val="00D66E11"/>
    <w:rsid w:val="00D752FB"/>
    <w:rsid w:val="00D77F25"/>
    <w:rsid w:val="00D80047"/>
    <w:rsid w:val="00D826EE"/>
    <w:rsid w:val="00D8769E"/>
    <w:rsid w:val="00D90252"/>
    <w:rsid w:val="00D97598"/>
    <w:rsid w:val="00DA228F"/>
    <w:rsid w:val="00DA50D1"/>
    <w:rsid w:val="00DA5AA1"/>
    <w:rsid w:val="00DA75D5"/>
    <w:rsid w:val="00DB77E1"/>
    <w:rsid w:val="00DC06E1"/>
    <w:rsid w:val="00DD6CF5"/>
    <w:rsid w:val="00DE7D7F"/>
    <w:rsid w:val="00E013CD"/>
    <w:rsid w:val="00E12B8F"/>
    <w:rsid w:val="00E1310E"/>
    <w:rsid w:val="00E17044"/>
    <w:rsid w:val="00E2047A"/>
    <w:rsid w:val="00E22697"/>
    <w:rsid w:val="00E35137"/>
    <w:rsid w:val="00E37C4D"/>
    <w:rsid w:val="00E417F7"/>
    <w:rsid w:val="00E50B57"/>
    <w:rsid w:val="00E608F0"/>
    <w:rsid w:val="00E6106F"/>
    <w:rsid w:val="00E74FC1"/>
    <w:rsid w:val="00E75EB3"/>
    <w:rsid w:val="00EA799C"/>
    <w:rsid w:val="00EB1794"/>
    <w:rsid w:val="00EB1B29"/>
    <w:rsid w:val="00EC4353"/>
    <w:rsid w:val="00EC7E7A"/>
    <w:rsid w:val="00ED120F"/>
    <w:rsid w:val="00ED48FE"/>
    <w:rsid w:val="00ED7F62"/>
    <w:rsid w:val="00EE1D8B"/>
    <w:rsid w:val="00EE4C83"/>
    <w:rsid w:val="00EE67B8"/>
    <w:rsid w:val="00EF3047"/>
    <w:rsid w:val="00EF3708"/>
    <w:rsid w:val="00F02119"/>
    <w:rsid w:val="00F0560C"/>
    <w:rsid w:val="00F06206"/>
    <w:rsid w:val="00F1001D"/>
    <w:rsid w:val="00F13285"/>
    <w:rsid w:val="00F24193"/>
    <w:rsid w:val="00F31122"/>
    <w:rsid w:val="00F32592"/>
    <w:rsid w:val="00F34985"/>
    <w:rsid w:val="00F40288"/>
    <w:rsid w:val="00F40483"/>
    <w:rsid w:val="00F631D7"/>
    <w:rsid w:val="00F70CB8"/>
    <w:rsid w:val="00F72948"/>
    <w:rsid w:val="00F80801"/>
    <w:rsid w:val="00F91DAD"/>
    <w:rsid w:val="00F93AE8"/>
    <w:rsid w:val="00FA352B"/>
    <w:rsid w:val="00FB05D8"/>
    <w:rsid w:val="00FB5D98"/>
    <w:rsid w:val="00FC2C28"/>
    <w:rsid w:val="00FD1C91"/>
    <w:rsid w:val="00FF1A09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semiHidden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3DD9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Fontepargpadro"/>
    <w:rsid w:val="00013D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semiHidden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3DD9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Fontepargpadro"/>
    <w:rsid w:val="00013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3576E-79AE-4C02-A73F-BF45112BA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2919</Words>
  <Characters>15764</Characters>
  <Application>Microsoft Office Word</Application>
  <DocSecurity>0</DocSecurity>
  <Lines>131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Titulo</vt:lpstr>
      <vt:lpstr/>
    </vt:vector>
  </TitlesOfParts>
  <Company/>
  <LinksUpToDate>false</LinksUpToDate>
  <CharactersWithSpaces>18646</CharactersWithSpaces>
  <SharedDoc>false</SharedDoc>
  <HLinks>
    <vt:vector size="6" baseType="variant">
      <vt:variant>
        <vt:i4>5505037</vt:i4>
      </vt:variant>
      <vt:variant>
        <vt:i4>7998</vt:i4>
      </vt:variant>
      <vt:variant>
        <vt:i4>1025</vt:i4>
      </vt:variant>
      <vt:variant>
        <vt:i4>1</vt:i4>
      </vt:variant>
      <vt:variant>
        <vt:lpwstr>http://www.abepro.org.br/imagens/websites/42/graph_model_art.jpg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</dc:title>
  <dc:subject>Resumo</dc:subject>
  <dc:creator>Autor</dc:creator>
  <cp:lastModifiedBy>Usuario</cp:lastModifiedBy>
  <cp:revision>2</cp:revision>
  <dcterms:created xsi:type="dcterms:W3CDTF">2018-02-13T21:58:00Z</dcterms:created>
  <dcterms:modified xsi:type="dcterms:W3CDTF">2018-02-13T21:58:00Z</dcterms:modified>
</cp:coreProperties>
</file>