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1A" w:rsidRPr="00FA221A" w:rsidRDefault="00FA221A" w:rsidP="00B16FF5">
      <w:pPr>
        <w:jc w:val="center"/>
        <w:rPr>
          <w:rFonts w:ascii="Arial" w:hAnsi="Arial" w:cs="Arial"/>
          <w:b/>
          <w:sz w:val="24"/>
          <w:szCs w:val="24"/>
        </w:rPr>
      </w:pPr>
      <w:r w:rsidRPr="00FA221A">
        <w:rPr>
          <w:rFonts w:ascii="Arial" w:hAnsi="Arial" w:cs="Arial"/>
          <w:b/>
          <w:sz w:val="24"/>
          <w:szCs w:val="24"/>
        </w:rPr>
        <w:t>PREVENÇÃO ÀS IST’s EM AÇÕES DE SAÚDE E EDUCAÇÃO: UM RELATO DE EXPERIÊNCIA</w:t>
      </w:r>
      <w:r>
        <w:rPr>
          <w:rFonts w:ascii="Arial" w:hAnsi="Arial" w:cs="Arial"/>
          <w:b/>
          <w:sz w:val="24"/>
          <w:szCs w:val="24"/>
        </w:rPr>
        <w:t>.</w:t>
      </w:r>
    </w:p>
    <w:p w:rsidR="00FA221A" w:rsidRDefault="00193772" w:rsidP="00193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3772">
        <w:rPr>
          <w:rFonts w:ascii="Times New Roman" w:hAnsi="Times New Roman" w:cs="Times New Roman"/>
          <w:sz w:val="24"/>
          <w:szCs w:val="24"/>
        </w:rPr>
        <w:t>TRINDADE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6FF5" w:rsidRPr="00193772">
        <w:rPr>
          <w:rFonts w:ascii="Times New Roman" w:hAnsi="Times New Roman" w:cs="Times New Roman"/>
          <w:sz w:val="24"/>
          <w:szCs w:val="24"/>
        </w:rPr>
        <w:t xml:space="preserve">Renata da Costa </w:t>
      </w:r>
      <w:r w:rsidR="00FA221A">
        <w:rPr>
          <w:rFonts w:ascii="Times New Roman" w:hAnsi="Times New Roman" w:cs="Times New Roman"/>
          <w:sz w:val="24"/>
          <w:szCs w:val="24"/>
        </w:rPr>
        <w:t>¹</w:t>
      </w:r>
    </w:p>
    <w:p w:rsidR="00193772" w:rsidRDefault="00193772" w:rsidP="00193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NEVES, Beatriz Begot²</w:t>
      </w:r>
      <w:r w:rsidR="00FA2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72" w:rsidRDefault="00193772" w:rsidP="00193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ALVES, Maria Eduarda Ferreira²</w:t>
      </w:r>
    </w:p>
    <w:p w:rsidR="00193772" w:rsidRDefault="00193772" w:rsidP="00193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UCHÔA, Edilayne Ibiapina³</w:t>
      </w:r>
    </w:p>
    <w:p w:rsidR="00193772" w:rsidRPr="00B16D6D" w:rsidRDefault="00193772" w:rsidP="00B16D6D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6D6D">
        <w:rPr>
          <w:rFonts w:ascii="Times New Roman" w:hAnsi="Times New Roman" w:cs="Times New Roman"/>
          <w:sz w:val="24"/>
          <w:szCs w:val="24"/>
        </w:rPr>
        <w:t>ROCHA, Paula Sousa da Silva</w:t>
      </w:r>
      <w:r w:rsidR="00B16D6D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</w:p>
    <w:p w:rsidR="00E30673" w:rsidRPr="002A4197" w:rsidRDefault="003F32A0" w:rsidP="00FA7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4197">
        <w:rPr>
          <w:rFonts w:ascii="Times New Roman" w:hAnsi="Times New Roman" w:cs="Times New Roman"/>
          <w:b/>
          <w:sz w:val="24"/>
          <w:szCs w:val="24"/>
        </w:rPr>
        <w:t>I</w:t>
      </w:r>
      <w:r w:rsidR="00FA221A">
        <w:rPr>
          <w:rFonts w:ascii="Times New Roman" w:hAnsi="Times New Roman" w:cs="Times New Roman"/>
          <w:b/>
          <w:sz w:val="24"/>
          <w:szCs w:val="24"/>
        </w:rPr>
        <w:t>ntrodução</w:t>
      </w:r>
      <w:r w:rsidRPr="002A41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1530" w:rsidRPr="002A4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530" w:rsidRPr="002A4197">
        <w:rPr>
          <w:rFonts w:ascii="Times New Roman" w:hAnsi="Times New Roman" w:cs="Times New Roman"/>
          <w:sz w:val="24"/>
          <w:szCs w:val="24"/>
        </w:rPr>
        <w:t>Ocorreram</w:t>
      </w:r>
      <w:r w:rsidR="00B374A6" w:rsidRPr="002A4197">
        <w:rPr>
          <w:rFonts w:ascii="Times New Roman" w:hAnsi="Times New Roman" w:cs="Times New Roman"/>
          <w:sz w:val="24"/>
          <w:szCs w:val="24"/>
        </w:rPr>
        <w:t xml:space="preserve"> inúmeras </w:t>
      </w:r>
      <w:r w:rsidR="001B4CE7" w:rsidRPr="002A4197">
        <w:rPr>
          <w:rFonts w:ascii="Times New Roman" w:hAnsi="Times New Roman" w:cs="Times New Roman"/>
          <w:sz w:val="24"/>
          <w:szCs w:val="24"/>
        </w:rPr>
        <w:t>mudanças</w:t>
      </w:r>
      <w:r w:rsidR="00B374A6" w:rsidRPr="002A4197">
        <w:rPr>
          <w:rFonts w:ascii="Times New Roman" w:hAnsi="Times New Roman" w:cs="Times New Roman"/>
          <w:sz w:val="24"/>
          <w:szCs w:val="24"/>
        </w:rPr>
        <w:t xml:space="preserve"> nas ultimas décadas que fizeram com que os perfil das Infecções sexualmente transmissíveis, tivesse alterações</w:t>
      </w:r>
      <w:r w:rsidR="00262D57" w:rsidRPr="002A4197">
        <w:rPr>
          <w:rFonts w:ascii="Times New Roman" w:hAnsi="Times New Roman" w:cs="Times New Roman"/>
          <w:sz w:val="24"/>
          <w:szCs w:val="24"/>
        </w:rPr>
        <w:t xml:space="preserve"> em seu controle, </w:t>
      </w:r>
      <w:r w:rsidR="00B374A6" w:rsidRPr="002A4197">
        <w:rPr>
          <w:rFonts w:ascii="Times New Roman" w:hAnsi="Times New Roman" w:cs="Times New Roman"/>
          <w:sz w:val="24"/>
          <w:szCs w:val="24"/>
        </w:rPr>
        <w:t>o que tornou uma questão de saúde pública, não apenas por seus altos índices de incidência e prevalência mas por suas consequências</w:t>
      </w:r>
      <w:r w:rsidR="001B4CE7" w:rsidRPr="002A4197">
        <w:rPr>
          <w:rFonts w:ascii="Times New Roman" w:hAnsi="Times New Roman" w:cs="Times New Roman"/>
          <w:sz w:val="24"/>
          <w:szCs w:val="24"/>
        </w:rPr>
        <w:t xml:space="preserve">, como as complicações psicossociais e econômicas. </w:t>
      </w:r>
      <w:r w:rsidR="00B71056" w:rsidRPr="002A4197">
        <w:rPr>
          <w:rFonts w:ascii="Times New Roman" w:hAnsi="Times New Roman" w:cs="Times New Roman"/>
          <w:sz w:val="24"/>
          <w:szCs w:val="24"/>
        </w:rPr>
        <w:t xml:space="preserve">Segundo o Ministério da </w:t>
      </w:r>
      <w:r w:rsidR="006F704A" w:rsidRPr="002A4197">
        <w:rPr>
          <w:rFonts w:ascii="Times New Roman" w:hAnsi="Times New Roman" w:cs="Times New Roman"/>
          <w:sz w:val="24"/>
          <w:szCs w:val="24"/>
        </w:rPr>
        <w:t>Saúde(2015)</w:t>
      </w:r>
      <w:r w:rsidR="00B71056" w:rsidRPr="002A4197">
        <w:rPr>
          <w:rFonts w:ascii="Times New Roman" w:hAnsi="Times New Roman" w:cs="Times New Roman"/>
          <w:sz w:val="24"/>
          <w:szCs w:val="24"/>
        </w:rPr>
        <w:t xml:space="preserve"> 94% da população brasileira tem conhecimento </w:t>
      </w:r>
      <w:r w:rsidR="00981530" w:rsidRPr="002A4197">
        <w:rPr>
          <w:rFonts w:ascii="Times New Roman" w:hAnsi="Times New Roman" w:cs="Times New Roman"/>
          <w:sz w:val="24"/>
          <w:szCs w:val="24"/>
        </w:rPr>
        <w:t>acerca</w:t>
      </w:r>
      <w:r w:rsidR="00B71056" w:rsidRPr="002A4197">
        <w:rPr>
          <w:rFonts w:ascii="Times New Roman" w:hAnsi="Times New Roman" w:cs="Times New Roman"/>
          <w:sz w:val="24"/>
          <w:szCs w:val="24"/>
        </w:rPr>
        <w:t xml:space="preserve"> do método de prevenção(camisinha), porem, 45% da população não usou camisinha entre os anos de 2014 e 2015. A grande incidência do público LGBTTQI também </w:t>
      </w:r>
      <w:r w:rsidR="00981530" w:rsidRPr="002A4197">
        <w:rPr>
          <w:rFonts w:ascii="Times New Roman" w:hAnsi="Times New Roman" w:cs="Times New Roman"/>
          <w:sz w:val="24"/>
          <w:szCs w:val="24"/>
        </w:rPr>
        <w:t>está</w:t>
      </w:r>
      <w:r w:rsidR="00B71056" w:rsidRPr="002A4197">
        <w:rPr>
          <w:rFonts w:ascii="Times New Roman" w:hAnsi="Times New Roman" w:cs="Times New Roman"/>
          <w:sz w:val="24"/>
          <w:szCs w:val="24"/>
        </w:rPr>
        <w:t xml:space="preserve"> facilitando a transmissão da doença, principalmente nos jovens.</w:t>
      </w:r>
      <w:r w:rsidR="00981530" w:rsidRPr="002A4197">
        <w:rPr>
          <w:rFonts w:ascii="Times New Roman" w:hAnsi="Times New Roman" w:cs="Times New Roman"/>
          <w:sz w:val="24"/>
          <w:szCs w:val="24"/>
        </w:rPr>
        <w:t>¹</w:t>
      </w:r>
      <w:r w:rsidR="00453088" w:rsidRPr="002A4197">
        <w:rPr>
          <w:rFonts w:ascii="Times New Roman" w:hAnsi="Times New Roman" w:cs="Times New Roman"/>
          <w:sz w:val="24"/>
          <w:szCs w:val="24"/>
        </w:rPr>
        <w:t xml:space="preserve"> Neste sentido, considerando as necessidades dos usuários, a sala de espera tem o intuito de garantir um cuidado humanizado, efetivando a aproximação cada vez maior entre a comunidade e os serviços de saúde. É por meio da sala de espera os profissionais da área da saúde tem a oportunidade de estar desenvolvendo atividades que extrapolam o cuidado, como a educação em saúde, auxiliando na prevenção de doenças e na promoção da saúde; proporcionando também uma melhora na qualidade do atendimento, garantindo maior acolhimento aos usuários, e melhorando a inter-relação usuário/sistema/trabalhador de saúde, além de constituir-se em uma forma de humanizar muitas vezes os burocratizados serviços prestados.²</w:t>
      </w:r>
      <w:r w:rsidR="00B71056" w:rsidRPr="002A4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04A" w:rsidRPr="002A4197">
        <w:rPr>
          <w:rFonts w:ascii="Times New Roman" w:hAnsi="Times New Roman" w:cs="Times New Roman"/>
          <w:b/>
          <w:sz w:val="24"/>
          <w:szCs w:val="24"/>
        </w:rPr>
        <w:t>O</w:t>
      </w:r>
      <w:r w:rsidR="00FA221A">
        <w:rPr>
          <w:rFonts w:ascii="Times New Roman" w:hAnsi="Times New Roman" w:cs="Times New Roman"/>
          <w:b/>
          <w:sz w:val="24"/>
          <w:szCs w:val="24"/>
        </w:rPr>
        <w:t>bjetivos</w:t>
      </w:r>
      <w:r w:rsidR="006F704A" w:rsidRPr="002A4197">
        <w:rPr>
          <w:rFonts w:ascii="Times New Roman" w:hAnsi="Times New Roman" w:cs="Times New Roman"/>
          <w:sz w:val="24"/>
          <w:szCs w:val="24"/>
        </w:rPr>
        <w:t>: Desenvolver</w:t>
      </w:r>
      <w:r w:rsidR="006F704A" w:rsidRPr="002A4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04A" w:rsidRPr="002A4197">
        <w:rPr>
          <w:rFonts w:ascii="Times New Roman" w:hAnsi="Times New Roman" w:cs="Times New Roman"/>
          <w:sz w:val="24"/>
          <w:szCs w:val="24"/>
        </w:rPr>
        <w:t xml:space="preserve">uma atividade </w:t>
      </w:r>
      <w:r w:rsidR="00981530" w:rsidRPr="002A4197">
        <w:rPr>
          <w:rFonts w:ascii="Times New Roman" w:hAnsi="Times New Roman" w:cs="Times New Roman"/>
          <w:sz w:val="24"/>
          <w:szCs w:val="24"/>
        </w:rPr>
        <w:t>educativa para</w:t>
      </w:r>
      <w:r w:rsidR="006F704A" w:rsidRPr="002A4197">
        <w:rPr>
          <w:rFonts w:ascii="Times New Roman" w:hAnsi="Times New Roman" w:cs="Times New Roman"/>
          <w:sz w:val="24"/>
          <w:szCs w:val="24"/>
        </w:rPr>
        <w:t xml:space="preserve"> informar e orientar a população sobre a prevenção das IST´s. </w:t>
      </w:r>
      <w:r w:rsidR="006F704A" w:rsidRPr="002A4197">
        <w:rPr>
          <w:rFonts w:ascii="Times New Roman" w:hAnsi="Times New Roman" w:cs="Times New Roman"/>
          <w:b/>
          <w:sz w:val="24"/>
          <w:szCs w:val="24"/>
        </w:rPr>
        <w:t>M</w:t>
      </w:r>
      <w:r w:rsidR="00FA221A">
        <w:rPr>
          <w:rFonts w:ascii="Times New Roman" w:hAnsi="Times New Roman" w:cs="Times New Roman"/>
          <w:b/>
          <w:sz w:val="24"/>
          <w:szCs w:val="24"/>
        </w:rPr>
        <w:t>étodos</w:t>
      </w:r>
      <w:r w:rsidR="006F704A" w:rsidRPr="002A41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F704A" w:rsidRPr="002A4197">
        <w:rPr>
          <w:rFonts w:ascii="Times New Roman" w:hAnsi="Times New Roman" w:cs="Times New Roman"/>
          <w:sz w:val="24"/>
          <w:szCs w:val="24"/>
        </w:rPr>
        <w:t>Para a realização da atividade, os alunos utilizaram a “Metodologia da Problematização” a partir do arco de Charles Maguerez.</w:t>
      </w:r>
      <w:r w:rsidR="006F704A" w:rsidRPr="002A4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704A" w:rsidRPr="002A4197">
        <w:rPr>
          <w:rFonts w:ascii="Times New Roman" w:hAnsi="Times New Roman" w:cs="Times New Roman"/>
          <w:bCs/>
          <w:sz w:val="24"/>
          <w:szCs w:val="24"/>
        </w:rPr>
        <w:t xml:space="preserve">Os discentes do curso de enfermagem realizaram </w:t>
      </w:r>
      <w:r w:rsidR="006F704A" w:rsidRPr="002A4197">
        <w:rPr>
          <w:rFonts w:ascii="Times New Roman" w:hAnsi="Times New Roman" w:cs="Times New Roman"/>
          <w:sz w:val="24"/>
          <w:szCs w:val="24"/>
        </w:rPr>
        <w:t xml:space="preserve">algumas visitas na </w:t>
      </w:r>
      <w:r w:rsidR="00573F3E">
        <w:rPr>
          <w:rFonts w:ascii="Times New Roman" w:hAnsi="Times New Roman" w:cs="Times New Roman"/>
          <w:sz w:val="24"/>
          <w:szCs w:val="24"/>
        </w:rPr>
        <w:t>Estratégia de Saúde da Família na cidade de Belém (PA)</w:t>
      </w:r>
      <w:r w:rsidR="006F704A" w:rsidRPr="002A4197">
        <w:rPr>
          <w:rFonts w:ascii="Times New Roman" w:hAnsi="Times New Roman" w:cs="Times New Roman"/>
          <w:sz w:val="24"/>
          <w:szCs w:val="24"/>
        </w:rPr>
        <w:t xml:space="preserve">, onde identificou-se a falta de cartazes informando sobre as Infecções sexualmente transmissíveis, isso pode revelar que a população </w:t>
      </w:r>
      <w:r w:rsidR="004D4B75" w:rsidRPr="002A4197">
        <w:rPr>
          <w:rFonts w:ascii="Times New Roman" w:hAnsi="Times New Roman" w:cs="Times New Roman"/>
          <w:sz w:val="24"/>
          <w:szCs w:val="24"/>
        </w:rPr>
        <w:t xml:space="preserve">atendida pela unidade, não era informada com frequência quantos as infecções, forma de transmissão e tratamento. </w:t>
      </w:r>
      <w:r w:rsidR="004D4B75" w:rsidRPr="002A4197">
        <w:rPr>
          <w:rFonts w:ascii="Times New Roman" w:hAnsi="Times New Roman" w:cs="Times New Roman"/>
          <w:b/>
          <w:sz w:val="24"/>
          <w:szCs w:val="24"/>
        </w:rPr>
        <w:t>R</w:t>
      </w:r>
      <w:r w:rsidR="00FA221A">
        <w:rPr>
          <w:rFonts w:ascii="Times New Roman" w:hAnsi="Times New Roman" w:cs="Times New Roman"/>
          <w:b/>
          <w:sz w:val="24"/>
          <w:szCs w:val="24"/>
        </w:rPr>
        <w:t>esultados</w:t>
      </w:r>
      <w:r w:rsidR="004D4B75" w:rsidRPr="002A4197">
        <w:rPr>
          <w:rFonts w:ascii="Times New Roman" w:hAnsi="Times New Roman" w:cs="Times New Roman"/>
          <w:b/>
          <w:sz w:val="24"/>
          <w:szCs w:val="24"/>
        </w:rPr>
        <w:t>/D</w:t>
      </w:r>
      <w:r w:rsidR="00FA221A">
        <w:rPr>
          <w:rFonts w:ascii="Times New Roman" w:hAnsi="Times New Roman" w:cs="Times New Roman"/>
          <w:b/>
          <w:sz w:val="24"/>
          <w:szCs w:val="24"/>
        </w:rPr>
        <w:t>iscussão</w:t>
      </w:r>
      <w:r w:rsidR="004D4B75" w:rsidRPr="002A4197">
        <w:rPr>
          <w:rFonts w:ascii="Times New Roman" w:hAnsi="Times New Roman" w:cs="Times New Roman"/>
          <w:sz w:val="24"/>
          <w:szCs w:val="24"/>
        </w:rPr>
        <w:t>: De acordo com a ação educativa que foi realizada</w:t>
      </w:r>
      <w:r w:rsidR="009E26F5">
        <w:rPr>
          <w:rFonts w:ascii="Times New Roman" w:hAnsi="Times New Roman" w:cs="Times New Roman"/>
          <w:sz w:val="24"/>
          <w:szCs w:val="24"/>
        </w:rPr>
        <w:t>, observamos que</w:t>
      </w:r>
      <w:r w:rsidR="004D4B75" w:rsidRPr="002A4197">
        <w:rPr>
          <w:rFonts w:ascii="Times New Roman" w:hAnsi="Times New Roman" w:cs="Times New Roman"/>
          <w:sz w:val="24"/>
          <w:szCs w:val="24"/>
        </w:rPr>
        <w:t xml:space="preserve"> a falta de </w:t>
      </w:r>
      <w:r w:rsidR="009E26F5">
        <w:rPr>
          <w:rFonts w:ascii="Times New Roman" w:hAnsi="Times New Roman" w:cs="Times New Roman"/>
          <w:sz w:val="24"/>
          <w:szCs w:val="24"/>
        </w:rPr>
        <w:t>um maior conhecimento</w:t>
      </w:r>
      <w:r w:rsidR="004D4B75" w:rsidRPr="002A4197">
        <w:rPr>
          <w:rFonts w:ascii="Times New Roman" w:hAnsi="Times New Roman" w:cs="Times New Roman"/>
          <w:sz w:val="24"/>
          <w:szCs w:val="24"/>
        </w:rPr>
        <w:t xml:space="preserve"> dos participantes </w:t>
      </w:r>
      <w:r w:rsidR="00981530" w:rsidRPr="002A4197">
        <w:rPr>
          <w:rFonts w:ascii="Times New Roman" w:hAnsi="Times New Roman" w:cs="Times New Roman"/>
          <w:sz w:val="24"/>
          <w:szCs w:val="24"/>
        </w:rPr>
        <w:t>acerca</w:t>
      </w:r>
      <w:r w:rsidR="004D4B75" w:rsidRPr="002A4197">
        <w:rPr>
          <w:rFonts w:ascii="Times New Roman" w:hAnsi="Times New Roman" w:cs="Times New Roman"/>
          <w:sz w:val="24"/>
          <w:szCs w:val="24"/>
        </w:rPr>
        <w:t xml:space="preserve"> do assunto, assim como o constrangimento quando abordados por ser um tema </w:t>
      </w:r>
      <w:r w:rsidR="00981530" w:rsidRPr="002A4197">
        <w:rPr>
          <w:rFonts w:ascii="Times New Roman" w:hAnsi="Times New Roman" w:cs="Times New Roman"/>
          <w:sz w:val="24"/>
          <w:szCs w:val="24"/>
        </w:rPr>
        <w:t>íntimo</w:t>
      </w:r>
      <w:r w:rsidR="004D4B75" w:rsidRPr="002A4197">
        <w:rPr>
          <w:rFonts w:ascii="Times New Roman" w:hAnsi="Times New Roman" w:cs="Times New Roman"/>
          <w:sz w:val="24"/>
          <w:szCs w:val="24"/>
        </w:rPr>
        <w:t xml:space="preserve">, </w:t>
      </w:r>
      <w:r w:rsidR="009E26F5">
        <w:rPr>
          <w:rFonts w:ascii="Times New Roman" w:hAnsi="Times New Roman" w:cs="Times New Roman"/>
          <w:sz w:val="24"/>
          <w:szCs w:val="24"/>
        </w:rPr>
        <w:t>identificamos que a</w:t>
      </w:r>
      <w:r w:rsidR="004D4B75" w:rsidRPr="002A4197">
        <w:rPr>
          <w:rFonts w:ascii="Times New Roman" w:hAnsi="Times New Roman" w:cs="Times New Roman"/>
          <w:sz w:val="24"/>
          <w:szCs w:val="24"/>
        </w:rPr>
        <w:t xml:space="preserve"> falta de comunicação demostrou a necessidade da disseminação de informações</w:t>
      </w:r>
      <w:r w:rsidR="009E26F5">
        <w:rPr>
          <w:rFonts w:ascii="Times New Roman" w:hAnsi="Times New Roman" w:cs="Times New Roman"/>
          <w:sz w:val="24"/>
          <w:szCs w:val="24"/>
        </w:rPr>
        <w:t xml:space="preserve"> sobre IST’s</w:t>
      </w:r>
      <w:r w:rsidR="004D4B75" w:rsidRPr="002A4197">
        <w:rPr>
          <w:rFonts w:ascii="Times New Roman" w:hAnsi="Times New Roman" w:cs="Times New Roman"/>
          <w:sz w:val="24"/>
          <w:szCs w:val="24"/>
        </w:rPr>
        <w:t xml:space="preserve"> com aqueles que </w:t>
      </w:r>
      <w:r w:rsidR="00981530" w:rsidRPr="002A4197">
        <w:rPr>
          <w:rFonts w:ascii="Times New Roman" w:hAnsi="Times New Roman" w:cs="Times New Roman"/>
          <w:sz w:val="24"/>
          <w:szCs w:val="24"/>
        </w:rPr>
        <w:t>frequentam a</w:t>
      </w:r>
      <w:r w:rsidR="004D4B75" w:rsidRPr="002A4197">
        <w:rPr>
          <w:rFonts w:ascii="Times New Roman" w:hAnsi="Times New Roman" w:cs="Times New Roman"/>
          <w:sz w:val="24"/>
          <w:szCs w:val="24"/>
        </w:rPr>
        <w:t xml:space="preserve"> Unidade de Saúde e seus familiares para conscientização da comunidade em geral. </w:t>
      </w:r>
      <w:r w:rsidR="00E30673" w:rsidRPr="002A4197">
        <w:rPr>
          <w:rFonts w:ascii="Times New Roman" w:hAnsi="Times New Roman" w:cs="Times New Roman"/>
          <w:sz w:val="24"/>
          <w:szCs w:val="24"/>
        </w:rPr>
        <w:t xml:space="preserve">Observamos também como </w:t>
      </w:r>
      <w:r w:rsidR="009E26F5">
        <w:rPr>
          <w:rFonts w:ascii="Times New Roman" w:hAnsi="Times New Roman" w:cs="Times New Roman"/>
          <w:sz w:val="24"/>
          <w:szCs w:val="24"/>
        </w:rPr>
        <w:t xml:space="preserve">os </w:t>
      </w:r>
      <w:r w:rsidR="00E30673" w:rsidRPr="002A4197">
        <w:rPr>
          <w:rFonts w:ascii="Times New Roman" w:hAnsi="Times New Roman" w:cs="Times New Roman"/>
          <w:sz w:val="24"/>
          <w:szCs w:val="24"/>
        </w:rPr>
        <w:t>mitos populares ainda são muitos presentes como,</w:t>
      </w:r>
      <w:r w:rsidR="009E26F5">
        <w:rPr>
          <w:rFonts w:ascii="Times New Roman" w:hAnsi="Times New Roman" w:cs="Times New Roman"/>
          <w:sz w:val="24"/>
          <w:szCs w:val="24"/>
        </w:rPr>
        <w:t xml:space="preserve"> por exemplo, </w:t>
      </w:r>
      <w:r w:rsidR="00E30673" w:rsidRPr="002A4197">
        <w:rPr>
          <w:rFonts w:ascii="Times New Roman" w:hAnsi="Times New Roman" w:cs="Times New Roman"/>
          <w:sz w:val="24"/>
          <w:szCs w:val="24"/>
        </w:rPr>
        <w:t>não poder sentar na mesma cadeira que alguém com gonorr</w:t>
      </w:r>
      <w:r w:rsidR="009E26F5">
        <w:rPr>
          <w:rFonts w:ascii="Times New Roman" w:hAnsi="Times New Roman" w:cs="Times New Roman"/>
          <w:sz w:val="24"/>
          <w:szCs w:val="24"/>
        </w:rPr>
        <w:t>é</w:t>
      </w:r>
      <w:r w:rsidR="00E30673" w:rsidRPr="002A4197">
        <w:rPr>
          <w:rFonts w:ascii="Times New Roman" w:hAnsi="Times New Roman" w:cs="Times New Roman"/>
          <w:sz w:val="24"/>
          <w:szCs w:val="24"/>
        </w:rPr>
        <w:t xml:space="preserve">ia sentou ou separar a louça para uma pessoa infectada com o </w:t>
      </w:r>
      <w:r w:rsidR="00981530" w:rsidRPr="002A4197">
        <w:rPr>
          <w:rFonts w:ascii="Times New Roman" w:hAnsi="Times New Roman" w:cs="Times New Roman"/>
          <w:sz w:val="24"/>
          <w:szCs w:val="24"/>
        </w:rPr>
        <w:t>vírus</w:t>
      </w:r>
      <w:r w:rsidR="008D79F2">
        <w:rPr>
          <w:rFonts w:ascii="Times New Roman" w:hAnsi="Times New Roman" w:cs="Times New Roman"/>
          <w:sz w:val="24"/>
          <w:szCs w:val="24"/>
        </w:rPr>
        <w:t xml:space="preserve"> HIV ou soro positivo e que </w:t>
      </w:r>
      <w:r w:rsidR="00981530" w:rsidRPr="002A4197">
        <w:rPr>
          <w:rFonts w:ascii="Times New Roman" w:hAnsi="Times New Roman" w:cs="Times New Roman"/>
          <w:sz w:val="24"/>
          <w:szCs w:val="24"/>
        </w:rPr>
        <w:t>acabam</w:t>
      </w:r>
      <w:r w:rsidR="00E30673" w:rsidRPr="002A4197">
        <w:rPr>
          <w:rFonts w:ascii="Times New Roman" w:hAnsi="Times New Roman" w:cs="Times New Roman"/>
          <w:sz w:val="24"/>
          <w:szCs w:val="24"/>
        </w:rPr>
        <w:t xml:space="preserve"> prejudicando o tratamento dessas doenças e promovendo a discriminação de pessoas portadoras de IST´s. </w:t>
      </w:r>
      <w:r w:rsidR="00E30673" w:rsidRPr="002A4197">
        <w:rPr>
          <w:rFonts w:ascii="Times New Roman" w:hAnsi="Times New Roman" w:cs="Times New Roman"/>
          <w:b/>
          <w:sz w:val="24"/>
          <w:szCs w:val="24"/>
        </w:rPr>
        <w:t>C</w:t>
      </w:r>
      <w:r w:rsidR="00FA221A">
        <w:rPr>
          <w:rFonts w:ascii="Times New Roman" w:hAnsi="Times New Roman" w:cs="Times New Roman"/>
          <w:b/>
          <w:sz w:val="24"/>
          <w:szCs w:val="24"/>
        </w:rPr>
        <w:t>onclusão</w:t>
      </w:r>
      <w:r w:rsidR="00E30673" w:rsidRPr="002A4197">
        <w:rPr>
          <w:rFonts w:ascii="Times New Roman" w:hAnsi="Times New Roman" w:cs="Times New Roman"/>
          <w:sz w:val="24"/>
          <w:szCs w:val="24"/>
        </w:rPr>
        <w:t xml:space="preserve">: Conclui-se, portanto, que o diálogo entre os acadêmicos, a equipe de saúde e os </w:t>
      </w:r>
      <w:r w:rsidR="00981530" w:rsidRPr="002A4197">
        <w:rPr>
          <w:rFonts w:ascii="Times New Roman" w:hAnsi="Times New Roman" w:cs="Times New Roman"/>
          <w:sz w:val="24"/>
          <w:szCs w:val="24"/>
        </w:rPr>
        <w:t>usuários</w:t>
      </w:r>
      <w:r w:rsidR="00E30673" w:rsidRPr="002A4197">
        <w:rPr>
          <w:rFonts w:ascii="Times New Roman" w:hAnsi="Times New Roman" w:cs="Times New Roman"/>
          <w:sz w:val="24"/>
          <w:szCs w:val="24"/>
        </w:rPr>
        <w:t xml:space="preserve"> e de extrema importância já que para um bom entendimento de um assunto tão intimidador na saúde pública, a equipe de enfermagem e os acadêmicos de</w:t>
      </w:r>
      <w:r w:rsidR="00981530" w:rsidRPr="002A4197">
        <w:rPr>
          <w:rFonts w:ascii="Times New Roman" w:hAnsi="Times New Roman" w:cs="Times New Roman"/>
          <w:sz w:val="24"/>
          <w:szCs w:val="24"/>
        </w:rPr>
        <w:t>v</w:t>
      </w:r>
      <w:r w:rsidR="00E30673" w:rsidRPr="002A4197">
        <w:rPr>
          <w:rFonts w:ascii="Times New Roman" w:hAnsi="Times New Roman" w:cs="Times New Roman"/>
          <w:sz w:val="24"/>
          <w:szCs w:val="24"/>
        </w:rPr>
        <w:t xml:space="preserve">em exercer função de educador afim de promover </w:t>
      </w:r>
      <w:r w:rsidR="002F1EDC" w:rsidRPr="002A4197">
        <w:rPr>
          <w:rFonts w:ascii="Times New Roman" w:hAnsi="Times New Roman" w:cs="Times New Roman"/>
          <w:sz w:val="24"/>
          <w:szCs w:val="24"/>
        </w:rPr>
        <w:t>a prevenção de doenças e a propagação da saúde.</w:t>
      </w:r>
    </w:p>
    <w:p w:rsidR="006F704A" w:rsidRPr="002A4197" w:rsidRDefault="002F1EDC" w:rsidP="009922C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197">
        <w:rPr>
          <w:rFonts w:ascii="Times New Roman" w:hAnsi="Times New Roman" w:cs="Times New Roman"/>
          <w:b/>
          <w:bCs/>
          <w:sz w:val="24"/>
          <w:szCs w:val="24"/>
        </w:rPr>
        <w:t xml:space="preserve">DESCRITORES: </w:t>
      </w:r>
      <w:r w:rsidRPr="002A4197">
        <w:rPr>
          <w:rFonts w:ascii="Times New Roman" w:hAnsi="Times New Roman" w:cs="Times New Roman"/>
          <w:bCs/>
          <w:sz w:val="24"/>
          <w:szCs w:val="24"/>
        </w:rPr>
        <w:t>Prevenção, IST</w:t>
      </w:r>
    </w:p>
    <w:p w:rsidR="002F1EDC" w:rsidRPr="002A4197" w:rsidRDefault="002F1EDC" w:rsidP="002A4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197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:rsidR="00B16D6D" w:rsidRDefault="00B16D6D" w:rsidP="002A419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Brasil. Ministério</w:t>
      </w:r>
      <w:r w:rsidRPr="00B16D6D">
        <w:rPr>
          <w:rFonts w:ascii="Times New Roman" w:hAnsi="Times New Roman" w:cs="Times New Roman"/>
          <w:sz w:val="24"/>
          <w:szCs w:val="24"/>
        </w:rPr>
        <w:t xml:space="preserve"> </w:t>
      </w:r>
      <w:r w:rsidRPr="002A4197">
        <w:rPr>
          <w:rFonts w:ascii="Times New Roman" w:hAnsi="Times New Roman" w:cs="Times New Roman"/>
          <w:sz w:val="24"/>
          <w:szCs w:val="24"/>
        </w:rPr>
        <w:t>da saúde lança campanha de prevenção às DST e aids para carnaal.2015</w:t>
      </w:r>
    </w:p>
    <w:p w:rsidR="00453088" w:rsidRDefault="009922C6" w:rsidP="00D936C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2A4197">
        <w:rPr>
          <w:rFonts w:ascii="Times New Roman" w:hAnsi="Times New Roman" w:cs="Times New Roman"/>
          <w:sz w:val="24"/>
          <w:szCs w:val="24"/>
        </w:rPr>
        <w:t>Ace</w:t>
      </w:r>
      <w:r w:rsidR="00C71B90">
        <w:rPr>
          <w:rFonts w:ascii="Times New Roman" w:hAnsi="Times New Roman" w:cs="Times New Roman"/>
          <w:sz w:val="24"/>
          <w:szCs w:val="24"/>
        </w:rPr>
        <w:t>ssado em &lt;</w:t>
      </w:r>
      <w:r w:rsidR="00D936C4" w:rsidRPr="00D936C4">
        <w:rPr>
          <w:rFonts w:ascii="Times New Roman" w:hAnsi="Times New Roman" w:cs="Times New Roman"/>
          <w:sz w:val="24"/>
          <w:szCs w:val="24"/>
        </w:rPr>
        <w:t>http://www.blog.saude.gov.br/index.php/35069-ministerio-da-saude-lanca-campanha-de-prevencao-as-dst-e-aids-para-carnaval-2015</w:t>
      </w:r>
      <w:r w:rsidR="00C71B90">
        <w:rPr>
          <w:rFonts w:ascii="Times New Roman" w:hAnsi="Times New Roman" w:cs="Times New Roman"/>
          <w:sz w:val="24"/>
          <w:szCs w:val="24"/>
        </w:rPr>
        <w:t>&gt; 03 de abril de 2019</w:t>
      </w:r>
    </w:p>
    <w:p w:rsidR="00D936C4" w:rsidRPr="00C71B90" w:rsidRDefault="00D936C4" w:rsidP="006A175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1756">
        <w:rPr>
          <w:rFonts w:ascii="Times New Roman" w:hAnsi="Times New Roman" w:cs="Times New Roman"/>
          <w:sz w:val="24"/>
          <w:szCs w:val="24"/>
        </w:rPr>
        <w:t>Rodrigues AD</w:t>
      </w:r>
      <w:r w:rsidR="006A1756">
        <w:rPr>
          <w:rFonts w:ascii="Times New Roman" w:hAnsi="Times New Roman" w:cs="Times New Roman"/>
          <w:sz w:val="24"/>
          <w:szCs w:val="24"/>
        </w:rPr>
        <w:t xml:space="preserve"> et al</w:t>
      </w:r>
      <w:r w:rsidRPr="006A1756">
        <w:rPr>
          <w:rFonts w:ascii="Times New Roman" w:hAnsi="Times New Roman" w:cs="Times New Roman"/>
          <w:sz w:val="24"/>
          <w:szCs w:val="24"/>
        </w:rPr>
        <w:t>. Sala de Espera: Um ambiente para efetivar a Educação em Saúde.</w:t>
      </w:r>
      <w:r w:rsidRPr="006A1756">
        <w:rPr>
          <w:sz w:val="20"/>
          <w:szCs w:val="20"/>
        </w:rPr>
        <w:t xml:space="preserve"> </w:t>
      </w:r>
      <w:r w:rsidRPr="006A1756">
        <w:rPr>
          <w:rFonts w:ascii="Times New Roman" w:hAnsi="Times New Roman" w:cs="Times New Roman"/>
          <w:sz w:val="24"/>
          <w:szCs w:val="24"/>
        </w:rPr>
        <w:t>Vivências:</w:t>
      </w:r>
      <w:r w:rsidR="006A1756" w:rsidRPr="006A1756">
        <w:rPr>
          <w:rFonts w:ascii="Times New Roman" w:hAnsi="Times New Roman" w:cs="Times New Roman"/>
          <w:sz w:val="24"/>
          <w:szCs w:val="24"/>
        </w:rPr>
        <w:t xml:space="preserve"> </w:t>
      </w:r>
      <w:r w:rsidRPr="006A1756">
        <w:rPr>
          <w:rFonts w:ascii="Times New Roman" w:hAnsi="Times New Roman" w:cs="Times New Roman"/>
          <w:sz w:val="24"/>
          <w:szCs w:val="24"/>
        </w:rPr>
        <w:t>Revista Eletrônica de Extensão da URI. 2009; Vol.5, N.7: p.101-106</w:t>
      </w:r>
      <w:r w:rsidR="00C71B90">
        <w:rPr>
          <w:rFonts w:ascii="Times New Roman" w:hAnsi="Times New Roman" w:cs="Times New Roman"/>
          <w:sz w:val="24"/>
          <w:szCs w:val="24"/>
        </w:rPr>
        <w:t>.</w:t>
      </w:r>
      <w:r w:rsidR="00C71B90" w:rsidRPr="00C71B90">
        <w:rPr>
          <w:rFonts w:ascii="Times New Roman" w:hAnsi="Times New Roman" w:cs="Times New Roman"/>
          <w:sz w:val="24"/>
          <w:szCs w:val="24"/>
        </w:rPr>
        <w:t xml:space="preserve"> Acessado em &lt; </w:t>
      </w:r>
      <w:r w:rsidR="00C71B90" w:rsidRPr="00C71B90">
        <w:rPr>
          <w:rFonts w:ascii="Times New Roman" w:hAnsi="Times New Roman" w:cs="Times New Roman"/>
          <w:sz w:val="24"/>
          <w:szCs w:val="24"/>
        </w:rPr>
        <w:lastRenderedPageBreak/>
        <w:t>http://www.reitoria.uri.br/~vivencias/Numero_007/artigos/artigos_vivencias_07/Artigo_13.pdf &gt; 03 de abril de 2019</w:t>
      </w:r>
    </w:p>
    <w:p w:rsidR="00CB16BD" w:rsidRPr="006A1756" w:rsidRDefault="006A1756" w:rsidP="006A175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Brêtas JRS et al. </w:t>
      </w:r>
      <w:r w:rsidR="00CB16BD" w:rsidRPr="006A1756">
        <w:rPr>
          <w:rFonts w:ascii="Times New Roman" w:hAnsi="Times New Roman" w:cs="Times New Roman"/>
          <w:sz w:val="24"/>
          <w:szCs w:val="24"/>
        </w:rPr>
        <w:t>Conhecimento sobre DST/AIDS por estudantes adolescentes. Revista da escola de Enfermagem da USP, 2009</w:t>
      </w:r>
    </w:p>
    <w:p w:rsidR="0034387A" w:rsidRDefault="0034387A" w:rsidP="006A175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</w:t>
      </w:r>
      <w:r w:rsidR="006A1756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et al. Doenças sexualmente transmissíveis: conceito, atitudes e percepções entre coletores de lixo. Revista de Saúde Pública, v.25, p.226-229, 1991. </w:t>
      </w:r>
    </w:p>
    <w:p w:rsidR="00193772" w:rsidRDefault="00193772" w:rsidP="006A175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93772" w:rsidRDefault="006A1756" w:rsidP="006A175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¹ </w:t>
      </w:r>
      <w:r w:rsidR="00193772">
        <w:rPr>
          <w:rFonts w:ascii="Times New Roman" w:hAnsi="Times New Roman" w:cs="Times New Roman"/>
          <w:sz w:val="24"/>
          <w:szCs w:val="24"/>
        </w:rPr>
        <w:t>Graduanda</w:t>
      </w:r>
      <w:r w:rsidR="00193772" w:rsidRPr="00B16FF5">
        <w:rPr>
          <w:rFonts w:ascii="Times New Roman" w:hAnsi="Times New Roman" w:cs="Times New Roman"/>
          <w:sz w:val="24"/>
          <w:szCs w:val="24"/>
        </w:rPr>
        <w:t xml:space="preserve"> em Enfermagem. Centro Universitário do Estado do Pará(CESUPA). Belém, Pará, Brasil; Email: </w:t>
      </w:r>
      <w:r w:rsidR="00193772" w:rsidRPr="0019377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renatactrindadee@gmail.com</w:t>
      </w:r>
    </w:p>
    <w:p w:rsidR="00193772" w:rsidRDefault="006A1756" w:rsidP="006A1756">
      <w:pPr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6A1756">
        <w:rPr>
          <w:rFonts w:ascii="Times New Roman" w:hAnsi="Times New Roman" w:cs="Times New Roman"/>
          <w:sz w:val="24"/>
          <w:szCs w:val="24"/>
          <w:shd w:val="clear" w:color="auto" w:fill="FFFFFF"/>
        </w:rPr>
        <w:t>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3772">
        <w:rPr>
          <w:rFonts w:ascii="Times New Roman" w:hAnsi="Times New Roman" w:cs="Times New Roman"/>
          <w:sz w:val="24"/>
          <w:szCs w:val="24"/>
        </w:rPr>
        <w:t>Graduandos</w:t>
      </w:r>
      <w:r w:rsidR="00193772" w:rsidRPr="00B16FF5">
        <w:rPr>
          <w:rFonts w:ascii="Times New Roman" w:hAnsi="Times New Roman" w:cs="Times New Roman"/>
          <w:sz w:val="24"/>
          <w:szCs w:val="24"/>
        </w:rPr>
        <w:t xml:space="preserve"> em Enfermagem. Centro Universitário do Estado do Pará(CESUPA). Belém, Pará, Brasil</w:t>
      </w:r>
    </w:p>
    <w:p w:rsidR="00193772" w:rsidRPr="001B4CE7" w:rsidRDefault="006A1756" w:rsidP="006A1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³ </w:t>
      </w:r>
      <w:r w:rsidR="0019377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Graduanda em Biomedicina, Universidade da Amazônia(UNAMA) </w:t>
      </w:r>
    </w:p>
    <w:p w:rsidR="00193772" w:rsidRDefault="00193772" w:rsidP="006A1756">
      <w:pPr>
        <w:rPr>
          <w:rFonts w:ascii="Times New Roman" w:hAnsi="Times New Roman" w:cs="Times New Roman"/>
          <w:sz w:val="24"/>
          <w:szCs w:val="24"/>
        </w:rPr>
      </w:pPr>
      <w:r w:rsidRPr="006A1756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B16FF5">
        <w:rPr>
          <w:rFonts w:ascii="Times New Roman" w:hAnsi="Times New Roman" w:cs="Times New Roman"/>
          <w:sz w:val="24"/>
          <w:szCs w:val="24"/>
          <w:shd w:val="clear" w:color="auto" w:fill="FFFFFF"/>
        </w:rPr>
        <w:t>Orientadora e docente do curso de Enfermagem</w:t>
      </w:r>
      <w:r w:rsidRPr="00B16FF5">
        <w:rPr>
          <w:rFonts w:ascii="Times New Roman" w:hAnsi="Times New Roman" w:cs="Times New Roman"/>
          <w:sz w:val="24"/>
          <w:szCs w:val="24"/>
        </w:rPr>
        <w:t>, Enfermeira. Belém, Pará, Brasil</w:t>
      </w:r>
    </w:p>
    <w:p w:rsidR="00193772" w:rsidRPr="002A4197" w:rsidRDefault="00193772" w:rsidP="0034387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sectPr w:rsidR="00193772" w:rsidRPr="002A4197" w:rsidSect="001937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A1" w:rsidRDefault="00CF1CA1" w:rsidP="00D936C4">
      <w:pPr>
        <w:spacing w:after="0" w:line="240" w:lineRule="auto"/>
      </w:pPr>
      <w:r>
        <w:separator/>
      </w:r>
    </w:p>
  </w:endnote>
  <w:endnote w:type="continuationSeparator" w:id="0">
    <w:p w:rsidR="00CF1CA1" w:rsidRDefault="00CF1CA1" w:rsidP="00D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A1" w:rsidRDefault="00CF1CA1" w:rsidP="00D936C4">
      <w:pPr>
        <w:spacing w:after="0" w:line="240" w:lineRule="auto"/>
      </w:pPr>
      <w:r>
        <w:separator/>
      </w:r>
    </w:p>
  </w:footnote>
  <w:footnote w:type="continuationSeparator" w:id="0">
    <w:p w:rsidR="00CF1CA1" w:rsidRDefault="00CF1CA1" w:rsidP="00D93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470C"/>
    <w:multiLevelType w:val="hybridMultilevel"/>
    <w:tmpl w:val="D50A8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E425C"/>
    <w:multiLevelType w:val="hybridMultilevel"/>
    <w:tmpl w:val="3ED034B2"/>
    <w:lvl w:ilvl="0" w:tplc="0CA2EA6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F5"/>
    <w:rsid w:val="00166BFB"/>
    <w:rsid w:val="00193772"/>
    <w:rsid w:val="001B4CE7"/>
    <w:rsid w:val="00262D57"/>
    <w:rsid w:val="002A4197"/>
    <w:rsid w:val="002F1EDC"/>
    <w:rsid w:val="0034387A"/>
    <w:rsid w:val="003F32A0"/>
    <w:rsid w:val="00453088"/>
    <w:rsid w:val="00453387"/>
    <w:rsid w:val="004D4B75"/>
    <w:rsid w:val="00573F3E"/>
    <w:rsid w:val="006A1756"/>
    <w:rsid w:val="006F704A"/>
    <w:rsid w:val="008D79F2"/>
    <w:rsid w:val="00981530"/>
    <w:rsid w:val="009922C6"/>
    <w:rsid w:val="009D3513"/>
    <w:rsid w:val="009E26F5"/>
    <w:rsid w:val="00B16D6D"/>
    <w:rsid w:val="00B16FF5"/>
    <w:rsid w:val="00B374A6"/>
    <w:rsid w:val="00B71056"/>
    <w:rsid w:val="00BA353D"/>
    <w:rsid w:val="00C71B90"/>
    <w:rsid w:val="00CB16BD"/>
    <w:rsid w:val="00CF1CA1"/>
    <w:rsid w:val="00D936C4"/>
    <w:rsid w:val="00E30673"/>
    <w:rsid w:val="00FA221A"/>
    <w:rsid w:val="00FA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3B34"/>
  <w15:docId w15:val="{E86FC500-E33F-473C-AAFC-1CB3AE6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F5"/>
  </w:style>
  <w:style w:type="paragraph" w:styleId="Ttulo1">
    <w:name w:val="heading 1"/>
    <w:basedOn w:val="Normal"/>
    <w:link w:val="Ttulo1Char"/>
    <w:uiPriority w:val="9"/>
    <w:qFormat/>
    <w:rsid w:val="002F1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16FF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71056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F1E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98153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rsid w:val="00D93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936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93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</dc:creator>
  <cp:keywords/>
  <dc:description/>
  <cp:lastModifiedBy>Maria Eduarda</cp:lastModifiedBy>
  <cp:revision>4</cp:revision>
  <dcterms:created xsi:type="dcterms:W3CDTF">2019-04-14T14:22:00Z</dcterms:created>
  <dcterms:modified xsi:type="dcterms:W3CDTF">2019-04-14T14:50:00Z</dcterms:modified>
</cp:coreProperties>
</file>