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left="834" w:right="834" w:firstLine="0"/>
        <w:jc w:val="center"/>
      </w:pPr>
      <w:r>
        <w:rPr/>
        <w:t>GESTÃO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RESÍDUOS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CONSTRUÇÃO</w:t>
      </w:r>
      <w:r>
        <w:rPr>
          <w:spacing w:val="-2"/>
        </w:rPr>
        <w:t> </w:t>
      </w:r>
      <w:r>
        <w:rPr/>
        <w:t>CIVIL</w:t>
      </w:r>
    </w:p>
    <w:p>
      <w:pPr>
        <w:pStyle w:val="BodyText"/>
        <w:spacing w:before="3"/>
        <w:ind w:left="0"/>
        <w:rPr>
          <w:rFonts w:ascii="Arial"/>
          <w:b/>
          <w:sz w:val="22"/>
        </w:rPr>
      </w:pPr>
    </w:p>
    <w:p>
      <w:pPr>
        <w:spacing w:before="0"/>
        <w:ind w:left="840" w:right="8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Felipe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Guilherme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Duque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Pontes,</w:t>
      </w:r>
    </w:p>
    <w:p>
      <w:pPr>
        <w:spacing w:before="7"/>
        <w:ind w:left="840" w:right="834" w:firstLine="0"/>
        <w:jc w:val="center"/>
        <w:rPr>
          <w:sz w:val="22"/>
        </w:rPr>
      </w:pPr>
      <w:r>
        <w:rPr>
          <w:sz w:val="22"/>
        </w:rPr>
        <w:t>Discente do Curso </w:t>
      </w:r>
      <w:r>
        <w:rPr>
          <w:color w:val="333333"/>
          <w:sz w:val="22"/>
        </w:rPr>
        <w:t>de Engenharia Civil – </w:t>
      </w:r>
      <w:r>
        <w:rPr>
          <w:sz w:val="22"/>
        </w:rPr>
        <w:t>FACIGA/AESGA - E-mail:</w:t>
      </w:r>
      <w:r>
        <w:rPr>
          <w:spacing w:val="-59"/>
          <w:sz w:val="22"/>
        </w:rPr>
        <w:t> </w:t>
      </w:r>
      <w:hyperlink r:id="rId5">
        <w:r>
          <w:rPr>
            <w:color w:val="0462C1"/>
            <w:sz w:val="22"/>
          </w:rPr>
          <w:t>felipeduque.eng@gmail.com</w:t>
        </w:r>
      </w:hyperlink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842" w:right="8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Andressa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Silva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Barbosa,</w:t>
      </w:r>
    </w:p>
    <w:p>
      <w:pPr>
        <w:spacing w:before="6"/>
        <w:ind w:left="840" w:right="834" w:firstLine="0"/>
        <w:jc w:val="center"/>
        <w:rPr>
          <w:sz w:val="22"/>
        </w:rPr>
      </w:pPr>
      <w:r>
        <w:rPr>
          <w:sz w:val="22"/>
        </w:rPr>
        <w:t>Discente do Curso </w:t>
      </w:r>
      <w:r>
        <w:rPr>
          <w:color w:val="333333"/>
          <w:sz w:val="22"/>
        </w:rPr>
        <w:t>de Engenharia Civil – </w:t>
      </w:r>
      <w:r>
        <w:rPr>
          <w:sz w:val="22"/>
        </w:rPr>
        <w:t>FACIGA/AESGA - E-mail:</w:t>
      </w:r>
      <w:r>
        <w:rPr>
          <w:spacing w:val="-59"/>
          <w:sz w:val="22"/>
        </w:rPr>
        <w:t> </w:t>
      </w:r>
      <w:hyperlink r:id="rId6">
        <w:r>
          <w:rPr>
            <w:color w:val="0462C1"/>
            <w:sz w:val="22"/>
          </w:rPr>
          <w:t>andressa.19116122@aesga.edu.br</w:t>
        </w:r>
      </w:hyperlink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837" w:right="8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Elisângela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Sousa Branco</w:t>
      </w:r>
    </w:p>
    <w:p>
      <w:pPr>
        <w:spacing w:before="6"/>
        <w:ind w:left="842" w:right="834" w:firstLine="0"/>
        <w:jc w:val="center"/>
        <w:rPr>
          <w:sz w:val="22"/>
        </w:rPr>
      </w:pPr>
      <w:r>
        <w:rPr>
          <w:sz w:val="22"/>
        </w:rPr>
        <w:t>Professora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Cursos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FACIGA/AESGA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E-mail:</w:t>
      </w:r>
      <w:r>
        <w:rPr>
          <w:spacing w:val="-2"/>
          <w:sz w:val="22"/>
        </w:rPr>
        <w:t> </w:t>
      </w:r>
      <w:hyperlink r:id="rId7">
        <w:r>
          <w:rPr>
            <w:color w:val="0462C1"/>
            <w:sz w:val="22"/>
          </w:rPr>
          <w:t>brancoesb@hotmail.com</w:t>
        </w:r>
      </w:hyperlink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21" w:val="left" w:leader="none"/>
        </w:tabs>
        <w:spacing w:line="240" w:lineRule="auto" w:before="1" w:after="0"/>
        <w:ind w:left="320" w:right="0" w:hanging="202"/>
        <w:jc w:val="left"/>
      </w:pPr>
      <w:r>
        <w:rPr/>
        <w:t>CONSIDERAÇOES</w:t>
      </w:r>
      <w:r>
        <w:rPr>
          <w:spacing w:val="-5"/>
        </w:rPr>
        <w:t> </w:t>
      </w:r>
      <w:r>
        <w:rPr/>
        <w:t>INICIAIS</w:t>
      </w: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BodyText"/>
        <w:ind w:right="118" w:firstLine="706"/>
        <w:jc w:val="both"/>
      </w:pPr>
      <w:r>
        <w:rPr/>
        <w:t>A construção civil é uma das áreas que geram grandes impactos negativos ao</w:t>
      </w:r>
      <w:r>
        <w:rPr>
          <w:spacing w:val="-64"/>
        </w:rPr>
        <w:t> </w:t>
      </w:r>
      <w:r>
        <w:rPr/>
        <w:t>meio ambiente, sendo alguns desses impactos gerados pelos resíduos sólidos. Com</w:t>
      </w:r>
      <w:r>
        <w:rPr>
          <w:spacing w:val="1"/>
        </w:rPr>
        <w:t> </w:t>
      </w:r>
      <w:r>
        <w:rPr/>
        <w:t>isso,</w:t>
      </w:r>
      <w:r>
        <w:rPr>
          <w:spacing w:val="-5"/>
        </w:rPr>
        <w:t> </w:t>
      </w:r>
      <w:r>
        <w:rPr/>
        <w:t>é</w:t>
      </w:r>
      <w:r>
        <w:rPr>
          <w:spacing w:val="-1"/>
        </w:rPr>
        <w:t> </w:t>
      </w:r>
      <w:r>
        <w:rPr/>
        <w:t>necessário</w:t>
      </w:r>
      <w:r>
        <w:rPr>
          <w:spacing w:val="-1"/>
        </w:rPr>
        <w:t> </w:t>
      </w:r>
      <w:r>
        <w:rPr/>
        <w:t>a busca por uma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adequada para</w:t>
      </w:r>
      <w:r>
        <w:rPr>
          <w:spacing w:val="-5"/>
        </w:rPr>
        <w:t> </w:t>
      </w:r>
      <w:r>
        <w:rPr/>
        <w:t>esses</w:t>
      </w:r>
      <w:r>
        <w:rPr>
          <w:spacing w:val="-1"/>
        </w:rPr>
        <w:t> </w:t>
      </w:r>
      <w:r>
        <w:rPr/>
        <w:t>resíduos.</w:t>
      </w:r>
    </w:p>
    <w:p>
      <w:pPr>
        <w:pStyle w:val="BodyText"/>
        <w:spacing w:before="3"/>
        <w:ind w:right="115" w:firstLine="706"/>
        <w:jc w:val="both"/>
      </w:pPr>
      <w:r>
        <w:rPr/>
        <w:t>Com o crescimento cada vez maior de novas construções, é necessário a</w:t>
      </w:r>
      <w:r>
        <w:rPr>
          <w:spacing w:val="1"/>
        </w:rPr>
        <w:t> </w:t>
      </w:r>
      <w:r>
        <w:rPr/>
        <w:t>busca de meios de garantir a preservação ambiental, por meio de medidas que</w:t>
      </w:r>
      <w:r>
        <w:rPr>
          <w:spacing w:val="1"/>
        </w:rPr>
        <w:t> </w:t>
      </w:r>
      <w:r>
        <w:rPr/>
        <w:t>regulem os descartes dos resíduos gerados pela construção civil (GRADIN et. al,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1"/>
        <w:ind w:right="116" w:firstLine="706"/>
        <w:jc w:val="both"/>
      </w:pPr>
      <w:r>
        <w:rPr/>
        <w:t>Segundo Schuster; Taboni-Junior (2020), o setor da construção civil tem uma</w:t>
      </w:r>
      <w:r>
        <w:rPr>
          <w:spacing w:val="1"/>
        </w:rPr>
        <w:t> </w:t>
      </w:r>
      <w:r>
        <w:rPr/>
        <w:t>grande contribuição para a degradação da qualidade ambiental, pela quantidade da</w:t>
      </w:r>
      <w:r>
        <w:rPr>
          <w:spacing w:val="1"/>
        </w:rPr>
        <w:t> </w:t>
      </w:r>
      <w:r>
        <w:rPr/>
        <w:t>extração</w:t>
      </w:r>
      <w:r>
        <w:rPr>
          <w:spacing w:val="-1"/>
        </w:rPr>
        <w:t> </w:t>
      </w:r>
      <w:r>
        <w:rPr/>
        <w:t>dos recursos naturais.</w:t>
      </w:r>
    </w:p>
    <w:p>
      <w:pPr>
        <w:pStyle w:val="BodyText"/>
        <w:ind w:right="116" w:firstLine="706"/>
        <w:jc w:val="both"/>
      </w:pPr>
      <w:r>
        <w:rPr/>
        <w:t>Através da reciclagem dos resíduos da construção civil são obtidos benefícios</w:t>
      </w:r>
      <w:r>
        <w:rPr>
          <w:spacing w:val="-64"/>
        </w:rPr>
        <w:t> </w:t>
      </w:r>
      <w:r>
        <w:rPr/>
        <w:t>ambientais, entre eles estão o reaproveitamento de materiais, que reduz o uso de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5"/>
        </w:rPr>
        <w:t> </w:t>
      </w:r>
      <w:r>
        <w:rPr>
          <w:spacing w:val="-1"/>
        </w:rPr>
        <w:t>não</w:t>
      </w:r>
      <w:r>
        <w:rPr>
          <w:spacing w:val="-15"/>
        </w:rPr>
        <w:t> </w:t>
      </w:r>
      <w:r>
        <w:rPr>
          <w:spacing w:val="-1"/>
        </w:rPr>
        <w:t>renováveis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redução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descarte</w:t>
      </w:r>
      <w:r>
        <w:rPr>
          <w:spacing w:val="-14"/>
        </w:rPr>
        <w:t> </w:t>
      </w:r>
      <w:r>
        <w:rPr/>
        <w:t>inadequado</w:t>
      </w:r>
      <w:r>
        <w:rPr>
          <w:spacing w:val="-15"/>
        </w:rPr>
        <w:t> </w:t>
      </w:r>
      <w:r>
        <w:rPr/>
        <w:t>(OLIVEIRA;</w:t>
      </w:r>
      <w:r>
        <w:rPr>
          <w:spacing w:val="-15"/>
        </w:rPr>
        <w:t> </w:t>
      </w:r>
      <w:r>
        <w:rPr/>
        <w:t>BONETTO,</w:t>
      </w:r>
      <w:r>
        <w:rPr>
          <w:spacing w:val="-64"/>
        </w:rPr>
        <w:t> </w:t>
      </w:r>
      <w:r>
        <w:rPr/>
        <w:t>2018).</w:t>
      </w:r>
    </w:p>
    <w:p>
      <w:pPr>
        <w:pStyle w:val="BodyText"/>
        <w:ind w:right="105" w:firstLine="706"/>
        <w:jc w:val="both"/>
      </w:pPr>
      <w:r>
        <w:rPr/>
        <w:t>Então,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resíduos</w:t>
      </w:r>
      <w:r>
        <w:rPr>
          <w:spacing w:val="1"/>
        </w:rPr>
        <w:t> </w:t>
      </w:r>
      <w:r>
        <w:rPr/>
        <w:t>sólidos</w:t>
      </w:r>
      <w:r>
        <w:rPr>
          <w:spacing w:val="1"/>
        </w:rPr>
        <w:t> </w:t>
      </w:r>
      <w:r>
        <w:rPr/>
        <w:t>gerados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possibilita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desenvolvimento sustentável.</w:t>
      </w:r>
    </w:p>
    <w:p>
      <w:pPr>
        <w:pStyle w:val="BodyText"/>
        <w:spacing w:before="1"/>
        <w:ind w:right="117" w:firstLine="706"/>
        <w:jc w:val="both"/>
      </w:pPr>
      <w:r>
        <w:rPr/>
        <w:t>Uma gestão adequada de práticas de gerenciamento de resíduos é essencial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gestão dos</w:t>
      </w:r>
      <w:r>
        <w:rPr>
          <w:spacing w:val="1"/>
        </w:rPr>
        <w:t> </w:t>
      </w:r>
      <w:r>
        <w:rPr/>
        <w:t>resíduos</w:t>
      </w:r>
      <w:r>
        <w:rPr>
          <w:spacing w:val="1"/>
        </w:rPr>
        <w:t> </w:t>
      </w:r>
      <w:r>
        <w:rPr/>
        <w:t>contribui</w:t>
      </w:r>
      <w:r>
        <w:rPr>
          <w:spacing w:val="1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melhoria</w:t>
      </w:r>
      <w:r>
        <w:rPr>
          <w:spacing w:val="-2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da</w:t>
      </w:r>
      <w:r>
        <w:rPr>
          <w:spacing w:val="10"/>
        </w:rPr>
        <w:t> </w:t>
      </w:r>
      <w:r>
        <w:rPr/>
        <w:t>construção.</w:t>
      </w:r>
    </w:p>
    <w:p>
      <w:pPr>
        <w:pStyle w:val="BodyText"/>
        <w:ind w:right="118" w:firstLine="706"/>
        <w:jc w:val="both"/>
      </w:pPr>
      <w:r>
        <w:rPr/>
        <w:t>De acordo com Leão (2021), os resíduos da construção civil correspondem a</w:t>
      </w:r>
      <w:r>
        <w:rPr>
          <w:spacing w:val="1"/>
        </w:rPr>
        <w:t> </w:t>
      </w:r>
      <w:r>
        <w:rPr/>
        <w:t>mais de 50% da massa de resíduos sólidos gerados nos municípios brasileiros, com</w:t>
      </w:r>
      <w:r>
        <w:rPr>
          <w:spacing w:val="1"/>
        </w:rPr>
        <w:t> </w:t>
      </w:r>
      <w:r>
        <w:rPr/>
        <w:t>isso, no ambiente da construção civil é de extrema importância a adoção de práticas</w:t>
      </w:r>
      <w:r>
        <w:rPr>
          <w:spacing w:val="1"/>
        </w:rPr>
        <w:t> </w:t>
      </w:r>
      <w:r>
        <w:rPr/>
        <w:t>que busquem o reaproveitamento e a reciclagem dos Resíduos Construção Civil</w:t>
      </w:r>
      <w:r>
        <w:rPr>
          <w:spacing w:val="1"/>
        </w:rPr>
        <w:t> </w:t>
      </w:r>
      <w:r>
        <w:rPr/>
        <w:t>(RCC).</w:t>
      </w:r>
    </w:p>
    <w:p>
      <w:pPr>
        <w:pStyle w:val="BodyText"/>
        <w:ind w:right="118" w:firstLine="706"/>
        <w:jc w:val="both"/>
      </w:pP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causam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socioambientais, e os resíduos que são gerados demandam uma gestão adequada</w:t>
      </w:r>
      <w:r>
        <w:rPr>
          <w:spacing w:val="1"/>
        </w:rPr>
        <w:t> </w:t>
      </w:r>
      <w:r>
        <w:rPr/>
        <w:t>com</w:t>
      </w:r>
      <w:r>
        <w:rPr>
          <w:spacing w:val="-9"/>
        </w:rPr>
        <w:t> </w:t>
      </w:r>
      <w:r>
        <w:rPr/>
        <w:t>foco na reutilização deles (NOGUEIRA,</w:t>
      </w:r>
      <w:r>
        <w:rPr>
          <w:spacing w:val="-4"/>
        </w:rPr>
        <w:t> </w:t>
      </w:r>
      <w:r>
        <w:rPr/>
        <w:t>2020).</w:t>
      </w:r>
    </w:p>
    <w:p>
      <w:pPr>
        <w:pStyle w:val="BodyText"/>
        <w:ind w:right="121" w:firstLine="706"/>
        <w:jc w:val="both"/>
      </w:pPr>
      <w:r>
        <w:rPr/>
        <w:t>Röhm et. al (2013), reforça que os resíduos sólidos podem causar grandes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negativos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irreversíveis.</w:t>
      </w:r>
    </w:p>
    <w:p>
      <w:pPr>
        <w:pStyle w:val="BodyText"/>
        <w:ind w:right="121" w:firstLine="706"/>
        <w:jc w:val="both"/>
      </w:pPr>
      <w:r>
        <w:rPr/>
        <w:t>Grande</w:t>
      </w:r>
      <w:r>
        <w:rPr>
          <w:spacing w:val="-12"/>
        </w:rPr>
        <w:t> </w:t>
      </w:r>
      <w:r>
        <w:rPr/>
        <w:t>parte</w:t>
      </w:r>
      <w:r>
        <w:rPr>
          <w:spacing w:val="-10"/>
        </w:rPr>
        <w:t> </w:t>
      </w:r>
      <w:r>
        <w:rPr/>
        <w:t>das</w:t>
      </w:r>
      <w:r>
        <w:rPr>
          <w:spacing w:val="-13"/>
        </w:rPr>
        <w:t> </w:t>
      </w:r>
      <w:r>
        <w:rPr/>
        <w:t>obras</w:t>
      </w:r>
      <w:r>
        <w:rPr>
          <w:spacing w:val="-16"/>
        </w:rPr>
        <w:t> </w:t>
      </w:r>
      <w:r>
        <w:rPr/>
        <w:t>executadas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Brasil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gerenciamento</w:t>
      </w:r>
      <w:r>
        <w:rPr>
          <w:spacing w:val="-10"/>
        </w:rPr>
        <w:t> </w:t>
      </w:r>
      <w:r>
        <w:rPr/>
        <w:t>dos</w:t>
      </w:r>
      <w:r>
        <w:rPr>
          <w:spacing w:val="-13"/>
        </w:rPr>
        <w:t> </w:t>
      </w:r>
      <w:r>
        <w:rPr/>
        <w:t>resíduos</w:t>
      </w:r>
      <w:r>
        <w:rPr>
          <w:spacing w:val="-12"/>
        </w:rPr>
        <w:t> </w:t>
      </w:r>
      <w:r>
        <w:rPr/>
        <w:t>da</w:t>
      </w:r>
      <w:r>
        <w:rPr>
          <w:spacing w:val="-64"/>
        </w:rPr>
        <w:t> </w:t>
      </w:r>
      <w:r>
        <w:rPr/>
        <w:t>construção civil não é realizado de modo adequado e o descarte desse material na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incorreto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licenciados</w:t>
      </w:r>
      <w:r>
        <w:rPr>
          <w:spacing w:val="1"/>
        </w:rPr>
        <w:t> </w:t>
      </w:r>
      <w:r>
        <w:rPr/>
        <w:t>(NASCIMENTO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SOUSA</w:t>
      </w:r>
      <w:r>
        <w:rPr>
          <w:spacing w:val="-2"/>
        </w:rPr>
        <w:t> </w:t>
      </w:r>
      <w:r>
        <w:rPr/>
        <w:t>PEREIRA, 2021).</w:t>
      </w:r>
    </w:p>
    <w:p>
      <w:pPr>
        <w:spacing w:after="0"/>
        <w:jc w:val="both"/>
        <w:sectPr>
          <w:type w:val="continuous"/>
          <w:pgSz w:w="11910" w:h="16840"/>
          <w:pgMar w:top="1580" w:bottom="280" w:left="1580" w:right="1020"/>
        </w:sectPr>
      </w:pPr>
    </w:p>
    <w:p>
      <w:pPr>
        <w:pStyle w:val="BodyText"/>
        <w:spacing w:before="97"/>
        <w:ind w:right="113" w:firstLine="706"/>
        <w:jc w:val="both"/>
      </w:pPr>
      <w:r>
        <w:rPr/>
        <w:t>A quantidade dos resíduos da construção civil e de demolição tem aumentado</w:t>
      </w:r>
      <w:r>
        <w:rPr>
          <w:spacing w:val="-64"/>
        </w:rPr>
        <w:t> </w:t>
      </w:r>
      <w:r>
        <w:rPr/>
        <w:t>cada vez mais nas últimas décadas e sua destinação final gera muitos impactos</w:t>
      </w:r>
      <w:r>
        <w:rPr>
          <w:spacing w:val="1"/>
        </w:rPr>
        <w:t> </w:t>
      </w:r>
      <w:r>
        <w:rPr/>
        <w:t>negativos ao meio ambiente, visto que são feitas de modo irregular, prejudicado a</w:t>
      </w:r>
      <w:r>
        <w:rPr>
          <w:spacing w:val="1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de vida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meio ambiente</w:t>
      </w:r>
      <w:r>
        <w:rPr>
          <w:spacing w:val="1"/>
        </w:rPr>
        <w:t> </w:t>
      </w:r>
      <w:r>
        <w:rPr/>
        <w:t>(BEZERRA</w:t>
      </w:r>
      <w:r>
        <w:rPr>
          <w:spacing w:val="-4"/>
        </w:rPr>
        <w:t> </w:t>
      </w:r>
      <w:r>
        <w:rPr/>
        <w:t>et. al,</w:t>
      </w:r>
      <w:r>
        <w:rPr>
          <w:spacing w:val="-6"/>
        </w:rPr>
        <w:t> </w:t>
      </w:r>
      <w:r>
        <w:rPr/>
        <w:t>2020).</w:t>
      </w:r>
    </w:p>
    <w:p>
      <w:pPr>
        <w:pStyle w:val="BodyText"/>
        <w:ind w:right="114" w:firstLine="706"/>
        <w:jc w:val="both"/>
      </w:pPr>
      <w:r>
        <w:rPr/>
        <w:t>Segundo</w:t>
      </w:r>
      <w:r>
        <w:rPr>
          <w:spacing w:val="-6"/>
        </w:rPr>
        <w:t> </w:t>
      </w:r>
      <w:r>
        <w:rPr/>
        <w:t>Azevedo</w:t>
      </w:r>
      <w:r>
        <w:rPr>
          <w:spacing w:val="-6"/>
        </w:rPr>
        <w:t> </w:t>
      </w:r>
      <w:r>
        <w:rPr/>
        <w:t>et.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(2006),</w:t>
      </w:r>
      <w:r>
        <w:rPr>
          <w:spacing w:val="-6"/>
        </w:rPr>
        <w:t> </w:t>
      </w:r>
      <w:r>
        <w:rPr/>
        <w:t>o grande</w:t>
      </w:r>
      <w:r>
        <w:rPr>
          <w:spacing w:val="-6"/>
        </w:rPr>
        <w:t> </w:t>
      </w:r>
      <w:r>
        <w:rPr/>
        <w:t>problema</w:t>
      </w:r>
      <w:r>
        <w:rPr>
          <w:spacing w:val="-6"/>
        </w:rPr>
        <w:t> </w:t>
      </w:r>
      <w:r>
        <w:rPr/>
        <w:t>causado</w:t>
      </w:r>
      <w:r>
        <w:rPr>
          <w:spacing w:val="-6"/>
        </w:rPr>
        <w:t> </w:t>
      </w:r>
      <w:r>
        <w:rPr/>
        <w:t>pelos</w:t>
      </w:r>
      <w:r>
        <w:rPr>
          <w:spacing w:val="-6"/>
        </w:rPr>
        <w:t> </w:t>
      </w:r>
      <w:r>
        <w:rPr/>
        <w:t>resíduos</w:t>
      </w:r>
      <w:r>
        <w:rPr>
          <w:spacing w:val="-7"/>
        </w:rPr>
        <w:t> </w:t>
      </w:r>
      <w:r>
        <w:rPr/>
        <w:t>da</w:t>
      </w:r>
      <w:r>
        <w:rPr>
          <w:spacing w:val="-64"/>
        </w:rPr>
        <w:t> </w:t>
      </w:r>
      <w:r>
        <w:rPr/>
        <w:t>construção civil, do ponto de vista ambiental e estético é a forma com que eles são</w:t>
      </w:r>
      <w:r>
        <w:rPr>
          <w:spacing w:val="1"/>
        </w:rPr>
        <w:t> </w:t>
      </w:r>
      <w:r>
        <w:rPr/>
        <w:t>dispostos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1"/>
        </w:rPr>
        <w:t> </w:t>
      </w:r>
      <w:r>
        <w:rPr/>
        <w:t>irregular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com</w:t>
      </w:r>
      <w:r>
        <w:rPr>
          <w:spacing w:val="-8"/>
        </w:rPr>
        <w:t> </w:t>
      </w:r>
      <w:r>
        <w:rPr/>
        <w:t>isso aumentam</w:t>
      </w:r>
      <w:r>
        <w:rPr>
          <w:spacing w:val="-9"/>
        </w:rPr>
        <w:t> </w:t>
      </w:r>
      <w:r>
        <w:rPr/>
        <w:t>a</w:t>
      </w:r>
      <w:r>
        <w:rPr>
          <w:spacing w:val="1"/>
        </w:rPr>
        <w:t> </w:t>
      </w:r>
      <w:r>
        <w:rPr/>
        <w:t>criação</w:t>
      </w:r>
      <w:r>
        <w:rPr>
          <w:spacing w:val="-1"/>
        </w:rPr>
        <w:t> </w:t>
      </w:r>
      <w:r>
        <w:rPr/>
        <w:t>de pontos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lixo.</w:t>
      </w:r>
    </w:p>
    <w:p>
      <w:pPr>
        <w:pStyle w:val="BodyText"/>
        <w:spacing w:before="3"/>
        <w:ind w:right="109" w:firstLine="706"/>
        <w:jc w:val="both"/>
      </w:pPr>
      <w:r>
        <w:rPr/>
        <w:t>A resolução nº 307 do Conselho Nacional de Meio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(CONAMA)</w:t>
      </w:r>
      <w:r>
        <w:rPr>
          <w:spacing w:val="1"/>
        </w:rPr>
        <w:t> </w:t>
      </w:r>
      <w:r>
        <w:rPr/>
        <w:t>determina</w:t>
      </w:r>
      <w:r>
        <w:rPr>
          <w:spacing w:val="-16"/>
        </w:rPr>
        <w:t> </w:t>
      </w:r>
      <w:r>
        <w:rPr/>
        <w:t>os</w:t>
      </w:r>
      <w:r>
        <w:rPr>
          <w:spacing w:val="-15"/>
        </w:rPr>
        <w:t> </w:t>
      </w:r>
      <w:r>
        <w:rPr/>
        <w:t>critérios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procedimentos</w:t>
      </w:r>
      <w:r>
        <w:rPr>
          <w:spacing w:val="-16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gestão</w:t>
      </w:r>
      <w:r>
        <w:rPr>
          <w:spacing w:val="-16"/>
        </w:rPr>
        <w:t> </w:t>
      </w:r>
      <w:r>
        <w:rPr/>
        <w:t>dos</w:t>
      </w:r>
      <w:r>
        <w:rPr>
          <w:spacing w:val="-15"/>
        </w:rPr>
        <w:t> </w:t>
      </w:r>
      <w:r>
        <w:rPr/>
        <w:t>resíduos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construção</w:t>
      </w:r>
      <w:r>
        <w:rPr>
          <w:spacing w:val="-15"/>
        </w:rPr>
        <w:t> </w:t>
      </w:r>
      <w:r>
        <w:rPr/>
        <w:t>civil.</w:t>
      </w:r>
      <w:r>
        <w:rPr>
          <w:spacing w:val="-65"/>
        </w:rPr>
        <w:t> </w:t>
      </w:r>
      <w:r>
        <w:rPr/>
        <w:t>Ela classifica os resíduos como: I - Classe A - são os resíduos reutilizáveis ou</w:t>
      </w:r>
      <w:r>
        <w:rPr>
          <w:spacing w:val="1"/>
        </w:rPr>
        <w:t> </w:t>
      </w:r>
      <w:r>
        <w:rPr/>
        <w:t>recicláveis como agregados; II - Classe B - são os resíduos recicláveis para outras</w:t>
      </w:r>
      <w:r>
        <w:rPr>
          <w:spacing w:val="1"/>
        </w:rPr>
        <w:t> </w:t>
      </w:r>
      <w:r>
        <w:rPr/>
        <w:t>destinações; III - Classe C - são os resíduos para os quais não foram desenvolvidas</w:t>
      </w:r>
      <w:r>
        <w:rPr>
          <w:spacing w:val="1"/>
        </w:rPr>
        <w:t> </w:t>
      </w:r>
      <w:r>
        <w:rPr/>
        <w:t>tecnologias ou aplicações economicamente viáveis que permitam a sua reciclagem</w:t>
      </w:r>
      <w:r>
        <w:rPr>
          <w:spacing w:val="1"/>
        </w:rPr>
        <w:t> </w:t>
      </w:r>
      <w:r>
        <w:rPr/>
        <w:t>ou recuperação; IV - Classe "D": são resíduos perigosos oriundos do processo de</w:t>
      </w:r>
      <w:r>
        <w:rPr>
          <w:spacing w:val="1"/>
        </w:rPr>
        <w:t> </w:t>
      </w:r>
      <w:r>
        <w:rPr/>
        <w:t>construção</w:t>
      </w:r>
      <w:r>
        <w:rPr>
          <w:spacing w:val="-5"/>
        </w:rPr>
        <w:t> </w:t>
      </w:r>
      <w:r>
        <w:rPr/>
        <w:t>(CONAMA, 2002).</w:t>
      </w:r>
    </w:p>
    <w:p>
      <w:pPr>
        <w:pStyle w:val="BodyText"/>
        <w:spacing w:before="1"/>
        <w:ind w:right="120" w:firstLine="706"/>
        <w:jc w:val="both"/>
      </w:pPr>
      <w:r>
        <w:rPr/>
        <w:t>Dessa forma, é notório que a reciclagem dos RCCs possibilita diminuir custos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construção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resíduos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gerados,</w:t>
      </w:r>
      <w:r>
        <w:rPr>
          <w:spacing w:val="-5"/>
        </w:rPr>
        <w:t> </w:t>
      </w:r>
      <w:r>
        <w:rPr/>
        <w:t>isso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5"/>
        </w:rPr>
        <w:t> </w:t>
      </w:r>
      <w:r>
        <w:rPr/>
        <w:t>uma</w:t>
      </w:r>
      <w:r>
        <w:rPr>
          <w:spacing w:val="-1"/>
        </w:rPr>
        <w:t> </w:t>
      </w:r>
      <w:r>
        <w:rPr/>
        <w:t>gestão</w:t>
      </w:r>
      <w:r>
        <w:rPr>
          <w:spacing w:val="-64"/>
        </w:rPr>
        <w:t> </w:t>
      </w:r>
      <w:r>
        <w:rPr/>
        <w:t>bem</w:t>
      </w:r>
      <w:r>
        <w:rPr>
          <w:spacing w:val="-8"/>
        </w:rPr>
        <w:t> </w:t>
      </w:r>
      <w:r>
        <w:rPr/>
        <w:t>definida.</w:t>
      </w:r>
    </w:p>
    <w:p>
      <w:pPr>
        <w:pStyle w:val="BodyText"/>
        <w:spacing w:line="242" w:lineRule="auto"/>
        <w:ind w:right="110" w:firstLine="706"/>
        <w:jc w:val="both"/>
      </w:pPr>
      <w:r>
        <w:rPr/>
        <w:t>Porém grande parte das construtoras fazem o descarte desses resíduos de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irregular, prejudicando</w:t>
      </w:r>
      <w:r>
        <w:rPr>
          <w:spacing w:val="-1"/>
        </w:rPr>
        <w:t> </w:t>
      </w:r>
      <w:r>
        <w:rPr/>
        <w:t>assim</w:t>
      </w:r>
      <w:r>
        <w:rPr>
          <w:spacing w:val="-8"/>
        </w:rPr>
        <w:t> </w:t>
      </w:r>
      <w:r>
        <w:rPr/>
        <w:t>o</w:t>
      </w:r>
      <w:r>
        <w:rPr>
          <w:spacing w:val="5"/>
        </w:rPr>
        <w:t> </w:t>
      </w:r>
      <w:r>
        <w:rPr/>
        <w:t>meio ambiente.</w:t>
      </w:r>
    </w:p>
    <w:p>
      <w:pPr>
        <w:pStyle w:val="BodyText"/>
        <w:ind w:right="110" w:firstLine="706"/>
        <w:jc w:val="both"/>
      </w:pPr>
      <w:r>
        <w:rPr/>
        <w:t>Como</w:t>
      </w:r>
      <w:r>
        <w:rPr>
          <w:spacing w:val="-12"/>
        </w:rPr>
        <w:t> </w:t>
      </w:r>
      <w:r>
        <w:rPr/>
        <w:t>analisar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promover</w:t>
      </w:r>
      <w:r>
        <w:rPr>
          <w:spacing w:val="-11"/>
        </w:rPr>
        <w:t> </w:t>
      </w:r>
      <w:r>
        <w:rPr/>
        <w:t>boas</w:t>
      </w:r>
      <w:r>
        <w:rPr>
          <w:spacing w:val="-12"/>
        </w:rPr>
        <w:t> </w:t>
      </w:r>
      <w:r>
        <w:rPr/>
        <w:t>práticas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gerenciamento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resíduos</w:t>
      </w:r>
      <w:r>
        <w:rPr>
          <w:spacing w:val="-13"/>
        </w:rPr>
        <w:t> </w:t>
      </w:r>
      <w:r>
        <w:rPr/>
        <w:t>sólidos</w:t>
      </w:r>
      <w:r>
        <w:rPr>
          <w:spacing w:val="-64"/>
        </w:rPr>
        <w:t> </w:t>
      </w:r>
      <w:r>
        <w:rPr/>
        <w:t>na</w:t>
      </w:r>
      <w:r>
        <w:rPr>
          <w:spacing w:val="-2"/>
        </w:rPr>
        <w:t> </w:t>
      </w:r>
      <w:r>
        <w:rPr/>
        <w:t>construção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em</w:t>
      </w:r>
      <w:r>
        <w:rPr>
          <w:spacing w:val="-9"/>
        </w:rPr>
        <w:t> </w:t>
      </w:r>
      <w:r>
        <w:rPr/>
        <w:t>canteiros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obras</w:t>
      </w:r>
      <w:r>
        <w:rPr>
          <w:spacing w:val="-1"/>
        </w:rPr>
        <w:t> </w:t>
      </w:r>
      <w:r>
        <w:rPr/>
        <w:t>de</w:t>
      </w:r>
      <w:r>
        <w:rPr>
          <w:spacing w:val="-10"/>
        </w:rPr>
        <w:t> </w:t>
      </w:r>
      <w:r>
        <w:rPr/>
        <w:t>Garanhuns</w:t>
      </w:r>
      <w:r>
        <w:rPr>
          <w:spacing w:val="7"/>
        </w:rPr>
        <w:t> </w:t>
      </w:r>
      <w:r>
        <w:rPr/>
        <w:t>-</w:t>
      </w:r>
      <w:r>
        <w:rPr>
          <w:spacing w:val="-4"/>
        </w:rPr>
        <w:t> </w:t>
      </w:r>
      <w:r>
        <w:rPr/>
        <w:t>PE,</w:t>
      </w:r>
      <w:r>
        <w:rPr>
          <w:spacing w:val="-1"/>
        </w:rPr>
        <w:t> </w:t>
      </w:r>
      <w:r>
        <w:rPr/>
        <w:t>visando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redução</w:t>
      </w:r>
      <w:r>
        <w:rPr>
          <w:spacing w:val="-5"/>
        </w:rPr>
        <w:t> </w:t>
      </w:r>
      <w:r>
        <w:rPr/>
        <w:t>dos</w:t>
      </w:r>
      <w:r>
        <w:rPr>
          <w:spacing w:val="-65"/>
        </w:rPr>
        <w:t> </w:t>
      </w:r>
      <w:r>
        <w:rPr/>
        <w:t>desperdícios de materiais, a reutilização de recursos e a mitigação dos impactos</w:t>
      </w:r>
      <w:r>
        <w:rPr>
          <w:spacing w:val="1"/>
        </w:rPr>
        <w:t> </w:t>
      </w:r>
      <w:r>
        <w:rPr/>
        <w:t>ambientais?</w:t>
      </w:r>
    </w:p>
    <w:p>
      <w:pPr>
        <w:pStyle w:val="BodyText"/>
        <w:spacing w:line="242" w:lineRule="auto"/>
        <w:ind w:right="115" w:firstLine="706"/>
        <w:jc w:val="right"/>
      </w:pPr>
      <w:r>
        <w:rPr/>
        <w:t>Para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28"/>
        </w:rPr>
        <w:t> </w:t>
      </w:r>
      <w:r>
        <w:rPr/>
        <w:t>tenha</w:t>
      </w:r>
      <w:r>
        <w:rPr>
          <w:spacing w:val="28"/>
        </w:rPr>
        <w:t> </w:t>
      </w:r>
      <w:r>
        <w:rPr/>
        <w:t>uma</w:t>
      </w:r>
      <w:r>
        <w:rPr>
          <w:spacing w:val="32"/>
        </w:rPr>
        <w:t> </w:t>
      </w:r>
      <w:r>
        <w:rPr/>
        <w:t>sustentabilidade</w:t>
      </w:r>
      <w:r>
        <w:rPr>
          <w:spacing w:val="33"/>
        </w:rPr>
        <w:t> </w:t>
      </w:r>
      <w:r>
        <w:rPr/>
        <w:t>no</w:t>
      </w:r>
      <w:r>
        <w:rPr>
          <w:spacing w:val="28"/>
        </w:rPr>
        <w:t> </w:t>
      </w:r>
      <w:r>
        <w:rPr/>
        <w:t>ambienta</w:t>
      </w:r>
      <w:r>
        <w:rPr>
          <w:spacing w:val="34"/>
        </w:rPr>
        <w:t> </w:t>
      </w:r>
      <w:r>
        <w:rPr/>
        <w:t>da</w:t>
      </w:r>
      <w:r>
        <w:rPr>
          <w:spacing w:val="32"/>
        </w:rPr>
        <w:t> </w:t>
      </w:r>
      <w:r>
        <w:rPr/>
        <w:t>construção</w:t>
      </w:r>
      <w:r>
        <w:rPr>
          <w:spacing w:val="29"/>
        </w:rPr>
        <w:t> </w:t>
      </w:r>
      <w:r>
        <w:rPr/>
        <w:t>civil,</w:t>
      </w:r>
      <w:r>
        <w:rPr>
          <w:spacing w:val="28"/>
        </w:rPr>
        <w:t> </w:t>
      </w:r>
      <w:r>
        <w:rPr/>
        <w:t>é</w:t>
      </w:r>
      <w:r>
        <w:rPr>
          <w:spacing w:val="-64"/>
        </w:rPr>
        <w:t> </w:t>
      </w:r>
      <w:r>
        <w:rPr/>
        <w:t>necessário</w:t>
      </w:r>
      <w:r>
        <w:rPr>
          <w:spacing w:val="-6"/>
        </w:rPr>
        <w:t> </w:t>
      </w:r>
      <w:r>
        <w:rPr/>
        <w:t>uma</w:t>
      </w:r>
      <w:r>
        <w:rPr>
          <w:spacing w:val="-1"/>
        </w:rPr>
        <w:t> </w:t>
      </w:r>
      <w:r>
        <w:rPr/>
        <w:t>boa</w:t>
      </w:r>
      <w:r>
        <w:rPr>
          <w:spacing w:val="-5"/>
        </w:rPr>
        <w:t> </w:t>
      </w:r>
      <w:r>
        <w:rPr/>
        <w:t>idealização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estratégias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esse</w:t>
      </w:r>
      <w:r>
        <w:rPr>
          <w:spacing w:val="-5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seja</w:t>
      </w:r>
      <w:r>
        <w:rPr>
          <w:spacing w:val="-2"/>
        </w:rPr>
        <w:t> </w:t>
      </w:r>
      <w:r>
        <w:rPr/>
        <w:t>alcançado.</w:t>
      </w:r>
    </w:p>
    <w:p>
      <w:pPr>
        <w:pStyle w:val="BodyText"/>
        <w:ind w:right="115" w:firstLine="706"/>
        <w:jc w:val="both"/>
      </w:pPr>
      <w:r>
        <w:rPr/>
        <w:t>Nesse</w:t>
      </w:r>
      <w:r>
        <w:rPr>
          <w:spacing w:val="-8"/>
        </w:rPr>
        <w:t> </w:t>
      </w:r>
      <w:r>
        <w:rPr/>
        <w:t>sentido,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busca</w:t>
      </w:r>
      <w:r>
        <w:rPr>
          <w:spacing w:val="-7"/>
        </w:rPr>
        <w:t> </w:t>
      </w:r>
      <w:r>
        <w:rPr/>
        <w:t>propor</w:t>
      </w:r>
      <w:r>
        <w:rPr>
          <w:spacing w:val="-6"/>
        </w:rPr>
        <w:t> </w:t>
      </w:r>
      <w:r>
        <w:rPr/>
        <w:t>práticas</w:t>
      </w:r>
      <w:r>
        <w:rPr>
          <w:spacing w:val="-9"/>
        </w:rPr>
        <w:t> </w:t>
      </w:r>
      <w:r>
        <w:rPr/>
        <w:t>sustentáveis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ambiente</w:t>
      </w:r>
      <w:r>
        <w:rPr>
          <w:spacing w:val="-64"/>
        </w:rPr>
        <w:t> </w:t>
      </w:r>
      <w:r>
        <w:rPr/>
        <w:t>da construção civil, apresentando medidas para diminuir o impacto ambiental com a</w:t>
      </w:r>
      <w:r>
        <w:rPr>
          <w:spacing w:val="1"/>
        </w:rPr>
        <w:t> </w:t>
      </w:r>
      <w:r>
        <w:rPr/>
        <w:t>implantação</w:t>
      </w:r>
      <w:r>
        <w:rPr>
          <w:spacing w:val="-5"/>
        </w:rPr>
        <w:t> </w:t>
      </w:r>
      <w:r>
        <w:rPr/>
        <w:t>de um</w:t>
      </w:r>
      <w:r>
        <w:rPr>
          <w:spacing w:val="-8"/>
        </w:rPr>
        <w:t> </w:t>
      </w:r>
      <w:r>
        <w:rPr/>
        <w:t>plano</w:t>
      </w:r>
      <w:r>
        <w:rPr>
          <w:spacing w:val="-4"/>
        </w:rPr>
        <w:t> </w:t>
      </w:r>
      <w:r>
        <w:rPr/>
        <w:t>de gerenciamento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resíduos.</w:t>
      </w:r>
    </w:p>
    <w:p>
      <w:pPr>
        <w:pStyle w:val="BodyText"/>
        <w:ind w:right="109" w:firstLine="706"/>
        <w:jc w:val="both"/>
      </w:pPr>
      <w:r>
        <w:rPr/>
        <w:t>Por meio dessa contextualização, a pesquisa tem como objetivo geral definir</w:t>
      </w:r>
      <w:r>
        <w:rPr>
          <w:spacing w:val="1"/>
        </w:rPr>
        <w:t> </w:t>
      </w:r>
      <w:r>
        <w:rPr/>
        <w:t>boas práticas como estratégia para apoiar a gestão dos resíduos e a mitigação dos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sustentáveis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canteiros</w:t>
      </w:r>
      <w:r>
        <w:rPr>
          <w:spacing w:val="-1"/>
        </w:rPr>
        <w:t> </w:t>
      </w:r>
      <w:r>
        <w:rPr/>
        <w:t>de obras.</w:t>
      </w:r>
    </w:p>
    <w:p>
      <w:pPr>
        <w:pStyle w:val="BodyText"/>
        <w:ind w:right="107" w:firstLine="706"/>
        <w:jc w:val="both"/>
      </w:pPr>
      <w:r>
        <w:rPr/>
        <w:t>Assim,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delineados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específicos: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gerenciamento dos resíduos sólidos da construção civil; apontar meios de redução</w:t>
      </w:r>
      <w:r>
        <w:rPr>
          <w:spacing w:val="1"/>
        </w:rPr>
        <w:t> </w:t>
      </w:r>
      <w:r>
        <w:rPr/>
        <w:t>dos desperdícios de materiais nos canteiros de obra; apresentar alternativas mais</w:t>
      </w:r>
      <w:r>
        <w:rPr>
          <w:spacing w:val="1"/>
        </w:rPr>
        <w:t> </w:t>
      </w:r>
      <w:r>
        <w:rPr/>
        <w:t>sustentáveis</w:t>
      </w:r>
      <w:r>
        <w:rPr>
          <w:spacing w:val="-1"/>
        </w:rPr>
        <w:t> </w:t>
      </w:r>
      <w:r>
        <w:rPr/>
        <w:t>para os</w:t>
      </w:r>
      <w:r>
        <w:rPr>
          <w:spacing w:val="-5"/>
        </w:rPr>
        <w:t> </w:t>
      </w:r>
      <w:r>
        <w:rPr/>
        <w:t>descartes da construção</w:t>
      </w:r>
      <w:r>
        <w:rPr>
          <w:spacing w:val="-4"/>
        </w:rPr>
        <w:t> </w:t>
      </w:r>
      <w:r>
        <w:rPr/>
        <w:t>civil.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03"/>
        <w:jc w:val="left"/>
      </w:pPr>
      <w:r>
        <w:rPr/>
        <w:t>METODOLOGIA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ind w:right="104" w:firstLine="706"/>
        <w:jc w:val="right"/>
      </w:pPr>
      <w:r>
        <w:rPr/>
        <w:t>Essa pesquisa foi conduzida por meio de um estudo de caso, com a finalidade</w:t>
      </w:r>
      <w:r>
        <w:rPr>
          <w:spacing w:val="-64"/>
        </w:rPr>
        <w:t> </w:t>
      </w:r>
      <w:r>
        <w:rPr/>
        <w:t>de</w:t>
      </w:r>
      <w:r>
        <w:rPr>
          <w:spacing w:val="-6"/>
        </w:rPr>
        <w:t> </w:t>
      </w:r>
      <w:r>
        <w:rPr/>
        <w:t>reconhecer</w:t>
      </w:r>
      <w:r>
        <w:rPr>
          <w:spacing w:val="-5"/>
        </w:rPr>
        <w:t> </w:t>
      </w:r>
      <w:r>
        <w:rPr/>
        <w:t>e</w:t>
      </w:r>
      <w:r>
        <w:rPr>
          <w:spacing w:val="-11"/>
        </w:rPr>
        <w:t> </w:t>
      </w:r>
      <w:r>
        <w:rPr/>
        <w:t>detalhar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presença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métodos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resíduos</w:t>
      </w:r>
      <w:r>
        <w:rPr>
          <w:spacing w:val="-6"/>
        </w:rPr>
        <w:t> </w:t>
      </w:r>
      <w:r>
        <w:rPr/>
        <w:t>nos</w:t>
      </w:r>
      <w:r>
        <w:rPr>
          <w:spacing w:val="-16"/>
        </w:rPr>
        <w:t> </w:t>
      </w:r>
      <w:r>
        <w:rPr/>
        <w:t>locais</w:t>
      </w:r>
      <w:r>
        <w:rPr>
          <w:spacing w:val="-7"/>
        </w:rPr>
        <w:t> </w:t>
      </w:r>
      <w:r>
        <w:rPr/>
        <w:t>de</w:t>
      </w:r>
      <w:r>
        <w:rPr>
          <w:spacing w:val="-63"/>
        </w:rPr>
        <w:t> </w:t>
      </w:r>
      <w:r>
        <w:rPr>
          <w:spacing w:val="-1"/>
        </w:rPr>
        <w:t>construção,</w:t>
      </w:r>
      <w:r>
        <w:rPr>
          <w:spacing w:val="-14"/>
        </w:rPr>
        <w:t> </w:t>
      </w:r>
      <w:r>
        <w:rPr>
          <w:spacing w:val="-1"/>
        </w:rPr>
        <w:t>além</w:t>
      </w:r>
      <w:r>
        <w:rPr>
          <w:spacing w:val="-2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apresentar</w:t>
      </w:r>
      <w:r>
        <w:rPr>
          <w:spacing w:val="-13"/>
        </w:rPr>
        <w:t> </w:t>
      </w:r>
      <w:r>
        <w:rPr/>
        <w:t>sugestões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reduzir</w:t>
      </w:r>
      <w:r>
        <w:rPr>
          <w:spacing w:val="-13"/>
        </w:rPr>
        <w:t> </w:t>
      </w:r>
      <w:r>
        <w:rPr/>
        <w:t>os</w:t>
      </w:r>
      <w:r>
        <w:rPr>
          <w:spacing w:val="-19"/>
        </w:rPr>
        <w:t> </w:t>
      </w:r>
      <w:r>
        <w:rPr/>
        <w:t>efeitos</w:t>
      </w:r>
      <w:r>
        <w:rPr>
          <w:spacing w:val="-13"/>
        </w:rPr>
        <w:t> </w:t>
      </w:r>
      <w:r>
        <w:rPr/>
        <w:t>ambientais</w:t>
      </w:r>
      <w:r>
        <w:rPr>
          <w:spacing w:val="-14"/>
        </w:rPr>
        <w:t> </w:t>
      </w:r>
      <w:r>
        <w:rPr/>
        <w:t>gerados.</w:t>
      </w:r>
      <w:r>
        <w:rPr>
          <w:spacing w:val="-64"/>
        </w:rPr>
        <w:t> </w:t>
      </w:r>
      <w:r>
        <w:rPr/>
        <w:t>Dessa maneira, procedeu-se à realização de uma análise in loco nos locais de</w:t>
      </w:r>
      <w:r>
        <w:rPr>
          <w:spacing w:val="1"/>
        </w:rPr>
        <w:t> </w:t>
      </w:r>
      <w:r>
        <w:rPr/>
        <w:t>construção</w:t>
      </w:r>
      <w:r>
        <w:rPr>
          <w:spacing w:val="32"/>
        </w:rPr>
        <w:t> </w:t>
      </w:r>
      <w:r>
        <w:rPr/>
        <w:t>atualmente</w:t>
      </w:r>
      <w:r>
        <w:rPr>
          <w:spacing w:val="37"/>
        </w:rPr>
        <w:t> </w:t>
      </w:r>
      <w:r>
        <w:rPr/>
        <w:t>em</w:t>
      </w:r>
      <w:r>
        <w:rPr>
          <w:spacing w:val="28"/>
        </w:rPr>
        <w:t> </w:t>
      </w:r>
      <w:r>
        <w:rPr/>
        <w:t>andamento</w:t>
      </w:r>
      <w:r>
        <w:rPr>
          <w:spacing w:val="37"/>
        </w:rPr>
        <w:t> </w:t>
      </w:r>
      <w:r>
        <w:rPr/>
        <w:t>na</w:t>
      </w:r>
      <w:r>
        <w:rPr>
          <w:spacing w:val="36"/>
        </w:rPr>
        <w:t> </w:t>
      </w:r>
      <w:r>
        <w:rPr/>
        <w:t>localidade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Garanhuns</w:t>
      </w:r>
      <w:r>
        <w:rPr>
          <w:spacing w:val="49"/>
        </w:rPr>
        <w:t> </w:t>
      </w:r>
      <w:r>
        <w:rPr/>
        <w:t>-</w:t>
      </w:r>
      <w:r>
        <w:rPr>
          <w:spacing w:val="38"/>
        </w:rPr>
        <w:t> </w:t>
      </w:r>
      <w:r>
        <w:rPr/>
        <w:t>PE.</w:t>
      </w:r>
      <w:r>
        <w:rPr>
          <w:spacing w:val="36"/>
        </w:rPr>
        <w:t> </w:t>
      </w:r>
      <w:r>
        <w:rPr/>
        <w:t>Durante</w:t>
      </w:r>
      <w:r>
        <w:rPr>
          <w:spacing w:val="-63"/>
        </w:rPr>
        <w:t> </w:t>
      </w:r>
      <w:r>
        <w:rPr/>
        <w:t>essa</w:t>
      </w:r>
      <w:r>
        <w:rPr>
          <w:spacing w:val="-7"/>
        </w:rPr>
        <w:t> </w:t>
      </w:r>
      <w:r>
        <w:rPr/>
        <w:t>análise,</w:t>
      </w:r>
      <w:r>
        <w:rPr>
          <w:spacing w:val="-6"/>
        </w:rPr>
        <w:t> </w:t>
      </w:r>
      <w:r>
        <w:rPr/>
        <w:t>foi</w:t>
      </w:r>
      <w:r>
        <w:rPr>
          <w:spacing w:val="-4"/>
        </w:rPr>
        <w:t> </w:t>
      </w:r>
      <w:r>
        <w:rPr/>
        <w:t>efetuado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observação</w:t>
      </w:r>
      <w:r>
        <w:rPr>
          <w:spacing w:val="-11"/>
        </w:rPr>
        <w:t> </w:t>
      </w:r>
      <w:r>
        <w:rPr/>
        <w:t>das</w:t>
      </w:r>
      <w:r>
        <w:rPr>
          <w:spacing w:val="-7"/>
        </w:rPr>
        <w:t> </w:t>
      </w:r>
      <w:r>
        <w:rPr/>
        <w:t>estratégias</w:t>
      </w:r>
      <w:r>
        <w:rPr>
          <w:spacing w:val="-8"/>
        </w:rPr>
        <w:t> </w:t>
      </w:r>
      <w:r>
        <w:rPr/>
        <w:t>empregadas</w:t>
      </w:r>
      <w:r>
        <w:rPr>
          <w:spacing w:val="-7"/>
        </w:rPr>
        <w:t> </w:t>
      </w:r>
      <w:r>
        <w:rPr/>
        <w:t>nas</w:t>
      </w:r>
      <w:r>
        <w:rPr>
          <w:spacing w:val="-7"/>
        </w:rPr>
        <w:t> </w:t>
      </w:r>
      <w:r>
        <w:rPr/>
        <w:t>áreas</w:t>
      </w:r>
      <w:r>
        <w:rPr>
          <w:spacing w:val="-13"/>
        </w:rPr>
        <w:t> </w:t>
      </w:r>
      <w:r>
        <w:rPr/>
        <w:t>de</w:t>
      </w:r>
      <w:r>
        <w:rPr>
          <w:spacing w:val="-63"/>
        </w:rPr>
        <w:t> </w:t>
      </w:r>
      <w:r>
        <w:rPr/>
        <w:t>construção,</w:t>
      </w:r>
      <w:r>
        <w:rPr>
          <w:spacing w:val="15"/>
        </w:rPr>
        <w:t> </w:t>
      </w:r>
      <w:r>
        <w:rPr/>
        <w:t>seguido</w:t>
      </w:r>
      <w:r>
        <w:rPr>
          <w:spacing w:val="15"/>
        </w:rPr>
        <w:t> </w:t>
      </w:r>
      <w:r>
        <w:rPr/>
        <w:t>pela</w:t>
      </w:r>
      <w:r>
        <w:rPr>
          <w:spacing w:val="15"/>
        </w:rPr>
        <w:t> </w:t>
      </w:r>
      <w:r>
        <w:rPr/>
        <w:t>sugestão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potenciais</w:t>
      </w:r>
      <w:r>
        <w:rPr>
          <w:spacing w:val="10"/>
        </w:rPr>
        <w:t> </w:t>
      </w:r>
      <w:r>
        <w:rPr/>
        <w:t>resoluções</w:t>
      </w:r>
      <w:r>
        <w:rPr>
          <w:spacing w:val="10"/>
        </w:rPr>
        <w:t> </w:t>
      </w:r>
      <w:r>
        <w:rPr/>
        <w:t>para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questões</w:t>
      </w:r>
    </w:p>
    <w:p>
      <w:pPr>
        <w:pStyle w:val="BodyText"/>
        <w:spacing w:line="274" w:lineRule="exact"/>
      </w:pPr>
      <w:r>
        <w:rPr/>
        <w:t>identificadas.</w:t>
      </w:r>
    </w:p>
    <w:p>
      <w:pPr>
        <w:spacing w:after="0" w:line="274" w:lineRule="exact"/>
        <w:sectPr>
          <w:pgSz w:w="11910" w:h="16840"/>
          <w:pgMar w:top="1580" w:bottom="280" w:left="1580" w:right="1020"/>
        </w:sectPr>
      </w:pPr>
    </w:p>
    <w:p>
      <w:pPr>
        <w:pStyle w:val="BodyText"/>
        <w:spacing w:line="242" w:lineRule="auto" w:before="97"/>
        <w:ind w:right="123" w:firstLine="706"/>
        <w:jc w:val="both"/>
      </w:pPr>
      <w:r>
        <w:rPr/>
        <w:t>Será levado em consideração a adoção de uma gestão de resíduos para a</w:t>
      </w:r>
      <w:r>
        <w:rPr>
          <w:spacing w:val="1"/>
        </w:rPr>
        <w:t> </w:t>
      </w:r>
      <w:r>
        <w:rPr/>
        <w:t>redução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impactos ambientais causados.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03"/>
        <w:jc w:val="left"/>
      </w:pPr>
      <w:r>
        <w:rPr/>
        <w:t>RESULTADOS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DISCUSSÕES</w:t>
      </w: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BodyText"/>
        <w:spacing w:before="1"/>
        <w:ind w:right="110" w:firstLine="710"/>
        <w:jc w:val="both"/>
      </w:pPr>
      <w:r>
        <w:rPr/>
        <w:t>A pesquisa realizada teve como objetivo analisar a gestão de resíduos da</w:t>
      </w:r>
      <w:r>
        <w:rPr>
          <w:spacing w:val="1"/>
        </w:rPr>
        <w:t> </w:t>
      </w:r>
      <w:r>
        <w:rPr/>
        <w:t>construção civil em canteiros de obras na cidade de Garanhuns</w:t>
      </w:r>
      <w:r>
        <w:rPr>
          <w:spacing w:val="1"/>
        </w:rPr>
        <w:t> </w:t>
      </w:r>
      <w:r>
        <w:rPr/>
        <w:t>– PE e propor</w:t>
      </w:r>
      <w:r>
        <w:rPr>
          <w:spacing w:val="1"/>
        </w:rPr>
        <w:t> </w:t>
      </w:r>
      <w:r>
        <w:rPr/>
        <w:t>soluções para a mitigação dos impactos ambientais resultantes dessas práticas.</w:t>
      </w:r>
      <w:r>
        <w:rPr>
          <w:spacing w:val="1"/>
        </w:rPr>
        <w:t> </w:t>
      </w:r>
      <w:r>
        <w:rPr/>
        <w:t>Através de observações in loco, foram coletadas informações relevantes sobre 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atual,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viáveis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sustentabilidade</w:t>
      </w:r>
      <w:r>
        <w:rPr>
          <w:spacing w:val="-1"/>
        </w:rPr>
        <w:t> </w:t>
      </w:r>
      <w:r>
        <w:rPr/>
        <w:t>nesse</w:t>
      </w:r>
      <w:r>
        <w:rPr>
          <w:spacing w:val="-4"/>
        </w:rPr>
        <w:t> </w:t>
      </w:r>
      <w:r>
        <w:rPr/>
        <w:t>contexto crucial</w:t>
      </w:r>
      <w:r>
        <w:rPr>
          <w:spacing w:val="4"/>
        </w:rPr>
        <w:t> </w:t>
      </w:r>
      <w:r>
        <w:rPr/>
        <w:t>da</w:t>
      </w:r>
      <w:r>
        <w:rPr>
          <w:spacing w:val="-1"/>
        </w:rPr>
        <w:t> </w:t>
      </w:r>
      <w:r>
        <w:rPr/>
        <w:t>construção civil.</w:t>
      </w:r>
    </w:p>
    <w:p>
      <w:pPr>
        <w:pStyle w:val="BodyText"/>
        <w:ind w:right="102" w:firstLine="710"/>
        <w:jc w:val="both"/>
      </w:pPr>
      <w:r>
        <w:rPr/>
        <w:t>Diante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canteiros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observou-se que apenas um deles tem o controle e gerenciamento dos resíduos</w:t>
      </w:r>
      <w:r>
        <w:rPr>
          <w:spacing w:val="1"/>
        </w:rPr>
        <w:t> </w:t>
      </w:r>
      <w:r>
        <w:rPr/>
        <w:t>sólidos de forma regular e correta. As visitas realizadas revelaram uma realidade</w:t>
      </w:r>
      <w:r>
        <w:rPr>
          <w:spacing w:val="1"/>
        </w:rPr>
        <w:t> </w:t>
      </w:r>
      <w:r>
        <w:rPr/>
        <w:t>preocupante</w:t>
      </w:r>
      <w:r>
        <w:rPr>
          <w:spacing w:val="1"/>
        </w:rPr>
        <w:t> </w:t>
      </w:r>
      <w:r>
        <w:rPr/>
        <w:t>em relação às práticas de gestão de resíduos da construção civil.</w:t>
      </w:r>
      <w:r>
        <w:rPr>
          <w:spacing w:val="1"/>
        </w:rPr>
        <w:t> </w:t>
      </w:r>
      <w:r>
        <w:rPr/>
        <w:t>Verificou-se que a implementação consistente de um Plano de Gerenciamento de</w:t>
      </w:r>
      <w:r>
        <w:rPr>
          <w:spacing w:val="1"/>
        </w:rPr>
        <w:t> </w:t>
      </w:r>
      <w:r>
        <w:rPr/>
        <w:t>Resíduos da Construção Civil (PGRCC), documento técnico que orienta o manejo,</w:t>
      </w:r>
      <w:r>
        <w:rPr>
          <w:spacing w:val="1"/>
        </w:rPr>
        <w:t> </w:t>
      </w:r>
      <w:r>
        <w:rPr/>
        <w:t>transporte e destinação adequada dos resíduos, é ainda uma lacuna significativa em</w:t>
      </w:r>
      <w:r>
        <w:rPr>
          <w:spacing w:val="1"/>
        </w:rPr>
        <w:t> </w:t>
      </w:r>
      <w:r>
        <w:rPr/>
        <w:t>muitos canteiros. A ausência desse plano tem impactos diretos na forma como os</w:t>
      </w:r>
      <w:r>
        <w:rPr>
          <w:spacing w:val="1"/>
        </w:rPr>
        <w:t> </w:t>
      </w:r>
      <w:r>
        <w:rPr/>
        <w:t>resíduos são tratados, levando muitas vezes ao descarte inadequado e à falta de</w:t>
      </w:r>
      <w:r>
        <w:rPr>
          <w:spacing w:val="1"/>
        </w:rPr>
        <w:t> </w:t>
      </w:r>
      <w:r>
        <w:rPr/>
        <w:t>reaproveitamento de materiais.</w:t>
      </w:r>
    </w:p>
    <w:p>
      <w:pPr>
        <w:pStyle w:val="BodyText"/>
        <w:spacing w:before="1"/>
        <w:ind w:right="113" w:firstLine="710"/>
        <w:jc w:val="both"/>
      </w:pPr>
      <w:r>
        <w:rPr>
          <w:spacing w:val="-1"/>
        </w:rPr>
        <w:t>Além</w:t>
      </w:r>
      <w:r>
        <w:rPr>
          <w:spacing w:val="-17"/>
        </w:rPr>
        <w:t> </w:t>
      </w:r>
      <w:r>
        <w:rPr>
          <w:spacing w:val="-1"/>
        </w:rPr>
        <w:t>disso,</w:t>
      </w:r>
      <w:r>
        <w:rPr>
          <w:spacing w:val="-8"/>
        </w:rPr>
        <w:t> </w:t>
      </w:r>
      <w:r>
        <w:rPr>
          <w:spacing w:val="-1"/>
        </w:rPr>
        <w:t>observou-se</w:t>
      </w:r>
      <w:r>
        <w:rPr>
          <w:spacing w:val="-13"/>
        </w:rPr>
        <w:t> </w:t>
      </w:r>
      <w:r>
        <w:rPr/>
        <w:t>uma</w:t>
      </w:r>
      <w:r>
        <w:rPr>
          <w:spacing w:val="-8"/>
        </w:rPr>
        <w:t> </w:t>
      </w:r>
      <w:r>
        <w:rPr/>
        <w:t>tendência</w:t>
      </w:r>
      <w:r>
        <w:rPr>
          <w:spacing w:val="-13"/>
        </w:rPr>
        <w:t> </w:t>
      </w:r>
      <w:r>
        <w:rPr/>
        <w:t>predominante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descarte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resíduos</w:t>
      </w:r>
      <w:r>
        <w:rPr>
          <w:spacing w:val="-65"/>
        </w:rPr>
        <w:t> </w:t>
      </w:r>
      <w:r>
        <w:rPr/>
        <w:t>em locais não licenciados, o que resulta na contaminação do solo e na degradação</w:t>
      </w:r>
      <w:r>
        <w:rPr>
          <w:spacing w:val="1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segregação</w:t>
      </w:r>
      <w:r>
        <w:rPr>
          <w:spacing w:val="1"/>
        </w:rPr>
        <w:t> </w:t>
      </w:r>
      <w:r>
        <w:rPr/>
        <w:t>adequada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resíduos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notada,</w:t>
      </w:r>
      <w:r>
        <w:rPr>
          <w:spacing w:val="1"/>
        </w:rPr>
        <w:t> </w:t>
      </w:r>
      <w:r>
        <w:rPr/>
        <w:t>contribuindo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dificuldade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reutilização</w:t>
      </w:r>
      <w:r>
        <w:rPr>
          <w:spacing w:val="-4"/>
        </w:rPr>
        <w:t> </w:t>
      </w:r>
      <w:r>
        <w:rPr/>
        <w:t>e reciclagem.</w:t>
      </w:r>
    </w:p>
    <w:p>
      <w:pPr>
        <w:pStyle w:val="BodyText"/>
        <w:spacing w:before="1"/>
        <w:ind w:right="104" w:firstLine="710"/>
        <w:jc w:val="both"/>
      </w:pPr>
      <w:r>
        <w:rPr/>
        <w:t>Com</w:t>
      </w:r>
      <w:r>
        <w:rPr>
          <w:spacing w:val="-14"/>
        </w:rPr>
        <w:t> </w:t>
      </w:r>
      <w:r>
        <w:rPr/>
        <w:t>base</w:t>
      </w:r>
      <w:r>
        <w:rPr>
          <w:spacing w:val="-4"/>
        </w:rPr>
        <w:t> </w:t>
      </w:r>
      <w:r>
        <w:rPr/>
        <w:t>nas</w:t>
      </w:r>
      <w:r>
        <w:rPr>
          <w:spacing w:val="-10"/>
        </w:rPr>
        <w:t> </w:t>
      </w:r>
      <w:r>
        <w:rPr/>
        <w:t>lacunas</w:t>
      </w:r>
      <w:r>
        <w:rPr>
          <w:spacing w:val="-10"/>
        </w:rPr>
        <w:t> </w:t>
      </w:r>
      <w:r>
        <w:rPr/>
        <w:t>identificadas,</w:t>
      </w:r>
      <w:r>
        <w:rPr>
          <w:spacing w:val="-9"/>
        </w:rPr>
        <w:t> </w:t>
      </w:r>
      <w:r>
        <w:rPr/>
        <w:t>foram</w:t>
      </w:r>
      <w:r>
        <w:rPr>
          <w:spacing w:val="-13"/>
        </w:rPr>
        <w:t> </w:t>
      </w:r>
      <w:r>
        <w:rPr/>
        <w:t>propostas</w:t>
      </w:r>
      <w:r>
        <w:rPr>
          <w:spacing w:val="-5"/>
        </w:rPr>
        <w:t> </w:t>
      </w:r>
      <w:r>
        <w:rPr/>
        <w:t>alternativas</w:t>
      </w:r>
      <w:r>
        <w:rPr>
          <w:spacing w:val="-10"/>
        </w:rPr>
        <w:t> </w:t>
      </w:r>
      <w:r>
        <w:rPr/>
        <w:t>sustentáveis</w:t>
      </w:r>
      <w:r>
        <w:rPr>
          <w:spacing w:val="-64"/>
        </w:rPr>
        <w:t> </w:t>
      </w:r>
      <w:r>
        <w:rPr/>
        <w:t>visando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ambientais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inadequada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resíduos</w:t>
      </w:r>
      <w:r>
        <w:rPr>
          <w:spacing w:val="-6"/>
        </w:rPr>
        <w:t> </w:t>
      </w:r>
      <w:r>
        <w:rPr/>
        <w:t>nos</w:t>
      </w:r>
      <w:r>
        <w:rPr>
          <w:spacing w:val="-5"/>
        </w:rPr>
        <w:t> </w:t>
      </w:r>
      <w:r>
        <w:rPr/>
        <w:t>canteiros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obras.</w:t>
      </w:r>
      <w:r>
        <w:rPr>
          <w:spacing w:val="-5"/>
        </w:rPr>
        <w:t> </w:t>
      </w:r>
      <w:r>
        <w:rPr/>
        <w:t>Sendo</w:t>
      </w:r>
      <w:r>
        <w:rPr>
          <w:spacing w:val="-4"/>
        </w:rPr>
        <w:t> </w:t>
      </w:r>
      <w:r>
        <w:rPr/>
        <w:t>eles: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criação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obrigatória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64"/>
        </w:rPr>
        <w:t> </w:t>
      </w:r>
      <w:r>
        <w:rPr/>
        <w:t>(PGRCC). Esse plano deve ser desenvolvido e monitorado de forma apropriada,</w:t>
      </w:r>
      <w:r>
        <w:rPr>
          <w:spacing w:val="1"/>
        </w:rPr>
        <w:t> </w:t>
      </w:r>
      <w:r>
        <w:rPr/>
        <w:t>abordando todas as etapas do gerenciamento de resíduos, desde a geração até a</w:t>
      </w:r>
      <w:r>
        <w:rPr>
          <w:spacing w:val="1"/>
        </w:rPr>
        <w:t> </w:t>
      </w:r>
      <w:r>
        <w:rPr/>
        <w:t>destinação</w:t>
      </w:r>
      <w:r>
        <w:rPr>
          <w:spacing w:val="1"/>
        </w:rPr>
        <w:t> </w:t>
      </w:r>
      <w:r>
        <w:rPr/>
        <w:t>final;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triagem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materiais,</w:t>
      </w:r>
      <w:r>
        <w:rPr>
          <w:spacing w:val="1"/>
        </w:rPr>
        <w:t> </w:t>
      </w:r>
      <w:r>
        <w:rPr/>
        <w:t>separando-os de acordo com suas classificações (Classe A, B, C e D), contribuiria</w:t>
      </w:r>
      <w:r>
        <w:rPr>
          <w:spacing w:val="1"/>
        </w:rPr>
        <w:t> </w:t>
      </w:r>
      <w:r>
        <w:rPr/>
        <w:t>para a</w:t>
      </w:r>
      <w:r>
        <w:rPr>
          <w:spacing w:val="1"/>
        </w:rPr>
        <w:t> </w:t>
      </w:r>
      <w:r>
        <w:rPr/>
        <w:t>destinação correta de</w:t>
      </w:r>
      <w:r>
        <w:rPr>
          <w:spacing w:val="1"/>
        </w:rPr>
        <w:t> </w:t>
      </w:r>
      <w:r>
        <w:rPr/>
        <w:t>cada tipo de resíduo;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reutilização de</w:t>
      </w:r>
      <w:r>
        <w:rPr>
          <w:spacing w:val="1"/>
        </w:rPr>
        <w:t> </w:t>
      </w:r>
      <w:r>
        <w:rPr/>
        <w:t>materiais é uma estratégia eficaz para reduzir o desperdício e minimizar o impacto</w:t>
      </w:r>
      <w:r>
        <w:rPr>
          <w:spacing w:val="1"/>
        </w:rPr>
        <w:t> </w:t>
      </w:r>
      <w:r>
        <w:rPr/>
        <w:t>ambiental, reduzindo a demanda por recursos naturais; Capacitar os profissionais da</w:t>
      </w:r>
      <w:r>
        <w:rPr>
          <w:spacing w:val="-64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conscientizá-los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 importância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adequada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resíduos. Além disso, a disseminação de informações para a comunidade local pode</w:t>
      </w:r>
      <w:r>
        <w:rPr>
          <w:spacing w:val="1"/>
        </w:rPr>
        <w:t> </w:t>
      </w:r>
      <w:r>
        <w:rPr/>
        <w:t>contribuir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 criação de</w:t>
      </w:r>
      <w:r>
        <w:rPr>
          <w:spacing w:val="-4"/>
        </w:rPr>
        <w:t> </w:t>
      </w:r>
      <w:r>
        <w:rPr/>
        <w:t>uma</w:t>
      </w:r>
      <w:r>
        <w:rPr>
          <w:spacing w:val="-1"/>
        </w:rPr>
        <w:t> </w:t>
      </w:r>
      <w:r>
        <w:rPr/>
        <w:t>cultura mais</w:t>
      </w:r>
      <w:r>
        <w:rPr>
          <w:spacing w:val="-6"/>
        </w:rPr>
        <w:t> </w:t>
      </w:r>
      <w:r>
        <w:rPr/>
        <w:t>responsável em</w:t>
      </w:r>
      <w:r>
        <w:rPr>
          <w:spacing w:val="-8"/>
        </w:rPr>
        <w:t> </w:t>
      </w:r>
      <w:r>
        <w:rPr/>
        <w:t>relação</w:t>
      </w:r>
      <w:r>
        <w:rPr>
          <w:spacing w:val="-5"/>
        </w:rPr>
        <w:t> </w:t>
      </w:r>
      <w:r>
        <w:rPr/>
        <w:t>ao descarte.</w:t>
      </w:r>
    </w:p>
    <w:p>
      <w:pPr>
        <w:pStyle w:val="BodyText"/>
        <w:ind w:right="105" w:firstLine="710"/>
        <w:jc w:val="both"/>
      </w:pPr>
      <w:r>
        <w:rPr/>
        <w:t>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adoção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sustentáveis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contribui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degradação ambiental, mas também compromete o desenvolvimento sustentável da</w:t>
      </w:r>
      <w:r>
        <w:rPr>
          <w:spacing w:val="1"/>
        </w:rPr>
        <w:t> </w:t>
      </w:r>
      <w:r>
        <w:rPr>
          <w:spacing w:val="-1"/>
        </w:rPr>
        <w:t>região.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soluções</w:t>
      </w:r>
      <w:r>
        <w:rPr>
          <w:spacing w:val="-10"/>
        </w:rPr>
        <w:t> </w:t>
      </w:r>
      <w:r>
        <w:rPr>
          <w:spacing w:val="-1"/>
        </w:rPr>
        <w:t>propostas</w:t>
      </w:r>
      <w:r>
        <w:rPr>
          <w:spacing w:val="-9"/>
        </w:rPr>
        <w:t> </w:t>
      </w:r>
      <w:r>
        <w:rPr/>
        <w:t>podem</w:t>
      </w:r>
      <w:r>
        <w:rPr>
          <w:spacing w:val="-16"/>
        </w:rPr>
        <w:t> </w:t>
      </w:r>
      <w:r>
        <w:rPr/>
        <w:t>atuar</w:t>
      </w:r>
      <w:r>
        <w:rPr>
          <w:spacing w:val="-8"/>
        </w:rPr>
        <w:t> </w:t>
      </w:r>
      <w:r>
        <w:rPr/>
        <w:t>como</w:t>
      </w:r>
      <w:r>
        <w:rPr>
          <w:spacing w:val="-3"/>
        </w:rPr>
        <w:t> </w:t>
      </w:r>
      <w:r>
        <w:rPr/>
        <w:t>diretrizes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transformar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gestão</w:t>
      </w:r>
      <w:r>
        <w:rPr>
          <w:spacing w:val="-65"/>
        </w:rPr>
        <w:t> </w:t>
      </w:r>
      <w:r>
        <w:rPr/>
        <w:t>de</w:t>
      </w:r>
      <w:r>
        <w:rPr>
          <w:spacing w:val="-2"/>
        </w:rPr>
        <w:t> </w:t>
      </w:r>
      <w:r>
        <w:rPr/>
        <w:t>resíduos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construção</w:t>
      </w:r>
      <w:r>
        <w:rPr>
          <w:spacing w:val="-2"/>
        </w:rPr>
        <w:t> </w:t>
      </w:r>
      <w:r>
        <w:rPr/>
        <w:t>civil</w:t>
      </w:r>
      <w:r>
        <w:rPr>
          <w:spacing w:val="2"/>
        </w:rPr>
        <w:t> </w:t>
      </w:r>
      <w:r>
        <w:rPr/>
        <w:t>em</w:t>
      </w:r>
      <w:r>
        <w:rPr>
          <w:spacing w:val="-9"/>
        </w:rPr>
        <w:t> </w:t>
      </w:r>
      <w:r>
        <w:rPr/>
        <w:t>uma</w:t>
      </w:r>
      <w:r>
        <w:rPr>
          <w:spacing w:val="-2"/>
        </w:rPr>
        <w:t> </w:t>
      </w:r>
      <w:r>
        <w:rPr/>
        <w:t>prática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consciente.</w:t>
      </w:r>
    </w:p>
    <w:p>
      <w:pPr>
        <w:pStyle w:val="BodyText"/>
        <w:ind w:right="112" w:firstLine="710"/>
        <w:jc w:val="both"/>
      </w:pPr>
      <w:r>
        <w:rPr/>
        <w:t>A</w:t>
      </w:r>
      <w:r>
        <w:rPr>
          <w:spacing w:val="1"/>
        </w:rPr>
        <w:t> </w:t>
      </w:r>
      <w:r>
        <w:rPr/>
        <w:t>implementação</w:t>
      </w:r>
      <w:r>
        <w:rPr>
          <w:spacing w:val="1"/>
        </w:rPr>
        <w:t> </w:t>
      </w:r>
      <w:r>
        <w:rPr/>
        <w:t>dessas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integrada,</w:t>
      </w:r>
      <w:r>
        <w:rPr>
          <w:spacing w:val="1"/>
        </w:rPr>
        <w:t> </w:t>
      </w:r>
      <w:r>
        <w:rPr/>
        <w:t>envolvendo</w:t>
      </w:r>
      <w:r>
        <w:rPr>
          <w:spacing w:val="1"/>
        </w:rPr>
        <w:t> </w:t>
      </w:r>
      <w:r>
        <w:rPr/>
        <w:t>construtoras,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regulatórios,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comunidade. A conscientização sobre os benefícios econômicos e ambientais da</w:t>
      </w:r>
      <w:r>
        <w:rPr>
          <w:spacing w:val="1"/>
        </w:rPr>
        <w:t> </w:t>
      </w:r>
      <w:r>
        <w:rPr/>
        <w:t>gestão</w:t>
      </w:r>
      <w:r>
        <w:rPr>
          <w:spacing w:val="-8"/>
        </w:rPr>
        <w:t> </w:t>
      </w:r>
      <w:r>
        <w:rPr/>
        <w:t>adequada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resíduos</w:t>
      </w:r>
      <w:r>
        <w:rPr>
          <w:spacing w:val="-9"/>
        </w:rPr>
        <w:t> </w:t>
      </w:r>
      <w:r>
        <w:rPr/>
        <w:t>pode</w:t>
      </w:r>
      <w:r>
        <w:rPr>
          <w:spacing w:val="-12"/>
        </w:rPr>
        <w:t> </w:t>
      </w:r>
      <w:r>
        <w:rPr/>
        <w:t>incentivar</w:t>
      </w:r>
      <w:r>
        <w:rPr>
          <w:spacing w:val="-16"/>
        </w:rPr>
        <w:t> </w:t>
      </w:r>
      <w:r>
        <w:rPr/>
        <w:t>a</w:t>
      </w:r>
      <w:r>
        <w:rPr>
          <w:spacing w:val="-7"/>
        </w:rPr>
        <w:t> </w:t>
      </w:r>
      <w:r>
        <w:rPr/>
        <w:t>adoção</w:t>
      </w:r>
      <w:r>
        <w:rPr>
          <w:spacing w:val="-12"/>
        </w:rPr>
        <w:t> </w:t>
      </w:r>
      <w:r>
        <w:rPr/>
        <w:t>dessas</w:t>
      </w:r>
      <w:r>
        <w:rPr>
          <w:spacing w:val="-13"/>
        </w:rPr>
        <w:t> </w:t>
      </w:r>
      <w:r>
        <w:rPr/>
        <w:t>práticas,</w:t>
      </w:r>
      <w:r>
        <w:rPr>
          <w:spacing w:val="-8"/>
        </w:rPr>
        <w:t> </w:t>
      </w:r>
      <w:r>
        <w:rPr/>
        <w:t>promovendo</w:t>
      </w:r>
      <w:r>
        <w:rPr>
          <w:spacing w:val="-64"/>
        </w:rPr>
        <w:t> </w:t>
      </w:r>
      <w:r>
        <w:rPr/>
        <w:t>não apenas a redução dos impactos ambientais, mas também a promoção de um</w:t>
      </w:r>
      <w:r>
        <w:rPr>
          <w:spacing w:val="1"/>
        </w:rPr>
        <w:t> </w:t>
      </w:r>
      <w:r>
        <w:rPr/>
        <w:t>ambiente</w:t>
      </w:r>
      <w:r>
        <w:rPr>
          <w:spacing w:val="4"/>
        </w:rPr>
        <w:t> </w:t>
      </w:r>
      <w:r>
        <w:rPr/>
        <w:t>urbano</w:t>
      </w:r>
      <w:r>
        <w:rPr>
          <w:spacing w:val="3"/>
        </w:rPr>
        <w:t> </w:t>
      </w:r>
      <w:r>
        <w:rPr/>
        <w:t>mais</w:t>
      </w:r>
      <w:r>
        <w:rPr>
          <w:spacing w:val="3"/>
        </w:rPr>
        <w:t> </w:t>
      </w:r>
      <w:r>
        <w:rPr/>
        <w:t>saudável</w:t>
      </w:r>
      <w:r>
        <w:rPr>
          <w:spacing w:val="7"/>
        </w:rPr>
        <w:t> </w:t>
      </w:r>
      <w:r>
        <w:rPr/>
        <w:t>e</w:t>
      </w:r>
      <w:r>
        <w:rPr>
          <w:spacing w:val="3"/>
        </w:rPr>
        <w:t> </w:t>
      </w:r>
      <w:r>
        <w:rPr/>
        <w:t>sustentável.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incorporação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práticas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</w:p>
    <w:p>
      <w:pPr>
        <w:spacing w:after="0"/>
        <w:jc w:val="both"/>
        <w:sectPr>
          <w:pgSz w:w="11910" w:h="16840"/>
          <w:pgMar w:top="1580" w:bottom="280" w:left="1580" w:right="1020"/>
        </w:sectPr>
      </w:pPr>
    </w:p>
    <w:p>
      <w:pPr>
        <w:pStyle w:val="BodyText"/>
        <w:spacing w:line="242" w:lineRule="auto" w:before="97"/>
      </w:pPr>
      <w:r>
        <w:rPr/>
        <w:t>de</w:t>
      </w:r>
      <w:r>
        <w:rPr>
          <w:spacing w:val="20"/>
        </w:rPr>
        <w:t> </w:t>
      </w:r>
      <w:r>
        <w:rPr/>
        <w:t>resíduos</w:t>
      </w:r>
      <w:r>
        <w:rPr>
          <w:spacing w:val="20"/>
        </w:rPr>
        <w:t> </w:t>
      </w:r>
      <w:r>
        <w:rPr/>
        <w:t>mais</w:t>
      </w:r>
      <w:r>
        <w:rPr>
          <w:spacing w:val="19"/>
        </w:rPr>
        <w:t> </w:t>
      </w:r>
      <w:r>
        <w:rPr/>
        <w:t>responsáveis</w:t>
      </w:r>
      <w:r>
        <w:rPr>
          <w:spacing w:val="20"/>
        </w:rPr>
        <w:t> </w:t>
      </w:r>
      <w:r>
        <w:rPr/>
        <w:t>nos</w:t>
      </w:r>
      <w:r>
        <w:rPr>
          <w:spacing w:val="15"/>
        </w:rPr>
        <w:t> </w:t>
      </w:r>
      <w:r>
        <w:rPr/>
        <w:t>canteiros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obras</w:t>
      </w:r>
      <w:r>
        <w:rPr>
          <w:spacing w:val="15"/>
        </w:rPr>
        <w:t> </w:t>
      </w:r>
      <w:r>
        <w:rPr/>
        <w:t>é</w:t>
      </w:r>
      <w:r>
        <w:rPr>
          <w:spacing w:val="21"/>
        </w:rPr>
        <w:t> </w:t>
      </w:r>
      <w:r>
        <w:rPr/>
        <w:t>fundamental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garantir</w:t>
      </w:r>
      <w:r>
        <w:rPr>
          <w:spacing w:val="-64"/>
        </w:rPr>
        <w:t> </w:t>
      </w:r>
      <w:r>
        <w:rPr/>
        <w:t>um</w:t>
      </w:r>
      <w:r>
        <w:rPr>
          <w:spacing w:val="-9"/>
        </w:rPr>
        <w:t> </w:t>
      </w:r>
      <w:r>
        <w:rPr/>
        <w:t>futuro</w:t>
      </w:r>
      <w:r>
        <w:rPr>
          <w:spacing w:val="5"/>
        </w:rPr>
        <w:t> </w:t>
      </w:r>
      <w:r>
        <w:rPr/>
        <w:t>mais equilibrado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os</w:t>
      </w:r>
      <w:r>
        <w:rPr>
          <w:spacing w:val="-6"/>
        </w:rPr>
        <w:t> </w:t>
      </w:r>
      <w:r>
        <w:rPr/>
        <w:t>recursos</w:t>
      </w:r>
      <w:r>
        <w:rPr>
          <w:spacing w:val="9"/>
        </w:rPr>
        <w:t> </w:t>
      </w:r>
      <w:r>
        <w:rPr/>
        <w:t>naturais.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03"/>
        <w:jc w:val="left"/>
      </w:pPr>
      <w:r>
        <w:rPr/>
        <w:t>CONSIDERAÇÕES</w:t>
      </w:r>
      <w:r>
        <w:rPr>
          <w:spacing w:val="-7"/>
        </w:rPr>
        <w:t> </w:t>
      </w:r>
      <w:r>
        <w:rPr/>
        <w:t>FINAIS</w:t>
      </w: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BodyText"/>
        <w:spacing w:before="1"/>
        <w:ind w:right="109" w:firstLine="710"/>
        <w:jc w:val="both"/>
      </w:pPr>
      <w:r>
        <w:rPr/>
        <w:t>Com</w:t>
      </w:r>
      <w:r>
        <w:rPr>
          <w:spacing w:val="-14"/>
        </w:rPr>
        <w:t> </w:t>
      </w:r>
      <w:r>
        <w:rPr/>
        <w:t>base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pesquisa,</w:t>
      </w:r>
      <w:r>
        <w:rPr>
          <w:spacing w:val="-5"/>
        </w:rPr>
        <w:t> </w:t>
      </w:r>
      <w:r>
        <w:rPr/>
        <w:t>fica</w:t>
      </w:r>
      <w:r>
        <w:rPr>
          <w:spacing w:val="-4"/>
        </w:rPr>
        <w:t> </w:t>
      </w:r>
      <w:r>
        <w:rPr/>
        <w:t>evidente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necessidade</w:t>
      </w:r>
      <w:r>
        <w:rPr>
          <w:spacing w:val="-5"/>
        </w:rPr>
        <w:t> </w:t>
      </w:r>
      <w:r>
        <w:rPr/>
        <w:t>urgente</w:t>
      </w:r>
      <w:r>
        <w:rPr>
          <w:spacing w:val="-4"/>
        </w:rPr>
        <w:t> </w:t>
      </w:r>
      <w:r>
        <w:rPr/>
        <w:t>de</w:t>
      </w:r>
      <w:r>
        <w:rPr>
          <w:spacing w:val="-65"/>
        </w:rPr>
        <w:t> </w:t>
      </w:r>
      <w:r>
        <w:rPr/>
        <w:t>ações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eficazes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conscientizadoras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resíduos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construção civil em canteiros de obras na cidade de Garanhuns. A</w:t>
      </w:r>
      <w:r>
        <w:rPr>
          <w:spacing w:val="1"/>
        </w:rPr>
        <w:t> </w:t>
      </w:r>
      <w:r>
        <w:rPr/>
        <w:t>ausência de</w:t>
      </w:r>
      <w:r>
        <w:rPr>
          <w:spacing w:val="1"/>
        </w:rPr>
        <w:t> </w:t>
      </w:r>
      <w:r>
        <w:rPr/>
        <w:t>medidas adotadas de descarte e reciclagem impacta a ocupação do meio ambiente,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qualidade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população</w:t>
      </w:r>
      <w:r>
        <w:rPr>
          <w:spacing w:val="-5"/>
        </w:rPr>
        <w:t> </w:t>
      </w:r>
      <w:r>
        <w:rPr/>
        <w:t>e a busca</w:t>
      </w:r>
      <w:r>
        <w:rPr>
          <w:spacing w:val="-1"/>
        </w:rPr>
        <w:t> </w:t>
      </w:r>
      <w:r>
        <w:rPr/>
        <w:t>por um</w:t>
      </w:r>
      <w:r>
        <w:rPr>
          <w:spacing w:val="-8"/>
        </w:rPr>
        <w:t> </w:t>
      </w:r>
      <w:r>
        <w:rPr/>
        <w:t>desenvolvimento sustentável.</w:t>
      </w:r>
    </w:p>
    <w:p>
      <w:pPr>
        <w:pStyle w:val="BodyText"/>
        <w:ind w:right="111" w:firstLine="710"/>
        <w:jc w:val="both"/>
      </w:pPr>
      <w:r>
        <w:rPr/>
        <w:t>Diante desse cenário, a implementação de um Plano de Gerenciamento de</w:t>
      </w:r>
      <w:r>
        <w:rPr>
          <w:spacing w:val="1"/>
        </w:rPr>
        <w:t> </w:t>
      </w:r>
      <w:r>
        <w:rPr/>
        <w:t>Resíduos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Construção</w:t>
      </w:r>
      <w:r>
        <w:rPr>
          <w:spacing w:val="-12"/>
        </w:rPr>
        <w:t> </w:t>
      </w:r>
      <w:r>
        <w:rPr/>
        <w:t>Civil</w:t>
      </w:r>
      <w:r>
        <w:rPr>
          <w:spacing w:val="-13"/>
        </w:rPr>
        <w:t> </w:t>
      </w:r>
      <w:r>
        <w:rPr/>
        <w:t>(PGRCC)</w:t>
      </w:r>
      <w:r>
        <w:rPr>
          <w:spacing w:val="-11"/>
        </w:rPr>
        <w:t> </w:t>
      </w:r>
      <w:r>
        <w:rPr/>
        <w:t>surge</w:t>
      </w:r>
      <w:r>
        <w:rPr>
          <w:spacing w:val="-16"/>
        </w:rPr>
        <w:t> </w:t>
      </w:r>
      <w:r>
        <w:rPr/>
        <w:t>como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estratégia</w:t>
      </w:r>
      <w:r>
        <w:rPr>
          <w:spacing w:val="-12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para</w:t>
      </w:r>
      <w:r>
        <w:rPr>
          <w:spacing w:val="-64"/>
        </w:rPr>
        <w:t> </w:t>
      </w:r>
      <w:r>
        <w:rPr/>
        <w:t>a adoção de práticas mais responsáveis e conscientes. Ações como a separação</w:t>
      </w:r>
      <w:r>
        <w:rPr>
          <w:spacing w:val="1"/>
        </w:rPr>
        <w:t> </w:t>
      </w:r>
      <w:r>
        <w:rPr/>
        <w:t>adequada dos resíduos, a reutilização de materiais, a destinação correta de 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classificações</w:t>
      </w:r>
      <w:r>
        <w:rPr>
          <w:spacing w:val="1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CONAMA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estímulo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reciclagem</w:t>
      </w:r>
      <w:r>
        <w:rPr>
          <w:spacing w:val="1"/>
        </w:rPr>
        <w:t> </w:t>
      </w:r>
      <w:r>
        <w:rPr/>
        <w:t>ganharam</w:t>
      </w:r>
      <w:r>
        <w:rPr>
          <w:spacing w:val="1"/>
        </w:rPr>
        <w:t> </w:t>
      </w:r>
      <w:r>
        <w:rPr/>
        <w:t>destaque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viáveis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reduzir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ambientais</w:t>
      </w:r>
      <w:r>
        <w:rPr>
          <w:spacing w:val="1"/>
        </w:rPr>
        <w:t> </w:t>
      </w:r>
      <w:r>
        <w:rPr/>
        <w:t>negativos.</w:t>
      </w:r>
    </w:p>
    <w:p>
      <w:pPr>
        <w:pStyle w:val="BodyText"/>
        <w:spacing w:before="1"/>
        <w:ind w:right="104" w:firstLine="710"/>
        <w:jc w:val="both"/>
      </w:pPr>
      <w:r>
        <w:rPr/>
        <w:t>Além disso, a conscientização e capacitação dos profissionais envolvidos na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efetiva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-6"/>
        </w:rPr>
        <w:t> </w:t>
      </w:r>
      <w:r>
        <w:rPr/>
        <w:t>são</w:t>
      </w:r>
      <w:r>
        <w:rPr>
          <w:spacing w:val="-2"/>
        </w:rPr>
        <w:t> </w:t>
      </w:r>
      <w:r>
        <w:rPr/>
        <w:t>medidas</w:t>
      </w:r>
      <w:r>
        <w:rPr>
          <w:spacing w:val="-7"/>
        </w:rPr>
        <w:t> </w:t>
      </w:r>
      <w:r>
        <w:rPr/>
        <w:t>cruciais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implementação</w:t>
      </w:r>
      <w:r>
        <w:rPr>
          <w:spacing w:val="-5"/>
        </w:rPr>
        <w:t> </w:t>
      </w:r>
      <w:r>
        <w:rPr/>
        <w:t>bem-sucedida</w:t>
      </w:r>
      <w:r>
        <w:rPr>
          <w:spacing w:val="-6"/>
        </w:rPr>
        <w:t> </w:t>
      </w:r>
      <w:r>
        <w:rPr/>
        <w:t>das</w:t>
      </w:r>
      <w:r>
        <w:rPr>
          <w:spacing w:val="-64"/>
        </w:rPr>
        <w:t> </w:t>
      </w:r>
      <w:r>
        <w:rPr/>
        <w:t>práticas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de resíduos.</w:t>
      </w:r>
    </w:p>
    <w:p>
      <w:pPr>
        <w:pStyle w:val="BodyText"/>
        <w:ind w:right="111" w:firstLine="710"/>
        <w:jc w:val="both"/>
      </w:pPr>
      <w:r>
        <w:rPr/>
        <w:t>Em suma, a pesquisa reforça a importância de uma gestão eficaz de resíduos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construção</w:t>
      </w:r>
      <w:r>
        <w:rPr>
          <w:spacing w:val="-18"/>
        </w:rPr>
        <w:t> </w:t>
      </w:r>
      <w:r>
        <w:rPr>
          <w:spacing w:val="-1"/>
        </w:rPr>
        <w:t>civil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22"/>
        </w:rPr>
        <w:t> </w:t>
      </w:r>
      <w:r>
        <w:rPr>
          <w:spacing w:val="-1"/>
        </w:rPr>
        <w:t>elemento</w:t>
      </w:r>
      <w:r>
        <w:rPr>
          <w:spacing w:val="-7"/>
        </w:rPr>
        <w:t> </w:t>
      </w:r>
      <w:r>
        <w:rPr/>
        <w:t>essencial</w:t>
      </w:r>
      <w:r>
        <w:rPr>
          <w:spacing w:val="-15"/>
        </w:rPr>
        <w:t> </w:t>
      </w:r>
      <w:r>
        <w:rPr/>
        <w:t>para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preservação</w:t>
      </w:r>
      <w:r>
        <w:rPr>
          <w:spacing w:val="-18"/>
        </w:rPr>
        <w:t> </w:t>
      </w:r>
      <w:r>
        <w:rPr/>
        <w:t>do</w:t>
      </w:r>
      <w:r>
        <w:rPr>
          <w:spacing w:val="-14"/>
        </w:rPr>
        <w:t> </w:t>
      </w:r>
      <w:r>
        <w:rPr/>
        <w:t>meio</w:t>
      </w:r>
      <w:r>
        <w:rPr>
          <w:spacing w:val="-17"/>
        </w:rPr>
        <w:t> </w:t>
      </w:r>
      <w:r>
        <w:rPr/>
        <w:t>ambiente</w:t>
      </w:r>
      <w:r>
        <w:rPr>
          <w:spacing w:val="-65"/>
        </w:rPr>
        <w:t> </w:t>
      </w:r>
      <w:r>
        <w:rPr/>
        <w:t>e a promoção de um desenvolvimento urbano mais sustentável. A conscientização, a</w:t>
      </w:r>
      <w:r>
        <w:rPr>
          <w:spacing w:val="-64"/>
        </w:rPr>
        <w:t> </w:t>
      </w:r>
      <w:r>
        <w:rPr/>
        <w:t>implementação de medidas adotadas e a colaboração entre todos os envolvidos no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passos</w:t>
      </w:r>
      <w:r>
        <w:rPr>
          <w:spacing w:val="1"/>
        </w:rPr>
        <w:t> </w:t>
      </w:r>
      <w:r>
        <w:rPr/>
        <w:t>indispensáveis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canteiros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responsáveis</w:t>
      </w:r>
      <w:r>
        <w:rPr>
          <w:spacing w:val="-6"/>
        </w:rPr>
        <w:t> </w:t>
      </w:r>
      <w:r>
        <w:rPr/>
        <w:t>na cidade de Garanhuns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PE.</w:t>
      </w:r>
    </w:p>
    <w:p>
      <w:pPr>
        <w:spacing w:before="227"/>
        <w:ind w:left="119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Órgão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Fomento: </w:t>
      </w: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Pernambuco na</w:t>
      </w:r>
      <w:r>
        <w:rPr>
          <w:spacing w:val="-5"/>
          <w:sz w:val="24"/>
        </w:rPr>
        <w:t> </w:t>
      </w:r>
      <w:r>
        <w:rPr>
          <w:sz w:val="24"/>
        </w:rPr>
        <w:t>Universidade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PROUNI-PE.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left="119" w:firstLine="0"/>
      </w:pPr>
      <w:r>
        <w:rPr/>
        <w:t>REFERÊNCIAS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line="275" w:lineRule="exact"/>
        <w:rPr>
          <w:rFonts w:ascii="Arial" w:hAnsi="Arial"/>
          <w:b/>
        </w:rPr>
      </w:pPr>
      <w:r>
        <w:rPr/>
        <w:t>AZEVEDO,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DE;</w:t>
      </w:r>
      <w:r>
        <w:rPr>
          <w:spacing w:val="-2"/>
        </w:rPr>
        <w:t> </w:t>
      </w:r>
      <w:r>
        <w:rPr/>
        <w:t>KIPERSTOK,</w:t>
      </w:r>
      <w:r>
        <w:rPr>
          <w:spacing w:val="-2"/>
        </w:rPr>
        <w:t> </w:t>
      </w:r>
      <w:r>
        <w:rPr/>
        <w:t>A.;</w:t>
      </w:r>
      <w:r>
        <w:rPr>
          <w:spacing w:val="3"/>
        </w:rPr>
        <w:t> </w:t>
      </w:r>
      <w:r>
        <w:rPr/>
        <w:t>MORAES,</w:t>
      </w:r>
      <w:r>
        <w:rPr>
          <w:spacing w:val="-1"/>
        </w:rPr>
        <w:t> </w:t>
      </w:r>
      <w:r>
        <w:rPr/>
        <w:t>L.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S.</w:t>
      </w:r>
      <w:r>
        <w:rPr>
          <w:spacing w:val="5"/>
        </w:rPr>
        <w:t> </w:t>
      </w:r>
      <w:r>
        <w:rPr>
          <w:rFonts w:ascii="Arial" w:hAnsi="Arial"/>
          <w:b/>
        </w:rPr>
        <w:t>Resíduos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da</w:t>
      </w:r>
    </w:p>
    <w:p>
      <w:pPr>
        <w:pStyle w:val="Heading1"/>
        <w:spacing w:line="275" w:lineRule="exact"/>
        <w:ind w:left="119" w:firstLine="0"/>
      </w:pPr>
      <w:r>
        <w:rPr/>
        <w:t>construção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Salvador:</w:t>
      </w:r>
      <w:r>
        <w:rPr>
          <w:spacing w:val="-3"/>
        </w:rPr>
        <w:t> </w:t>
      </w:r>
      <w:r>
        <w:rPr/>
        <w:t>os</w:t>
      </w:r>
      <w:r>
        <w:rPr>
          <w:spacing w:val="-7"/>
        </w:rPr>
        <w:t> </w:t>
      </w:r>
      <w:r>
        <w:rPr/>
        <w:t>caminhos</w:t>
      </w:r>
      <w:r>
        <w:rPr>
          <w:spacing w:val="4"/>
        </w:rPr>
        <w:t> </w:t>
      </w:r>
      <w:r>
        <w:rPr/>
        <w:t>para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gestão</w:t>
      </w:r>
    </w:p>
    <w:p>
      <w:pPr>
        <w:pStyle w:val="BodyText"/>
        <w:spacing w:before="3"/>
      </w:pPr>
      <w:r>
        <w:rPr>
          <w:rFonts w:ascii="Arial" w:hAnsi="Arial"/>
          <w:b/>
        </w:rPr>
        <w:t>sustentável</w:t>
      </w:r>
      <w:r>
        <w:rPr/>
        <w:t>. Engenharia</w:t>
      </w:r>
      <w:r>
        <w:rPr>
          <w:spacing w:val="-5"/>
        </w:rPr>
        <w:t> </w:t>
      </w:r>
      <w:r>
        <w:rPr/>
        <w:t>Sanitaria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v.</w:t>
      </w:r>
      <w:r>
        <w:rPr>
          <w:spacing w:val="-5"/>
        </w:rPr>
        <w:t> </w:t>
      </w:r>
      <w:r>
        <w:rPr/>
        <w:t>11,</w:t>
      </w:r>
      <w:r>
        <w:rPr>
          <w:spacing w:val="-1"/>
        </w:rPr>
        <w:t> </w:t>
      </w:r>
      <w:r>
        <w:rPr/>
        <w:t>n.</w:t>
      </w:r>
      <w:r>
        <w:rPr>
          <w:spacing w:val="-5"/>
        </w:rPr>
        <w:t> </w:t>
      </w:r>
      <w:r>
        <w:rPr/>
        <w:t>1,</w:t>
      </w:r>
      <w:r>
        <w:rPr>
          <w:spacing w:val="-1"/>
        </w:rPr>
        <w:t> </w:t>
      </w:r>
      <w:r>
        <w:rPr/>
        <w:t>p.</w:t>
      </w:r>
      <w:r>
        <w:rPr>
          <w:spacing w:val="-5"/>
        </w:rPr>
        <w:t> </w:t>
      </w:r>
      <w:r>
        <w:rPr/>
        <w:t>65–72,</w:t>
      </w:r>
      <w:r>
        <w:rPr>
          <w:spacing w:val="-5"/>
        </w:rPr>
        <w:t> </w:t>
      </w:r>
      <w:r>
        <w:rPr/>
        <w:t>mar.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before="2"/>
        <w:ind w:left="0"/>
      </w:pPr>
    </w:p>
    <w:p>
      <w:pPr>
        <w:spacing w:line="237" w:lineRule="auto" w:before="0"/>
        <w:ind w:left="119" w:right="0" w:firstLine="0"/>
        <w:jc w:val="left"/>
        <w:rPr>
          <w:sz w:val="24"/>
        </w:rPr>
      </w:pPr>
      <w:r>
        <w:rPr>
          <w:sz w:val="24"/>
        </w:rPr>
        <w:t>BEZERRA,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RESÍDUOS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CONSTRUÇÃO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CIVIL: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ESTUDO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CIDADE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FORTALEZA,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CEARÁ.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Disponível</w:t>
      </w:r>
      <w:r>
        <w:rPr>
          <w:spacing w:val="3"/>
          <w:sz w:val="24"/>
        </w:rPr>
        <w:t> </w:t>
      </w:r>
      <w:r>
        <w:rPr>
          <w:sz w:val="24"/>
        </w:rPr>
        <w:t>em:</w:t>
      </w:r>
    </w:p>
    <w:p>
      <w:pPr>
        <w:pStyle w:val="BodyText"/>
        <w:spacing w:before="8"/>
        <w:ind w:right="606"/>
      </w:pPr>
      <w:r>
        <w:rPr/>
        <w:t>&lt;https:/</w:t>
      </w:r>
      <w:hyperlink r:id="rId8">
        <w:r>
          <w:rPr/>
          <w:t>/www.i</w:t>
        </w:r>
      </w:hyperlink>
      <w:r>
        <w:rPr/>
        <w:t>b</w:t>
      </w:r>
      <w:hyperlink r:id="rId8">
        <w:r>
          <w:rPr/>
          <w:t>eas.org.br/congresso/Trabalhos2020/III-025.pdf&gt;. </w:t>
        </w:r>
      </w:hyperlink>
      <w:r>
        <w:rPr/>
        <w:t>Acesso em: 23</w:t>
      </w:r>
      <w:r>
        <w:rPr>
          <w:spacing w:val="-64"/>
        </w:rPr>
        <w:t> </w:t>
      </w:r>
      <w:r>
        <w:rPr/>
        <w:t>mar.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BRASIL.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n.º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307,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julho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2002</w:t>
      </w:r>
      <w:r>
        <w:rPr>
          <w:sz w:val="24"/>
        </w:rPr>
        <w:t>.Disponível</w:t>
      </w:r>
      <w:r>
        <w:rPr>
          <w:spacing w:val="-2"/>
          <w:sz w:val="24"/>
        </w:rPr>
        <w:t> </w:t>
      </w:r>
      <w:r>
        <w:rPr>
          <w:sz w:val="24"/>
        </w:rPr>
        <w:t>em:</w:t>
      </w:r>
    </w:p>
    <w:p>
      <w:pPr>
        <w:pStyle w:val="BodyText"/>
        <w:spacing w:line="237" w:lineRule="auto" w:before="9"/>
      </w:pPr>
      <w:r>
        <w:rPr>
          <w:spacing w:val="-1"/>
        </w:rPr>
        <w:t>&lt;https://cetesb.sp.gov.br/licenciamento/documentos/2002_Res_CONAMA_307.pdf&gt;.</w:t>
      </w:r>
      <w:r>
        <w:rPr/>
        <w:t> Acesso</w:t>
      </w:r>
      <w:r>
        <w:rPr>
          <w:spacing w:val="-1"/>
        </w:rPr>
        <w:t> </w:t>
      </w:r>
      <w:r>
        <w:rPr/>
        <w:t>em</w:t>
      </w:r>
      <w:r>
        <w:rPr>
          <w:spacing w:val="60"/>
        </w:rPr>
        <w:t> </w:t>
      </w:r>
      <w:r>
        <w:rPr/>
        <w:t>23</w:t>
      </w:r>
      <w:r>
        <w:rPr>
          <w:spacing w:val="5"/>
        </w:rPr>
        <w:t> </w:t>
      </w:r>
      <w:r>
        <w:rPr/>
        <w:t>mar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42" w:lineRule="auto" w:before="1"/>
        <w:ind w:left="119" w:right="194" w:firstLine="0"/>
        <w:jc w:val="left"/>
        <w:rPr>
          <w:sz w:val="24"/>
        </w:rPr>
      </w:pPr>
      <w:r>
        <w:rPr>
          <w:sz w:val="24"/>
        </w:rPr>
        <w:t>GRADIN, Antonio Marcel Nascimento; COSTA, Paulo Sergio Nunes. </w:t>
      </w:r>
      <w:r>
        <w:rPr>
          <w:rFonts w:ascii="Arial" w:hAnsi="Arial"/>
          <w:b/>
          <w:sz w:val="24"/>
        </w:rPr>
        <w:t>RECICLAGEM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RESÍDUOS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SÓLIDOS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CONSTRUÇÃO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CIVIL.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2009.</w:t>
      </w:r>
      <w:r>
        <w:rPr>
          <w:spacing w:val="-2"/>
          <w:sz w:val="24"/>
        </w:rPr>
        <w:t> </w:t>
      </w:r>
      <w:r>
        <w:rPr>
          <w:sz w:val="24"/>
        </w:rPr>
        <w:t>Disponível</w:t>
      </w:r>
      <w:r>
        <w:rPr>
          <w:spacing w:val="3"/>
          <w:sz w:val="24"/>
        </w:rPr>
        <w:t> </w:t>
      </w:r>
      <w:r>
        <w:rPr>
          <w:sz w:val="24"/>
        </w:rPr>
        <w:t>em:</w:t>
      </w:r>
    </w:p>
    <w:p>
      <w:pPr>
        <w:pStyle w:val="BodyText"/>
        <w:spacing w:line="242" w:lineRule="auto"/>
      </w:pPr>
      <w:r>
        <w:rPr>
          <w:spacing w:val="-1"/>
        </w:rPr>
        <w:t>&lt;</w:t>
      </w:r>
      <w:hyperlink r:id="rId9">
        <w:r>
          <w:rPr>
            <w:spacing w:val="-1"/>
          </w:rPr>
          <w:t>http://www.conhecer.org.br/download/RESIDUOS/leitura%20anexa%202.pdf&gt;.</w:t>
        </w:r>
      </w:hyperlink>
      <w:r>
        <w:rPr/>
        <w:t> Acesso</w:t>
      </w:r>
      <w:r>
        <w:rPr>
          <w:spacing w:val="-1"/>
        </w:rPr>
        <w:t> </w:t>
      </w:r>
      <w:r>
        <w:rPr/>
        <w:t>em: 20</w:t>
      </w:r>
      <w:r>
        <w:rPr>
          <w:spacing w:val="5"/>
        </w:rPr>
        <w:t> </w:t>
      </w:r>
      <w:r>
        <w:rPr/>
        <w:t>mar. 2023.</w:t>
      </w:r>
    </w:p>
    <w:p>
      <w:pPr>
        <w:spacing w:after="0" w:line="242" w:lineRule="auto"/>
        <w:sectPr>
          <w:pgSz w:w="11910" w:h="16840"/>
          <w:pgMar w:top="1580" w:bottom="280" w:left="1580" w:right="1020"/>
        </w:sectPr>
      </w:pPr>
    </w:p>
    <w:p>
      <w:pPr>
        <w:pStyle w:val="BodyText"/>
        <w:spacing w:before="2"/>
        <w:ind w:left="0"/>
      </w:pPr>
    </w:p>
    <w:p>
      <w:pPr>
        <w:spacing w:line="240" w:lineRule="auto" w:before="92"/>
        <w:ind w:left="119" w:right="194" w:firstLine="0"/>
        <w:jc w:val="left"/>
        <w:rPr>
          <w:sz w:val="24"/>
        </w:rPr>
      </w:pPr>
      <w:r>
        <w:rPr>
          <w:sz w:val="24"/>
        </w:rPr>
        <w:t>LEÃO, Isadora de Oliveira</w:t>
      </w:r>
      <w:r>
        <w:rPr>
          <w:rFonts w:ascii="Arial" w:hAnsi="Arial"/>
          <w:b/>
          <w:sz w:val="24"/>
        </w:rPr>
        <w:t>. Aplicação de práticas sustentáveis por empresas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construtoras de edificações. </w:t>
      </w:r>
      <w:r>
        <w:rPr>
          <w:sz w:val="24"/>
        </w:rPr>
        <w:t>Trabalho de Conclusão de Curso 2021. Disponivel</w:t>
      </w:r>
      <w:r>
        <w:rPr>
          <w:spacing w:val="1"/>
          <w:sz w:val="24"/>
        </w:rPr>
        <w:t> </w:t>
      </w:r>
      <w:r>
        <w:rPr>
          <w:sz w:val="24"/>
        </w:rPr>
        <w:t>em:</w:t>
      </w:r>
      <w:r>
        <w:rPr>
          <w:spacing w:val="-6"/>
          <w:sz w:val="24"/>
        </w:rPr>
        <w:t> </w:t>
      </w:r>
      <w:r>
        <w:rPr>
          <w:sz w:val="24"/>
        </w:rPr>
        <w:t>https://repositorio.unipampa.edu.br/jspui/handle/riu/6010.</w:t>
      </w:r>
      <w:r>
        <w:rPr>
          <w:spacing w:val="-11"/>
          <w:sz w:val="24"/>
        </w:rPr>
        <w:t> </w:t>
      </w:r>
      <w:r>
        <w:rPr>
          <w:sz w:val="24"/>
        </w:rPr>
        <w:t>Acesso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23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mar</w:t>
      </w:r>
      <w:r>
        <w:rPr>
          <w:spacing w:val="-64"/>
          <w:sz w:val="24"/>
        </w:rPr>
        <w:t> </w:t>
      </w:r>
      <w:r>
        <w:rPr>
          <w:sz w:val="24"/>
        </w:rPr>
        <w:t>de 2023.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42" w:lineRule="auto" w:before="0"/>
        <w:ind w:left="119" w:right="0" w:firstLine="0"/>
        <w:jc w:val="left"/>
        <w:rPr>
          <w:sz w:val="24"/>
        </w:rPr>
      </w:pPr>
      <w:r>
        <w:rPr>
          <w:sz w:val="24"/>
        </w:rPr>
        <w:t>NASCIMENTO, José Lima; SOUSA PEREIRA, Maurício. </w:t>
      </w:r>
      <w:r>
        <w:rPr>
          <w:rFonts w:ascii="Arial" w:hAnsi="Arial"/>
          <w:b/>
          <w:sz w:val="24"/>
        </w:rPr>
        <w:t>Implementação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metodologias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sustentáveis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resíduos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provenientes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canteiros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obras da Construção Civil. </w:t>
      </w:r>
      <w:r>
        <w:rPr>
          <w:sz w:val="24"/>
        </w:rPr>
        <w:t>Brazilian Journal of Development, v. 7, n. 6, p. 62071-</w:t>
      </w:r>
      <w:r>
        <w:rPr>
          <w:spacing w:val="1"/>
          <w:sz w:val="24"/>
        </w:rPr>
        <w:t> </w:t>
      </w:r>
      <w:r>
        <w:rPr>
          <w:sz w:val="24"/>
        </w:rPr>
        <w:t>62086,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3"/>
        <w:ind w:left="0"/>
        <w:rPr>
          <w:sz w:val="23"/>
        </w:rPr>
      </w:pPr>
    </w:p>
    <w:p>
      <w:pPr>
        <w:spacing w:line="242" w:lineRule="auto" w:before="0"/>
        <w:ind w:left="119" w:right="208" w:firstLine="0"/>
        <w:jc w:val="left"/>
        <w:rPr>
          <w:sz w:val="24"/>
        </w:rPr>
      </w:pPr>
      <w:r>
        <w:rPr>
          <w:sz w:val="24"/>
        </w:rPr>
        <w:t>NOGUEIRA, Cristiany da Silva. </w:t>
      </w:r>
      <w:r>
        <w:rPr>
          <w:rFonts w:ascii="Arial" w:hAnsi="Arial"/>
          <w:b/>
          <w:sz w:val="24"/>
        </w:rPr>
        <w:t>Gestão de Resíduos da Construção Civil. </w:t>
      </w:r>
      <w:r>
        <w:rPr>
          <w:sz w:val="24"/>
        </w:rPr>
        <w:t>Revista</w:t>
      </w:r>
      <w:r>
        <w:rPr>
          <w:spacing w:val="-64"/>
          <w:sz w:val="24"/>
        </w:rPr>
        <w:t> </w:t>
      </w:r>
      <w:r>
        <w:rPr>
          <w:sz w:val="24"/>
        </w:rPr>
        <w:t>Científica</w:t>
      </w:r>
      <w:r>
        <w:rPr>
          <w:spacing w:val="-2"/>
          <w:sz w:val="24"/>
        </w:rPr>
        <w:t> </w:t>
      </w:r>
      <w:r>
        <w:rPr>
          <w:sz w:val="24"/>
        </w:rPr>
        <w:t>Multidisciplinar</w:t>
      </w:r>
      <w:r>
        <w:rPr>
          <w:spacing w:val="-1"/>
          <w:sz w:val="24"/>
        </w:rPr>
        <w:t> </w:t>
      </w:r>
      <w:r>
        <w:rPr>
          <w:sz w:val="24"/>
        </w:rPr>
        <w:t>Núcleo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Conhecimento.</w:t>
      </w:r>
      <w:r>
        <w:rPr>
          <w:spacing w:val="-1"/>
          <w:sz w:val="24"/>
        </w:rPr>
        <w:t> </w:t>
      </w:r>
      <w:r>
        <w:rPr>
          <w:sz w:val="24"/>
        </w:rPr>
        <w:t>Ano</w:t>
      </w:r>
      <w:r>
        <w:rPr>
          <w:spacing w:val="-2"/>
          <w:sz w:val="24"/>
        </w:rPr>
        <w:t> </w:t>
      </w:r>
      <w:r>
        <w:rPr>
          <w:sz w:val="24"/>
        </w:rPr>
        <w:t>05,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10,</w:t>
      </w:r>
      <w:r>
        <w:rPr>
          <w:spacing w:val="-5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67-</w:t>
      </w:r>
    </w:p>
    <w:p>
      <w:pPr>
        <w:pStyle w:val="BodyText"/>
        <w:spacing w:line="274" w:lineRule="exact"/>
      </w:pPr>
      <w:r>
        <w:rPr/>
        <w:t>84.</w:t>
      </w:r>
      <w:r>
        <w:rPr>
          <w:spacing w:val="-3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2020.</w:t>
      </w:r>
      <w:r>
        <w:rPr>
          <w:spacing w:val="-3"/>
        </w:rPr>
        <w:t> </w:t>
      </w:r>
      <w:r>
        <w:rPr/>
        <w:t>ISSN:</w:t>
      </w:r>
      <w:r>
        <w:rPr>
          <w:spacing w:val="-3"/>
        </w:rPr>
        <w:t> </w:t>
      </w:r>
      <w:r>
        <w:rPr/>
        <w:t>2448-0959,</w:t>
      </w:r>
      <w:r>
        <w:rPr>
          <w:spacing w:val="-3"/>
        </w:rPr>
        <w:t> </w:t>
      </w:r>
      <w:r>
        <w:rPr/>
        <w:t>Disponível</w:t>
      </w:r>
    </w:p>
    <w:p>
      <w:pPr>
        <w:pStyle w:val="BodyText"/>
        <w:ind w:right="273"/>
      </w:pPr>
      <w:r>
        <w:rPr/>
        <w:t>em: https:/</w:t>
      </w:r>
      <w:hyperlink r:id="rId10">
        <w:r>
          <w:rPr/>
          <w:t>/www.n</w:t>
        </w:r>
      </w:hyperlink>
      <w:r>
        <w:rPr/>
        <w:t>u</w:t>
      </w:r>
      <w:hyperlink r:id="rId10">
        <w:r>
          <w:rPr/>
          <w:t>cleodoconhecimento.com.br/arquitetura/residuos-da-construcao,</w:t>
        </w:r>
      </w:hyperlink>
      <w:r>
        <w:rPr>
          <w:spacing w:val="-64"/>
        </w:rPr>
        <w:t> </w:t>
      </w:r>
      <w:r>
        <w:rPr/>
        <w:t>DOI: 10.32749/nucleodoconhecimento.com.br/arquitetura/residuos-da-construcao.</w:t>
      </w:r>
      <w:r>
        <w:rPr>
          <w:spacing w:val="1"/>
        </w:rPr>
        <w:t> </w:t>
      </w:r>
      <w:r>
        <w:rPr/>
        <w:t>Acesso</w:t>
      </w:r>
      <w:r>
        <w:rPr>
          <w:spacing w:val="-1"/>
        </w:rPr>
        <w:t> </w:t>
      </w:r>
      <w:r>
        <w:rPr/>
        <w:t>22 mar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42" w:lineRule="auto" w:before="1"/>
        <w:ind w:left="119" w:right="168" w:firstLine="0"/>
        <w:jc w:val="left"/>
        <w:rPr>
          <w:sz w:val="24"/>
        </w:rPr>
      </w:pPr>
      <w:r>
        <w:rPr>
          <w:sz w:val="24"/>
        </w:rPr>
        <w:t>OLIVEIRA, Miguel Ramos de; BONETTO, Nelson Cesar Fernando. </w:t>
      </w:r>
      <w:r>
        <w:rPr>
          <w:rFonts w:ascii="Arial" w:hAnsi="Arial"/>
          <w:b/>
          <w:sz w:val="24"/>
        </w:rPr>
        <w:t>REUTILIZAÇÃO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RESÍDUOS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CONSTRUÇÃO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CIVIL</w:t>
      </w:r>
      <w:r>
        <w:rPr>
          <w:sz w:val="24"/>
        </w:rPr>
        <w:t>. 2018.</w:t>
      </w:r>
      <w:r>
        <w:rPr>
          <w:spacing w:val="-1"/>
          <w:sz w:val="24"/>
        </w:rPr>
        <w:t> </w:t>
      </w:r>
      <w:r>
        <w:rPr>
          <w:sz w:val="24"/>
        </w:rPr>
        <w:t>Disponível em:</w:t>
      </w:r>
    </w:p>
    <w:p>
      <w:pPr>
        <w:pStyle w:val="BodyText"/>
        <w:spacing w:line="275" w:lineRule="exact"/>
      </w:pPr>
      <w:r>
        <w:rPr/>
        <w:t>&lt;https://oswaldocruz.br/revista_academica/content/pdf/Edicao_22_MIGUEL_RAMOS</w:t>
      </w:r>
    </w:p>
    <w:p>
      <w:pPr>
        <w:pStyle w:val="BodyText"/>
        <w:spacing w:before="2"/>
      </w:pPr>
      <w:r>
        <w:rPr/>
        <w:t>_DE_OLIVEIRA.pdf&gt;.</w:t>
      </w:r>
      <w:r>
        <w:rPr>
          <w:spacing w:val="-4"/>
        </w:rPr>
        <w:t> </w:t>
      </w:r>
      <w:r>
        <w:rPr/>
        <w:t>Acesso</w:t>
      </w:r>
      <w:r>
        <w:rPr>
          <w:spacing w:val="-4"/>
        </w:rPr>
        <w:t> </w:t>
      </w:r>
      <w:r>
        <w:rPr/>
        <w:t>em: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mar.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line="242" w:lineRule="auto" w:before="0"/>
        <w:ind w:left="119" w:right="181" w:firstLine="0"/>
        <w:jc w:val="left"/>
        <w:rPr>
          <w:sz w:val="24"/>
        </w:rPr>
      </w:pPr>
      <w:r>
        <w:rPr>
          <w:sz w:val="24"/>
        </w:rPr>
        <w:t>RÖHM, D. et al. </w:t>
      </w:r>
      <w:r>
        <w:rPr>
          <w:rFonts w:ascii="Arial" w:hAnsi="Arial"/>
          <w:b/>
          <w:sz w:val="24"/>
        </w:rPr>
        <w:t>Gestão dos Resíduos da Construção Civil (RCC) em Canteiros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Obras de Empresas Construtoras da Cidade de São Carlos-SP, Brasil</w:t>
      </w:r>
      <w:r>
        <w:rPr>
          <w:sz w:val="24"/>
        </w:rPr>
        <w:t>. 2013.</w:t>
      </w:r>
      <w:r>
        <w:rPr>
          <w:spacing w:val="-64"/>
          <w:sz w:val="24"/>
        </w:rPr>
        <w:t> </w:t>
      </w:r>
      <w:r>
        <w:rPr>
          <w:sz w:val="24"/>
        </w:rPr>
        <w:t>Disponível</w:t>
      </w:r>
      <w:r>
        <w:rPr>
          <w:spacing w:val="1"/>
          <w:sz w:val="24"/>
        </w:rPr>
        <w:t> </w:t>
      </w:r>
      <w:r>
        <w:rPr>
          <w:sz w:val="24"/>
        </w:rPr>
        <w:t>em:</w:t>
      </w:r>
      <w:r>
        <w:rPr>
          <w:spacing w:val="-2"/>
          <w:sz w:val="24"/>
        </w:rPr>
        <w:t> </w:t>
      </w:r>
      <w:r>
        <w:rPr>
          <w:sz w:val="24"/>
        </w:rPr>
        <w:t>&lt;</w:t>
      </w:r>
      <w:hyperlink r:id="rId11">
        <w:r>
          <w:rPr>
            <w:sz w:val="24"/>
          </w:rPr>
          <w:t>http://www.civil.uminho.pt/revista/artigos/n45/Pag.21-36.pdf&gt;.</w:t>
        </w:r>
      </w:hyperlink>
    </w:p>
    <w:p>
      <w:pPr>
        <w:pStyle w:val="BodyText"/>
        <w:spacing w:before="4"/>
        <w:ind w:left="0"/>
        <w:rPr>
          <w:sz w:val="23"/>
        </w:rPr>
      </w:pPr>
    </w:p>
    <w:p>
      <w:pPr>
        <w:spacing w:line="240" w:lineRule="auto" w:before="0"/>
        <w:ind w:left="119" w:right="301" w:firstLine="0"/>
        <w:jc w:val="left"/>
        <w:rPr>
          <w:sz w:val="24"/>
        </w:rPr>
      </w:pPr>
      <w:r>
        <w:rPr>
          <w:sz w:val="24"/>
        </w:rPr>
        <w:t>SCHUSTER, Bruna Schmitt; JUNIOR, Luiz Roberto Taboni. </w:t>
      </w:r>
      <w:r>
        <w:rPr>
          <w:rFonts w:ascii="Arial" w:hAnsi="Arial"/>
          <w:b/>
          <w:sz w:val="24"/>
        </w:rPr>
        <w:t>Práticas aplicadas no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canteiro de obras que contribuem para a gestão sustentável dos resíduos 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construção civil. </w:t>
      </w:r>
      <w:r>
        <w:rPr>
          <w:sz w:val="24"/>
        </w:rPr>
        <w:t>Revista Gestão &amp; Sustentabilidade Ambiental, v. 9, p. 781-799,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sectPr>
      <w:pgSz w:w="11910" w:h="16840"/>
      <w:pgMar w:top="15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0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18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6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4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2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1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09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7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21" w:hanging="2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1" w:hanging="203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elipeduque.eng@gmail.com" TargetMode="External"/><Relationship Id="rId6" Type="http://schemas.openxmlformats.org/officeDocument/2006/relationships/hyperlink" Target="mailto:andressa.19116122@aesga.edu.br" TargetMode="External"/><Relationship Id="rId7" Type="http://schemas.openxmlformats.org/officeDocument/2006/relationships/hyperlink" Target="mailto:brancoesb@hotmail.com" TargetMode="External"/><Relationship Id="rId8" Type="http://schemas.openxmlformats.org/officeDocument/2006/relationships/hyperlink" Target="http://www.ibeas.org.br/congresso/Trabalhos2020/III-025.pdf" TargetMode="External"/><Relationship Id="rId9" Type="http://schemas.openxmlformats.org/officeDocument/2006/relationships/hyperlink" Target="http://www.conhecer.org.br/download/RESIDUOS/leitura%20anexa%202.pdf" TargetMode="External"/><Relationship Id="rId10" Type="http://schemas.openxmlformats.org/officeDocument/2006/relationships/hyperlink" Target="http://www.nucleodoconhecimento.com.br/arquitetura/residuos-da-construcao" TargetMode="External"/><Relationship Id="rId11" Type="http://schemas.openxmlformats.org/officeDocument/2006/relationships/hyperlink" Target="http://www.civil.uminho.pt/revista/artigos/n45/Pag.21-36.pdf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dcterms:created xsi:type="dcterms:W3CDTF">2023-11-23T17:57:00Z</dcterms:created>
  <dcterms:modified xsi:type="dcterms:W3CDTF">2023-11-23T17:57:00Z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