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D779BB" w14:textId="36040B86" w:rsidR="002B2BCB" w:rsidRPr="00A35132" w:rsidRDefault="00A35132" w:rsidP="00A35132">
      <w:pPr>
        <w:pStyle w:val="Figura"/>
        <w:spacing w:after="240"/>
        <w:jc w:val="center"/>
        <w:rPr>
          <w:b/>
          <w:sz w:val="32"/>
          <w:szCs w:val="32"/>
        </w:rPr>
      </w:pPr>
      <w:r w:rsidRPr="00A35132">
        <w:rPr>
          <w:b/>
          <w:sz w:val="32"/>
          <w:szCs w:val="32"/>
        </w:rPr>
        <w:t>PREÇO DO LEITE PARA PEQUENO PRODUTOR: UM BREVE ESTUDO DE CASO</w:t>
      </w:r>
    </w:p>
    <w:p w14:paraId="69D7F2B3" w14:textId="4C9B7BC4" w:rsidR="002B2BCB" w:rsidRPr="00B57694" w:rsidRDefault="002B2BCB" w:rsidP="00C428D5">
      <w:pPr>
        <w:spacing w:after="0" w:line="240" w:lineRule="auto"/>
        <w:jc w:val="center"/>
        <w:rPr>
          <w:rFonts w:ascii="Arial" w:hAnsi="Arial" w:cs="Arial"/>
          <w:color w:val="FF0000"/>
          <w:sz w:val="16"/>
          <w:szCs w:val="16"/>
        </w:rPr>
      </w:pPr>
    </w:p>
    <w:p w14:paraId="72E5400F" w14:textId="77777777" w:rsidR="002B2BCB" w:rsidRPr="00B57694" w:rsidRDefault="002B2BCB" w:rsidP="00E30FF6">
      <w:pPr>
        <w:pStyle w:val="Autor"/>
        <w:rPr>
          <w:lang w:val="pt-BR"/>
        </w:rPr>
      </w:pPr>
    </w:p>
    <w:p w14:paraId="763F0703" w14:textId="7835D1E8" w:rsidR="002947E9" w:rsidRPr="00B57694" w:rsidRDefault="006722D5" w:rsidP="00E30FF6">
      <w:pPr>
        <w:pStyle w:val="Autor"/>
        <w:rPr>
          <w:rStyle w:val="Refdenotaderodap"/>
          <w:rFonts w:ascii="Arial" w:hAnsi="Arial" w:cs="Arial"/>
          <w:b/>
          <w:szCs w:val="20"/>
          <w:vertAlign w:val="baseline"/>
          <w:lang w:val="pt-BR"/>
        </w:rPr>
      </w:pPr>
      <w:r>
        <w:rPr>
          <w:rFonts w:ascii="Arial" w:hAnsi="Arial" w:cs="Arial"/>
          <w:b/>
          <w:szCs w:val="20"/>
          <w:lang w:val="pt-BR"/>
        </w:rPr>
        <w:t>Otávio Souza Lima</w:t>
      </w:r>
      <w:r w:rsidR="00CE4B71" w:rsidRPr="00B57694">
        <w:rPr>
          <w:rFonts w:ascii="Arial" w:hAnsi="Arial" w:cs="Arial"/>
          <w:b/>
          <w:szCs w:val="20"/>
          <w:lang w:val="pt-BR"/>
        </w:rPr>
        <w:t xml:space="preserve"> 01</w:t>
      </w:r>
      <w:r w:rsidR="00E0694B" w:rsidRPr="00B57694">
        <w:rPr>
          <w:rStyle w:val="Refdenotaderodap"/>
          <w:rFonts w:ascii="Arial" w:hAnsi="Arial" w:cs="Arial"/>
          <w:b/>
          <w:szCs w:val="20"/>
          <w:vertAlign w:val="baseline"/>
          <w:lang w:val="pt-BR"/>
        </w:rPr>
        <w:t xml:space="preserve"> </w:t>
      </w:r>
      <w:r w:rsidR="007F35CA" w:rsidRPr="00B57694">
        <w:rPr>
          <w:rStyle w:val="Refdenotaderodap"/>
          <w:rFonts w:ascii="Arial" w:hAnsi="Arial" w:cs="Arial"/>
          <w:b/>
          <w:szCs w:val="20"/>
          <w:lang w:val="pt-BR"/>
        </w:rPr>
        <w:footnoteReference w:id="1"/>
      </w:r>
    </w:p>
    <w:p w14:paraId="56F9F397" w14:textId="0A37E63B" w:rsidR="00CE4B71" w:rsidRPr="00B57694" w:rsidRDefault="006722D5" w:rsidP="00CE4B71">
      <w:pPr>
        <w:pStyle w:val="Autor"/>
        <w:rPr>
          <w:rFonts w:ascii="Arial" w:hAnsi="Arial" w:cs="Arial"/>
          <w:b/>
          <w:szCs w:val="20"/>
          <w:lang w:val="pt-BR"/>
        </w:rPr>
      </w:pPr>
      <w:r>
        <w:rPr>
          <w:rFonts w:ascii="Arial" w:hAnsi="Arial" w:cs="Arial"/>
          <w:b/>
          <w:szCs w:val="20"/>
          <w:lang w:val="pt-BR"/>
        </w:rPr>
        <w:t>Márcio Dourado Rocha</w:t>
      </w:r>
      <w:r w:rsidR="00D827EA">
        <w:rPr>
          <w:rFonts w:ascii="Arial" w:hAnsi="Arial" w:cs="Arial"/>
          <w:b/>
          <w:szCs w:val="20"/>
          <w:lang w:val="pt-BR"/>
        </w:rPr>
        <w:t xml:space="preserve"> </w:t>
      </w:r>
      <w:r w:rsidR="00CE4B71" w:rsidRPr="00B57694">
        <w:rPr>
          <w:rFonts w:ascii="Arial" w:hAnsi="Arial" w:cs="Arial"/>
          <w:b/>
          <w:szCs w:val="20"/>
          <w:lang w:val="pt-BR"/>
        </w:rPr>
        <w:t xml:space="preserve">02 </w:t>
      </w:r>
      <w:r w:rsidR="00CE4B71" w:rsidRPr="00B57694">
        <w:rPr>
          <w:rStyle w:val="Refdenotaderodap"/>
          <w:rFonts w:ascii="Arial" w:hAnsi="Arial" w:cs="Arial"/>
          <w:b/>
          <w:szCs w:val="20"/>
          <w:lang w:val="pt-BR"/>
        </w:rPr>
        <w:footnoteReference w:id="2"/>
      </w:r>
    </w:p>
    <w:p w14:paraId="36E67498" w14:textId="62FBB569" w:rsidR="002B2BCB" w:rsidRPr="00B57694" w:rsidRDefault="002B2BCB" w:rsidP="00064763">
      <w:pPr>
        <w:spacing w:after="0" w:line="240" w:lineRule="auto"/>
        <w:jc w:val="center"/>
        <w:rPr>
          <w:rFonts w:ascii="Arial" w:hAnsi="Arial" w:cs="Arial"/>
          <w:color w:val="FF0000"/>
          <w:sz w:val="16"/>
          <w:szCs w:val="16"/>
        </w:rPr>
      </w:pPr>
    </w:p>
    <w:p w14:paraId="1A5E09B4" w14:textId="77777777" w:rsidR="00E94BF2" w:rsidRPr="00B57694" w:rsidRDefault="00E94BF2" w:rsidP="00E94BF2">
      <w:pPr>
        <w:pStyle w:val="Texto"/>
        <w:rPr>
          <w:rFonts w:cs="Arial"/>
          <w:szCs w:val="24"/>
        </w:rPr>
      </w:pPr>
    </w:p>
    <w:p w14:paraId="3859F072" w14:textId="51D83188" w:rsidR="00C428D5" w:rsidRPr="00940805" w:rsidRDefault="0005603B" w:rsidP="00940805">
      <w:pPr>
        <w:pStyle w:val="ResumoTtulo"/>
        <w:rPr>
          <w:rFonts w:ascii="Arial" w:hAnsi="Arial" w:cs="Arial"/>
          <w:smallCaps w:val="0"/>
          <w:szCs w:val="24"/>
        </w:rPr>
      </w:pPr>
      <w:r w:rsidRPr="00B57694">
        <w:rPr>
          <w:rFonts w:ascii="Arial" w:hAnsi="Arial" w:cs="Arial"/>
          <w:smallCaps w:val="0"/>
          <w:szCs w:val="24"/>
        </w:rPr>
        <w:t>RESUMO</w:t>
      </w:r>
    </w:p>
    <w:p w14:paraId="57C7006F" w14:textId="1BB69ECA" w:rsidR="00940805" w:rsidRPr="001C473F" w:rsidRDefault="00D3577A" w:rsidP="00940805">
      <w:pPr>
        <w:spacing w:afterLines="120" w:after="288"/>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 </w:t>
      </w:r>
      <w:r w:rsidR="001C473F">
        <w:rPr>
          <w:rFonts w:ascii="Arial" w:hAnsi="Arial" w:cs="Arial"/>
          <w:color w:val="222222"/>
          <w:sz w:val="20"/>
          <w:szCs w:val="20"/>
          <w:shd w:val="clear" w:color="auto" w:fill="FFFFFF"/>
        </w:rPr>
        <w:t>O presente artigo trata</w:t>
      </w:r>
      <w:r w:rsidR="00940805" w:rsidRPr="001C473F">
        <w:rPr>
          <w:rFonts w:ascii="Arial" w:hAnsi="Arial" w:cs="Arial"/>
          <w:color w:val="222222"/>
          <w:sz w:val="20"/>
          <w:szCs w:val="20"/>
          <w:shd w:val="clear" w:color="auto" w:fill="FFFFFF"/>
        </w:rPr>
        <w:t xml:space="preserve"> da comercialização do leite por pequenos produtores e aborda as dificuldades de comercialização destes produtores e as desvantagens competitivas frente aos que produzem o mesmo produto com maior escala </w:t>
      </w:r>
      <w:r w:rsidR="001C473F">
        <w:rPr>
          <w:rFonts w:ascii="Arial" w:hAnsi="Arial" w:cs="Arial"/>
          <w:color w:val="222222"/>
          <w:sz w:val="20"/>
          <w:szCs w:val="20"/>
          <w:shd w:val="clear" w:color="auto" w:fill="FFFFFF"/>
        </w:rPr>
        <w:t>apresentando também a</w:t>
      </w:r>
      <w:r w:rsidR="00940805" w:rsidRPr="001C473F">
        <w:rPr>
          <w:rFonts w:ascii="Arial" w:hAnsi="Arial" w:cs="Arial"/>
          <w:color w:val="222222"/>
          <w:sz w:val="20"/>
          <w:szCs w:val="20"/>
          <w:shd w:val="clear" w:color="auto" w:fill="FFFFFF"/>
        </w:rPr>
        <w:t xml:space="preserve"> qualidade </w:t>
      </w:r>
      <w:r w:rsidR="001C473F">
        <w:rPr>
          <w:rFonts w:ascii="Arial" w:hAnsi="Arial" w:cs="Arial"/>
          <w:color w:val="222222"/>
          <w:sz w:val="20"/>
          <w:szCs w:val="20"/>
          <w:shd w:val="clear" w:color="auto" w:fill="FFFFFF"/>
        </w:rPr>
        <w:t>como</w:t>
      </w:r>
      <w:r w:rsidR="00940805" w:rsidRPr="001C473F">
        <w:rPr>
          <w:rFonts w:ascii="Arial" w:hAnsi="Arial" w:cs="Arial"/>
          <w:color w:val="222222"/>
          <w:sz w:val="20"/>
          <w:szCs w:val="20"/>
          <w:shd w:val="clear" w:color="auto" w:fill="FFFFFF"/>
        </w:rPr>
        <w:t xml:space="preserve"> um dos fatores cruciais que determina a agregação de valor desta mercadoria. Faz um estudo sobre a evolução do mercado leiteiro brasil</w:t>
      </w:r>
      <w:r w:rsidR="001B77BE" w:rsidRPr="001C473F">
        <w:rPr>
          <w:rFonts w:ascii="Arial" w:hAnsi="Arial" w:cs="Arial"/>
          <w:color w:val="222222"/>
          <w:sz w:val="20"/>
          <w:szCs w:val="20"/>
          <w:shd w:val="clear" w:color="auto" w:fill="FFFFFF"/>
        </w:rPr>
        <w:t xml:space="preserve">eiro nas últimas décadas desde </w:t>
      </w:r>
      <w:r w:rsidR="00940805" w:rsidRPr="001C473F">
        <w:rPr>
          <w:rFonts w:ascii="Arial" w:hAnsi="Arial" w:cs="Arial"/>
          <w:color w:val="222222"/>
          <w:sz w:val="20"/>
          <w:szCs w:val="20"/>
          <w:shd w:val="clear" w:color="auto" w:fill="FFFFFF"/>
        </w:rPr>
        <w:t xml:space="preserve">a produção da matéria-prima até </w:t>
      </w:r>
      <w:r w:rsidR="001B77BE" w:rsidRPr="001C473F">
        <w:rPr>
          <w:rFonts w:ascii="Arial" w:hAnsi="Arial" w:cs="Arial"/>
          <w:color w:val="222222"/>
          <w:sz w:val="20"/>
          <w:szCs w:val="20"/>
          <w:shd w:val="clear" w:color="auto" w:fill="FFFFFF"/>
        </w:rPr>
        <w:t xml:space="preserve">a </w:t>
      </w:r>
      <w:r w:rsidR="00940805" w:rsidRPr="001C473F">
        <w:rPr>
          <w:rFonts w:ascii="Arial" w:hAnsi="Arial" w:cs="Arial"/>
          <w:color w:val="222222"/>
          <w:sz w:val="20"/>
          <w:szCs w:val="20"/>
          <w:shd w:val="clear" w:color="auto" w:fill="FFFFFF"/>
        </w:rPr>
        <w:t>comercialização do leite para</w:t>
      </w:r>
      <w:r w:rsidR="001B77BE" w:rsidRPr="001C473F">
        <w:rPr>
          <w:rFonts w:ascii="Arial" w:hAnsi="Arial" w:cs="Arial"/>
          <w:color w:val="222222"/>
          <w:sz w:val="20"/>
          <w:szCs w:val="20"/>
          <w:shd w:val="clear" w:color="auto" w:fill="FFFFFF"/>
        </w:rPr>
        <w:t xml:space="preserve"> o</w:t>
      </w:r>
      <w:r w:rsidR="00940805" w:rsidRPr="001C473F">
        <w:rPr>
          <w:rFonts w:ascii="Arial" w:hAnsi="Arial" w:cs="Arial"/>
          <w:color w:val="222222"/>
          <w:sz w:val="20"/>
          <w:szCs w:val="20"/>
          <w:shd w:val="clear" w:color="auto" w:fill="FFFFFF"/>
        </w:rPr>
        <w:t xml:space="preserve"> consumidor, por meio de implementação de</w:t>
      </w:r>
      <w:r w:rsidR="00846686" w:rsidRPr="001C473F">
        <w:rPr>
          <w:rFonts w:ascii="Arial" w:hAnsi="Arial" w:cs="Arial"/>
          <w:color w:val="222222"/>
          <w:sz w:val="20"/>
          <w:szCs w:val="20"/>
          <w:shd w:val="clear" w:color="auto" w:fill="FFFFFF"/>
        </w:rPr>
        <w:t xml:space="preserve"> </w:t>
      </w:r>
      <w:r w:rsidR="00940805" w:rsidRPr="001C473F">
        <w:rPr>
          <w:rFonts w:ascii="Arial" w:hAnsi="Arial" w:cs="Arial"/>
          <w:color w:val="222222"/>
          <w:sz w:val="20"/>
          <w:szCs w:val="20"/>
          <w:shd w:val="clear" w:color="auto" w:fill="FFFFFF"/>
        </w:rPr>
        <w:t xml:space="preserve">tecnologias e novas técnicas agropecuárias inseridas nesta atividade e ainda aborda </w:t>
      </w:r>
      <w:r w:rsidR="00940805" w:rsidRPr="00802698">
        <w:rPr>
          <w:rFonts w:ascii="Arial" w:hAnsi="Arial" w:cs="Arial"/>
          <w:i/>
          <w:color w:val="222222"/>
          <w:sz w:val="20"/>
          <w:szCs w:val="20"/>
          <w:shd w:val="clear" w:color="auto" w:fill="FFFFFF"/>
        </w:rPr>
        <w:t>in</w:t>
      </w:r>
      <w:r w:rsidR="00940805" w:rsidRPr="001C473F">
        <w:rPr>
          <w:rFonts w:ascii="Arial" w:hAnsi="Arial" w:cs="Arial"/>
          <w:color w:val="222222"/>
          <w:sz w:val="20"/>
          <w:szCs w:val="20"/>
          <w:shd w:val="clear" w:color="auto" w:fill="FFFFFF"/>
        </w:rPr>
        <w:t xml:space="preserve"> loco a situação específica de produt</w:t>
      </w:r>
      <w:r w:rsidR="00C53652" w:rsidRPr="001C473F">
        <w:rPr>
          <w:rFonts w:ascii="Arial" w:hAnsi="Arial" w:cs="Arial"/>
          <w:color w:val="222222"/>
          <w:sz w:val="20"/>
          <w:szCs w:val="20"/>
          <w:shd w:val="clear" w:color="auto" w:fill="FFFFFF"/>
        </w:rPr>
        <w:t xml:space="preserve">ores no município de </w:t>
      </w:r>
      <w:proofErr w:type="spellStart"/>
      <w:proofErr w:type="gramStart"/>
      <w:r w:rsidR="00C53652" w:rsidRPr="001C473F">
        <w:rPr>
          <w:rFonts w:ascii="Arial" w:hAnsi="Arial" w:cs="Arial"/>
          <w:color w:val="222222"/>
          <w:sz w:val="20"/>
          <w:szCs w:val="20"/>
          <w:shd w:val="clear" w:color="auto" w:fill="FFFFFF"/>
        </w:rPr>
        <w:t>Itaguaru</w:t>
      </w:r>
      <w:proofErr w:type="spellEnd"/>
      <w:r w:rsidR="00C53652" w:rsidRPr="001C473F">
        <w:rPr>
          <w:rFonts w:ascii="Arial" w:hAnsi="Arial" w:cs="Arial"/>
          <w:color w:val="222222"/>
          <w:sz w:val="20"/>
          <w:szCs w:val="20"/>
          <w:shd w:val="clear" w:color="auto" w:fill="FFFFFF"/>
        </w:rPr>
        <w:t>-GO</w:t>
      </w:r>
      <w:proofErr w:type="gramEnd"/>
      <w:r w:rsidR="00940805" w:rsidRPr="001C473F">
        <w:rPr>
          <w:rFonts w:ascii="Arial" w:hAnsi="Arial" w:cs="Arial"/>
          <w:color w:val="222222"/>
          <w:sz w:val="20"/>
          <w:szCs w:val="20"/>
          <w:shd w:val="clear" w:color="auto" w:fill="FFFFFF"/>
        </w:rPr>
        <w:t>, confrontando en</w:t>
      </w:r>
      <w:r w:rsidR="001C473F">
        <w:rPr>
          <w:rFonts w:ascii="Arial" w:hAnsi="Arial" w:cs="Arial"/>
          <w:color w:val="222222"/>
          <w:sz w:val="20"/>
          <w:szCs w:val="20"/>
          <w:shd w:val="clear" w:color="auto" w:fill="FFFFFF"/>
        </w:rPr>
        <w:t>trevista entre participantes de</w:t>
      </w:r>
      <w:r w:rsidR="00940805" w:rsidRPr="001C473F">
        <w:rPr>
          <w:rFonts w:ascii="Arial" w:hAnsi="Arial" w:cs="Arial"/>
          <w:color w:val="222222"/>
          <w:sz w:val="20"/>
          <w:szCs w:val="20"/>
          <w:shd w:val="clear" w:color="auto" w:fill="FFFFFF"/>
        </w:rPr>
        <w:t xml:space="preserve"> três grupos distintos que são: pequeno produtor, dono de laticínio e grande produtor de leite. Apresenta dados da coleta com comentários baseados no referencial teórico utilizado e faz considerações finais em que aponta possíveis soluções para o enfrentamento do problema abordado, com a missão d</w:t>
      </w:r>
      <w:r w:rsidR="001B77BE" w:rsidRPr="001C473F">
        <w:rPr>
          <w:rFonts w:ascii="Arial" w:hAnsi="Arial" w:cs="Arial"/>
          <w:color w:val="222222"/>
          <w:sz w:val="20"/>
          <w:szCs w:val="20"/>
          <w:shd w:val="clear" w:color="auto" w:fill="FFFFFF"/>
        </w:rPr>
        <w:t>e apresentar para os leitores</w:t>
      </w:r>
      <w:r w:rsidR="00DA3F28" w:rsidRPr="001C473F">
        <w:rPr>
          <w:rFonts w:ascii="Arial" w:hAnsi="Arial" w:cs="Arial"/>
          <w:color w:val="222222"/>
          <w:sz w:val="20"/>
          <w:szCs w:val="20"/>
          <w:shd w:val="clear" w:color="auto" w:fill="FFFFFF"/>
        </w:rPr>
        <w:t xml:space="preserve"> </w:t>
      </w:r>
      <w:r w:rsidR="00940805" w:rsidRPr="001C473F">
        <w:rPr>
          <w:rFonts w:ascii="Arial" w:hAnsi="Arial" w:cs="Arial"/>
          <w:color w:val="222222"/>
          <w:sz w:val="20"/>
          <w:szCs w:val="20"/>
          <w:shd w:val="clear" w:color="auto" w:fill="FFFFFF"/>
        </w:rPr>
        <w:t>com</w:t>
      </w:r>
      <w:r w:rsidR="001B77BE" w:rsidRPr="001C473F">
        <w:rPr>
          <w:rFonts w:ascii="Arial" w:hAnsi="Arial" w:cs="Arial"/>
          <w:color w:val="222222"/>
          <w:sz w:val="20"/>
          <w:szCs w:val="20"/>
          <w:shd w:val="clear" w:color="auto" w:fill="FFFFFF"/>
        </w:rPr>
        <w:t>o essa ativida</w:t>
      </w:r>
      <w:bookmarkStart w:id="0" w:name="_GoBack"/>
      <w:bookmarkEnd w:id="0"/>
      <w:r w:rsidR="001B77BE" w:rsidRPr="001C473F">
        <w:rPr>
          <w:rFonts w:ascii="Arial" w:hAnsi="Arial" w:cs="Arial"/>
          <w:color w:val="222222"/>
          <w:sz w:val="20"/>
          <w:szCs w:val="20"/>
          <w:shd w:val="clear" w:color="auto" w:fill="FFFFFF"/>
        </w:rPr>
        <w:t>de está perdendo o</w:t>
      </w:r>
      <w:r w:rsidR="00940805" w:rsidRPr="001C473F">
        <w:rPr>
          <w:rFonts w:ascii="Arial" w:hAnsi="Arial" w:cs="Arial"/>
          <w:color w:val="222222"/>
          <w:sz w:val="20"/>
          <w:szCs w:val="20"/>
          <w:shd w:val="clear" w:color="auto" w:fill="FFFFFF"/>
        </w:rPr>
        <w:t xml:space="preserve"> valor nas pequenas propriedades rurais.</w:t>
      </w:r>
    </w:p>
    <w:p w14:paraId="7536BECC" w14:textId="69EED4C9" w:rsidR="0005603B" w:rsidRDefault="0005603B" w:rsidP="00940805">
      <w:pPr>
        <w:spacing w:afterLines="120" w:after="288" w:line="240" w:lineRule="auto"/>
        <w:jc w:val="both"/>
        <w:rPr>
          <w:rFonts w:ascii="Arial" w:hAnsi="Arial" w:cs="Arial"/>
          <w:b/>
          <w:szCs w:val="24"/>
        </w:rPr>
      </w:pPr>
    </w:p>
    <w:p w14:paraId="0D92CA31" w14:textId="79D324FA" w:rsidR="003A3A7B" w:rsidRPr="006E5BE8" w:rsidRDefault="0005603B" w:rsidP="006E5BE8">
      <w:pPr>
        <w:pStyle w:val="Resumo"/>
        <w:spacing w:line="276" w:lineRule="auto"/>
        <w:rPr>
          <w:rFonts w:ascii="Arial" w:hAnsi="Arial" w:cs="Arial"/>
          <w:b/>
          <w:szCs w:val="24"/>
        </w:rPr>
      </w:pPr>
      <w:r>
        <w:rPr>
          <w:rFonts w:ascii="Arial" w:hAnsi="Arial" w:cs="Arial"/>
          <w:b/>
          <w:szCs w:val="24"/>
        </w:rPr>
        <w:t>PALAVRAS-CHAVE</w:t>
      </w:r>
    </w:p>
    <w:p w14:paraId="1382B4F1" w14:textId="303DB211" w:rsidR="0005603B" w:rsidRPr="006E5BE8" w:rsidRDefault="006E5BE8" w:rsidP="006E5BE8">
      <w:pPr>
        <w:spacing w:after="120" w:line="240" w:lineRule="auto"/>
        <w:jc w:val="both"/>
        <w:rPr>
          <w:rFonts w:ascii="Arial" w:hAnsi="Arial" w:cs="Arial"/>
          <w:sz w:val="20"/>
          <w:szCs w:val="20"/>
        </w:rPr>
      </w:pPr>
      <w:r w:rsidRPr="006E5BE8">
        <w:rPr>
          <w:rFonts w:ascii="Arial" w:hAnsi="Arial" w:cs="Arial"/>
          <w:sz w:val="20"/>
          <w:szCs w:val="20"/>
        </w:rPr>
        <w:t>Produção de Leite. Cadeias produtivas. Comércio de produtos primários.</w:t>
      </w:r>
    </w:p>
    <w:p w14:paraId="5A9759F9" w14:textId="77777777" w:rsidR="006E5BE8" w:rsidRDefault="006E5BE8" w:rsidP="009D2DE3">
      <w:pPr>
        <w:spacing w:after="0" w:line="240" w:lineRule="auto"/>
        <w:rPr>
          <w:rFonts w:ascii="Arial" w:hAnsi="Arial" w:cs="Arial"/>
          <w:color w:val="FF0000"/>
          <w:sz w:val="24"/>
          <w:szCs w:val="24"/>
        </w:rPr>
      </w:pPr>
    </w:p>
    <w:p w14:paraId="7B6398FE" w14:textId="77777777" w:rsidR="006E5BE8" w:rsidRDefault="006E5BE8" w:rsidP="009D2DE3">
      <w:pPr>
        <w:spacing w:after="0" w:line="240" w:lineRule="auto"/>
        <w:rPr>
          <w:rFonts w:ascii="Arial" w:hAnsi="Arial" w:cs="Arial"/>
          <w:color w:val="FF0000"/>
          <w:sz w:val="24"/>
          <w:szCs w:val="24"/>
        </w:rPr>
      </w:pPr>
    </w:p>
    <w:p w14:paraId="07AB580D" w14:textId="6AFDECAE" w:rsidR="00585651" w:rsidRPr="00585651" w:rsidRDefault="0005603B" w:rsidP="00585651">
      <w:pPr>
        <w:spacing w:after="0"/>
        <w:rPr>
          <w:rFonts w:ascii="Arial" w:hAnsi="Arial" w:cs="Arial"/>
          <w:b/>
          <w:sz w:val="24"/>
          <w:szCs w:val="24"/>
        </w:rPr>
      </w:pPr>
      <w:r w:rsidRPr="0005603B">
        <w:rPr>
          <w:rFonts w:ascii="Arial" w:hAnsi="Arial" w:cs="Arial"/>
          <w:b/>
          <w:sz w:val="24"/>
          <w:szCs w:val="24"/>
        </w:rPr>
        <w:t>INTRODUÇÃO</w:t>
      </w:r>
    </w:p>
    <w:p w14:paraId="03A31365" w14:textId="6EF28087" w:rsidR="00A35132" w:rsidRPr="00A35132" w:rsidRDefault="00585651" w:rsidP="00585651">
      <w:pPr>
        <w:pStyle w:val="PargrafodaLista"/>
        <w:spacing w:after="120"/>
        <w:ind w:left="0" w:firstLine="709"/>
        <w:jc w:val="both"/>
        <w:rPr>
          <w:rFonts w:ascii="Arial" w:hAnsi="Arial" w:cs="Arial"/>
          <w:sz w:val="24"/>
          <w:szCs w:val="24"/>
        </w:rPr>
      </w:pPr>
      <w:r w:rsidRPr="00585651">
        <w:rPr>
          <w:rFonts w:ascii="Arial" w:hAnsi="Arial" w:cs="Arial"/>
          <w:sz w:val="24"/>
          <w:szCs w:val="24"/>
        </w:rPr>
        <w:t>A economia brasileira é considerada extremamente diversificada, tendo pujança nos três setores da economia, seja no primário, secundário ou terciário. Apesar de sua diversificação o panorama econômico como um todo tem sofrido com a estagnação e recessão, sendo o agronegócio, um setor que está na contramão de tal recessão, aproveitando da abundância</w:t>
      </w:r>
      <w:r>
        <w:rPr>
          <w:rFonts w:ascii="Arial" w:hAnsi="Arial" w:cs="Arial"/>
          <w:sz w:val="24"/>
          <w:szCs w:val="24"/>
        </w:rPr>
        <w:t xml:space="preserve"> </w:t>
      </w:r>
      <w:r w:rsidR="00A35132" w:rsidRPr="00A35132">
        <w:rPr>
          <w:rFonts w:ascii="Arial" w:hAnsi="Arial" w:cs="Arial"/>
          <w:sz w:val="24"/>
          <w:szCs w:val="24"/>
        </w:rPr>
        <w:t>em recursos naturais, vastas porções de terra e desenvolvimento de tecnologias de cultivo que o colocam em vantagem quando comparado a outros países.</w:t>
      </w:r>
    </w:p>
    <w:p w14:paraId="222BB29B" w14:textId="77777777" w:rsidR="00A35132" w:rsidRPr="00A35132" w:rsidRDefault="00A35132" w:rsidP="00E22CFD">
      <w:pPr>
        <w:pStyle w:val="PargrafodaLista"/>
        <w:spacing w:after="120"/>
        <w:ind w:left="0" w:firstLine="709"/>
        <w:jc w:val="both"/>
        <w:rPr>
          <w:rFonts w:ascii="Arial" w:hAnsi="Arial" w:cs="Arial"/>
          <w:sz w:val="24"/>
          <w:szCs w:val="24"/>
        </w:rPr>
      </w:pPr>
      <w:r w:rsidRPr="00A35132">
        <w:rPr>
          <w:rFonts w:ascii="Arial" w:hAnsi="Arial" w:cs="Arial"/>
          <w:sz w:val="24"/>
          <w:szCs w:val="24"/>
        </w:rPr>
        <w:t xml:space="preserve">Dentro de todas as atividades do ramo do agronegócio tem-se no Brasil um maior destaque para a criação de gado </w:t>
      </w:r>
      <w:proofErr w:type="gramStart"/>
      <w:r w:rsidRPr="00A35132">
        <w:rPr>
          <w:rFonts w:ascii="Arial" w:hAnsi="Arial" w:cs="Arial"/>
          <w:sz w:val="24"/>
          <w:szCs w:val="24"/>
        </w:rPr>
        <w:t>corte,</w:t>
      </w:r>
      <w:proofErr w:type="gramEnd"/>
      <w:r w:rsidRPr="00A35132">
        <w:rPr>
          <w:rFonts w:ascii="Arial" w:hAnsi="Arial" w:cs="Arial"/>
          <w:sz w:val="24"/>
          <w:szCs w:val="24"/>
        </w:rPr>
        <w:t xml:space="preserve"> a plantação de soja e a produção de leite, que aliados à agroindústria e ao cultivo de algumas culturas </w:t>
      </w:r>
      <w:r w:rsidRPr="00A35132">
        <w:rPr>
          <w:rFonts w:ascii="Arial" w:hAnsi="Arial" w:cs="Arial"/>
          <w:sz w:val="24"/>
          <w:szCs w:val="24"/>
        </w:rPr>
        <w:lastRenderedPageBreak/>
        <w:t>perenes, são responsáveis por uma parcela considerável da geração de riqueza no campo.</w:t>
      </w:r>
    </w:p>
    <w:p w14:paraId="016F9E88" w14:textId="73D2EAB7" w:rsidR="00A35132" w:rsidRPr="00A35132" w:rsidRDefault="00A35132" w:rsidP="00A35132">
      <w:pPr>
        <w:pStyle w:val="PargrafodaLista"/>
        <w:spacing w:after="120"/>
        <w:ind w:left="0" w:firstLine="709"/>
        <w:jc w:val="both"/>
        <w:rPr>
          <w:rFonts w:ascii="Arial" w:hAnsi="Arial" w:cs="Arial"/>
          <w:color w:val="FF0000"/>
          <w:sz w:val="24"/>
          <w:szCs w:val="24"/>
        </w:rPr>
      </w:pPr>
      <w:r w:rsidRPr="006E5BE8">
        <w:rPr>
          <w:rFonts w:ascii="Arial" w:hAnsi="Arial" w:cs="Arial"/>
          <w:sz w:val="24"/>
          <w:szCs w:val="24"/>
        </w:rPr>
        <w:t xml:space="preserve">A produção de leite sempre acompanhou diferentes contextos históricos econômicos e políticos no Brasil e nos últimos anos a teve um crescimento notório, impulsionado pelo crescimento exponencial da demanda </w:t>
      </w:r>
      <w:r w:rsidR="00F52FDD" w:rsidRPr="006E5BE8">
        <w:rPr>
          <w:rFonts w:ascii="Arial" w:hAnsi="Arial" w:cs="Arial"/>
          <w:sz w:val="24"/>
          <w:szCs w:val="24"/>
        </w:rPr>
        <w:t xml:space="preserve">de eventos após consolidação da moeda com o Plano </w:t>
      </w:r>
      <w:r w:rsidR="0075131B" w:rsidRPr="006E5BE8">
        <w:rPr>
          <w:rFonts w:ascii="Arial" w:hAnsi="Arial" w:cs="Arial"/>
          <w:sz w:val="24"/>
          <w:szCs w:val="24"/>
        </w:rPr>
        <w:t xml:space="preserve">Real, </w:t>
      </w:r>
      <w:r w:rsidR="00F52FDD" w:rsidRPr="006E5BE8">
        <w:rPr>
          <w:rFonts w:ascii="Arial" w:hAnsi="Arial" w:cs="Arial"/>
          <w:sz w:val="24"/>
          <w:szCs w:val="24"/>
        </w:rPr>
        <w:t>sucedendo</w:t>
      </w:r>
      <w:r w:rsidR="0075131B" w:rsidRPr="006E5BE8">
        <w:rPr>
          <w:rFonts w:ascii="Arial" w:hAnsi="Arial" w:cs="Arial"/>
          <w:sz w:val="24"/>
          <w:szCs w:val="24"/>
        </w:rPr>
        <w:t xml:space="preserve"> </w:t>
      </w:r>
      <w:r w:rsidR="00B660BE" w:rsidRPr="006E5BE8">
        <w:rPr>
          <w:rFonts w:ascii="Arial" w:hAnsi="Arial" w:cs="Arial"/>
          <w:sz w:val="24"/>
          <w:szCs w:val="24"/>
        </w:rPr>
        <w:t xml:space="preserve">uma das fundamentais práticas de trabalho </w:t>
      </w:r>
      <w:r w:rsidRPr="006E5BE8">
        <w:rPr>
          <w:rFonts w:ascii="Arial" w:hAnsi="Arial" w:cs="Arial"/>
          <w:sz w:val="24"/>
          <w:szCs w:val="24"/>
        </w:rPr>
        <w:t>nas propriedades rurais de diferentes portes.</w:t>
      </w:r>
    </w:p>
    <w:p w14:paraId="3221800E" w14:textId="532A09D8" w:rsidR="00A35132" w:rsidRPr="00B55C6D" w:rsidRDefault="00A35132" w:rsidP="00A35132">
      <w:pPr>
        <w:pStyle w:val="PargrafodaLista"/>
        <w:spacing w:after="120"/>
        <w:ind w:left="0" w:firstLine="709"/>
        <w:jc w:val="both"/>
        <w:rPr>
          <w:rFonts w:ascii="Arial" w:hAnsi="Arial" w:cs="Arial"/>
          <w:sz w:val="24"/>
          <w:szCs w:val="24"/>
        </w:rPr>
      </w:pPr>
      <w:r w:rsidRPr="00B55C6D">
        <w:rPr>
          <w:rFonts w:ascii="Arial" w:hAnsi="Arial" w:cs="Arial"/>
          <w:sz w:val="24"/>
          <w:szCs w:val="24"/>
        </w:rPr>
        <w:t xml:space="preserve">O pequeno produtor de leite no decorrer do tempo tem passado por situações complicadas quanto à comercialização de seu produto, defrontando-se com uma série de exigências que </w:t>
      </w:r>
      <w:r w:rsidR="00940805" w:rsidRPr="00B55C6D">
        <w:rPr>
          <w:rFonts w:ascii="Arial" w:hAnsi="Arial" w:cs="Arial"/>
          <w:sz w:val="24"/>
          <w:szCs w:val="24"/>
        </w:rPr>
        <w:t>demandam</w:t>
      </w:r>
      <w:r w:rsidRPr="00B55C6D">
        <w:rPr>
          <w:rFonts w:ascii="Arial" w:hAnsi="Arial" w:cs="Arial"/>
          <w:sz w:val="24"/>
          <w:szCs w:val="24"/>
        </w:rPr>
        <w:t xml:space="preserve"> pesados investimentos e além do estabelecimento de condições relacionadas à</w:t>
      </w:r>
      <w:r w:rsidR="001B77BE" w:rsidRPr="00B55C6D">
        <w:rPr>
          <w:rFonts w:ascii="Arial" w:hAnsi="Arial" w:cs="Arial"/>
          <w:sz w:val="24"/>
          <w:szCs w:val="24"/>
        </w:rPr>
        <w:t>s</w:t>
      </w:r>
      <w:r w:rsidRPr="00B55C6D">
        <w:rPr>
          <w:rFonts w:ascii="Arial" w:hAnsi="Arial" w:cs="Arial"/>
          <w:sz w:val="24"/>
          <w:szCs w:val="24"/>
        </w:rPr>
        <w:t xml:space="preserve"> caraterísticas, volume e qualidade, o que torna a sua mercadoria desvalorizada pelos intermediários na cadeia produtiva.</w:t>
      </w:r>
    </w:p>
    <w:p w14:paraId="492B0FA7" w14:textId="7F2173D4" w:rsidR="0005603B" w:rsidRDefault="00A35132" w:rsidP="002637A1">
      <w:pPr>
        <w:pStyle w:val="PargrafodaLista"/>
        <w:spacing w:after="120"/>
        <w:ind w:left="0" w:firstLine="709"/>
        <w:jc w:val="both"/>
        <w:rPr>
          <w:rFonts w:ascii="Arial" w:hAnsi="Arial" w:cs="Arial"/>
          <w:strike/>
          <w:sz w:val="24"/>
          <w:szCs w:val="24"/>
        </w:rPr>
      </w:pPr>
      <w:r w:rsidRPr="00B55C6D">
        <w:rPr>
          <w:rFonts w:ascii="Arial" w:hAnsi="Arial" w:cs="Arial"/>
          <w:sz w:val="24"/>
          <w:szCs w:val="24"/>
        </w:rPr>
        <w:t>A situação dos produtores de leite</w:t>
      </w:r>
      <w:r w:rsidR="001B77BE" w:rsidRPr="00B55C6D">
        <w:rPr>
          <w:rFonts w:ascii="Arial" w:hAnsi="Arial" w:cs="Arial"/>
          <w:sz w:val="24"/>
          <w:szCs w:val="24"/>
        </w:rPr>
        <w:t>,</w:t>
      </w:r>
      <w:r w:rsidRPr="00B55C6D">
        <w:rPr>
          <w:rFonts w:ascii="Arial" w:hAnsi="Arial" w:cs="Arial"/>
          <w:sz w:val="24"/>
          <w:szCs w:val="24"/>
        </w:rPr>
        <w:t xml:space="preserve"> quanto à comercialização</w:t>
      </w:r>
      <w:r w:rsidR="001B77BE" w:rsidRPr="00B55C6D">
        <w:rPr>
          <w:rFonts w:ascii="Arial" w:hAnsi="Arial" w:cs="Arial"/>
          <w:sz w:val="24"/>
          <w:szCs w:val="24"/>
        </w:rPr>
        <w:t>,</w:t>
      </w:r>
      <w:r w:rsidRPr="00B55C6D">
        <w:rPr>
          <w:rFonts w:ascii="Arial" w:hAnsi="Arial" w:cs="Arial"/>
          <w:sz w:val="24"/>
          <w:szCs w:val="24"/>
        </w:rPr>
        <w:t xml:space="preserve"> se agrava ainda mais quando se verifica que os mesmos enfrentam um </w:t>
      </w:r>
      <w:proofErr w:type="spellStart"/>
      <w:r w:rsidRPr="00B55C6D">
        <w:rPr>
          <w:rFonts w:ascii="Arial" w:hAnsi="Arial" w:cs="Arial"/>
          <w:sz w:val="24"/>
          <w:szCs w:val="24"/>
        </w:rPr>
        <w:t>oligopsônio</w:t>
      </w:r>
      <w:proofErr w:type="spellEnd"/>
      <w:r w:rsidRPr="00B55C6D">
        <w:rPr>
          <w:rFonts w:ascii="Arial" w:hAnsi="Arial" w:cs="Arial"/>
          <w:sz w:val="24"/>
          <w:szCs w:val="24"/>
        </w:rPr>
        <w:t>, onde têm poucas alternativas de comércio para</w:t>
      </w:r>
      <w:r w:rsidR="006E142B" w:rsidRPr="00B55C6D">
        <w:rPr>
          <w:rFonts w:ascii="Arial" w:hAnsi="Arial" w:cs="Arial"/>
          <w:sz w:val="24"/>
          <w:szCs w:val="24"/>
        </w:rPr>
        <w:t xml:space="preserve"> sua mercadori</w:t>
      </w:r>
      <w:r w:rsidR="001B77BE" w:rsidRPr="00B55C6D">
        <w:rPr>
          <w:rFonts w:ascii="Arial" w:hAnsi="Arial" w:cs="Arial"/>
          <w:sz w:val="24"/>
          <w:szCs w:val="24"/>
        </w:rPr>
        <w:t>a e para não perder sua presença no mercado,</w:t>
      </w:r>
      <w:r w:rsidR="006E142B" w:rsidRPr="00B55C6D">
        <w:rPr>
          <w:rFonts w:ascii="Arial" w:hAnsi="Arial" w:cs="Arial"/>
          <w:sz w:val="24"/>
          <w:szCs w:val="24"/>
        </w:rPr>
        <w:t xml:space="preserve"> a sua fazenda entrega</w:t>
      </w:r>
      <w:r w:rsidRPr="00B55C6D">
        <w:rPr>
          <w:rFonts w:ascii="Arial" w:hAnsi="Arial" w:cs="Arial"/>
          <w:sz w:val="24"/>
          <w:szCs w:val="24"/>
        </w:rPr>
        <w:t xml:space="preserve"> ao preço imposto.</w:t>
      </w:r>
    </w:p>
    <w:p w14:paraId="704F4477" w14:textId="77777777" w:rsidR="002637A1" w:rsidRPr="00276226" w:rsidRDefault="002637A1" w:rsidP="002637A1">
      <w:pPr>
        <w:pStyle w:val="PargrafodaLista"/>
        <w:spacing w:after="120"/>
        <w:ind w:left="0" w:firstLine="709"/>
        <w:jc w:val="both"/>
        <w:rPr>
          <w:rFonts w:ascii="Arial" w:hAnsi="Arial" w:cs="Arial"/>
          <w:strike/>
          <w:sz w:val="24"/>
          <w:szCs w:val="24"/>
        </w:rPr>
      </w:pPr>
    </w:p>
    <w:p w14:paraId="480B3244" w14:textId="6AB0A1E1" w:rsidR="0005603B" w:rsidRPr="0005603B" w:rsidRDefault="00786FC0" w:rsidP="0005603B">
      <w:pPr>
        <w:spacing w:after="0"/>
        <w:rPr>
          <w:rFonts w:ascii="Arial" w:hAnsi="Arial" w:cs="Arial"/>
          <w:b/>
          <w:sz w:val="24"/>
          <w:szCs w:val="24"/>
        </w:rPr>
      </w:pPr>
      <w:r>
        <w:rPr>
          <w:rFonts w:ascii="Arial" w:hAnsi="Arial" w:cs="Arial"/>
          <w:b/>
          <w:sz w:val="24"/>
          <w:szCs w:val="24"/>
        </w:rPr>
        <w:t>REVISÃO DA LITERATURA</w:t>
      </w:r>
    </w:p>
    <w:p w14:paraId="2433907D" w14:textId="6E25885C" w:rsidR="00E83485" w:rsidRDefault="00E83485" w:rsidP="00BF1322">
      <w:pPr>
        <w:pStyle w:val="ResumoTtulo"/>
        <w:spacing w:after="0" w:line="276" w:lineRule="auto"/>
        <w:rPr>
          <w:rFonts w:ascii="Arial" w:hAnsi="Arial" w:cs="Arial"/>
          <w:color w:val="FF0000"/>
          <w:sz w:val="14"/>
          <w:szCs w:val="16"/>
        </w:rPr>
      </w:pPr>
    </w:p>
    <w:p w14:paraId="27293569" w14:textId="2CB180F2" w:rsidR="00D827EA" w:rsidRPr="001D4FFB" w:rsidRDefault="00A35132" w:rsidP="001D4FFB">
      <w:pPr>
        <w:pStyle w:val="PargrafodaLista"/>
        <w:numPr>
          <w:ilvl w:val="1"/>
          <w:numId w:val="14"/>
        </w:numPr>
        <w:spacing w:after="0"/>
        <w:ind w:left="284"/>
        <w:rPr>
          <w:rFonts w:ascii="Arial" w:hAnsi="Arial" w:cs="Arial"/>
          <w:b/>
          <w:sz w:val="24"/>
          <w:szCs w:val="24"/>
        </w:rPr>
      </w:pPr>
      <w:r w:rsidRPr="00D827EA">
        <w:rPr>
          <w:rFonts w:ascii="Arial" w:hAnsi="Arial" w:cs="Arial"/>
          <w:b/>
          <w:sz w:val="24"/>
          <w:szCs w:val="24"/>
        </w:rPr>
        <w:t>Constituição do Agronegócio no Brasil</w:t>
      </w:r>
    </w:p>
    <w:p w14:paraId="1F5713FB" w14:textId="77777777"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 xml:space="preserve">A partir da década de 60 o agronegócio brasileiro se desenvolveu no contexto econômico, pois nessa época, deu-se impulso </w:t>
      </w:r>
      <w:proofErr w:type="gramStart"/>
      <w:r w:rsidRPr="00D827EA">
        <w:rPr>
          <w:rFonts w:ascii="Arial" w:hAnsi="Arial" w:cs="Arial"/>
          <w:sz w:val="24"/>
          <w:szCs w:val="24"/>
        </w:rPr>
        <w:t>à</w:t>
      </w:r>
      <w:proofErr w:type="gramEnd"/>
      <w:r w:rsidRPr="00D827EA">
        <w:rPr>
          <w:rFonts w:ascii="Arial" w:hAnsi="Arial" w:cs="Arial"/>
          <w:sz w:val="24"/>
          <w:szCs w:val="24"/>
        </w:rPr>
        <w:t xml:space="preserve"> uma maior participação das indústrias nacionais no processamento de produtos brutos originados da pecuária e da agricultura, tendo uma nova concepção de fábricas agroindustriais com objetivo de lidar com processamento de produtos agrícolas (BORGES; GUEDES &amp; ASSIS, 2011).</w:t>
      </w:r>
    </w:p>
    <w:p w14:paraId="6AA6437F" w14:textId="3EB78D38" w:rsidR="00A35132" w:rsidRPr="00D827EA" w:rsidRDefault="00A35132" w:rsidP="00D827EA">
      <w:pPr>
        <w:pStyle w:val="PargrafodaLista"/>
        <w:spacing w:after="120"/>
        <w:ind w:left="0" w:firstLine="709"/>
        <w:jc w:val="both"/>
        <w:rPr>
          <w:rFonts w:ascii="Arial" w:hAnsi="Arial" w:cs="Arial"/>
          <w:sz w:val="24"/>
          <w:szCs w:val="24"/>
        </w:rPr>
      </w:pPr>
      <w:proofErr w:type="spellStart"/>
      <w:r w:rsidRPr="00D827EA">
        <w:rPr>
          <w:rFonts w:ascii="Arial" w:hAnsi="Arial" w:cs="Arial"/>
          <w:sz w:val="24"/>
          <w:szCs w:val="24"/>
        </w:rPr>
        <w:t>Sauer</w:t>
      </w:r>
      <w:proofErr w:type="spellEnd"/>
      <w:r w:rsidRPr="00D827EA">
        <w:rPr>
          <w:rFonts w:ascii="Arial" w:hAnsi="Arial" w:cs="Arial"/>
          <w:sz w:val="24"/>
          <w:szCs w:val="24"/>
        </w:rPr>
        <w:t xml:space="preserve"> (2008) alega que o agronegócio veio com a principal missão de modernizar os processos de manuseamento dos bovinos e no cultivo das lavouras, tendo a finalidade de aumentar a escala produtividade desses produtos, além de elevar o nível de qualidade dos mesmos. Apresentado como uma atividade mais expr</w:t>
      </w:r>
      <w:r w:rsidR="006722D5">
        <w:rPr>
          <w:rFonts w:ascii="Arial" w:hAnsi="Arial" w:cs="Arial"/>
          <w:sz w:val="24"/>
          <w:szCs w:val="24"/>
        </w:rPr>
        <w:t>essiva dentro contexto econômico</w:t>
      </w:r>
      <w:r w:rsidRPr="00D827EA">
        <w:rPr>
          <w:rFonts w:ascii="Arial" w:hAnsi="Arial" w:cs="Arial"/>
          <w:sz w:val="24"/>
          <w:szCs w:val="24"/>
        </w:rPr>
        <w:t xml:space="preserve"> do país.</w:t>
      </w:r>
    </w:p>
    <w:p w14:paraId="07784BA3" w14:textId="77777777"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 xml:space="preserve"> Campos e </w:t>
      </w:r>
      <w:proofErr w:type="spellStart"/>
      <w:r w:rsidRPr="00D827EA">
        <w:rPr>
          <w:rFonts w:ascii="Arial" w:hAnsi="Arial" w:cs="Arial"/>
          <w:sz w:val="24"/>
          <w:szCs w:val="24"/>
        </w:rPr>
        <w:t>Piacenti</w:t>
      </w:r>
      <w:proofErr w:type="spellEnd"/>
      <w:r w:rsidRPr="00D827EA">
        <w:rPr>
          <w:rFonts w:ascii="Arial" w:hAnsi="Arial" w:cs="Arial"/>
          <w:sz w:val="24"/>
          <w:szCs w:val="24"/>
        </w:rPr>
        <w:t xml:space="preserve"> (2007) denota que o Brasil está entre os maiores produtores de </w:t>
      </w:r>
      <w:r w:rsidRPr="00D827EA">
        <w:rPr>
          <w:rFonts w:ascii="Arial" w:hAnsi="Arial" w:cs="Arial"/>
          <w:i/>
          <w:sz w:val="24"/>
          <w:szCs w:val="24"/>
        </w:rPr>
        <w:t>commodities</w:t>
      </w:r>
      <w:r w:rsidRPr="00D827EA">
        <w:rPr>
          <w:rFonts w:ascii="Arial" w:hAnsi="Arial" w:cs="Arial"/>
          <w:sz w:val="24"/>
          <w:szCs w:val="24"/>
        </w:rPr>
        <w:t xml:space="preserve"> do mundo, sendo que a maioria desses produtos é comercializada para o mercado exterior, demostrando uma economia fundamentada no setor primário.</w:t>
      </w:r>
    </w:p>
    <w:p w14:paraId="2CFA604B" w14:textId="77777777" w:rsidR="00A35132" w:rsidRPr="00D827EA" w:rsidRDefault="00A35132" w:rsidP="00D827EA">
      <w:pPr>
        <w:pStyle w:val="PargrafodaLista"/>
        <w:spacing w:after="120"/>
        <w:ind w:left="0" w:firstLine="284"/>
        <w:jc w:val="both"/>
        <w:rPr>
          <w:rFonts w:ascii="Arial" w:hAnsi="Arial" w:cs="Arial"/>
          <w:b/>
          <w:sz w:val="24"/>
          <w:szCs w:val="24"/>
        </w:rPr>
      </w:pPr>
    </w:p>
    <w:p w14:paraId="425A9C83" w14:textId="1A9EE6DE" w:rsidR="001A1D98" w:rsidRPr="001D4FFB" w:rsidRDefault="00A35132" w:rsidP="001D4FFB">
      <w:pPr>
        <w:pStyle w:val="PargrafodaLista"/>
        <w:numPr>
          <w:ilvl w:val="1"/>
          <w:numId w:val="14"/>
        </w:numPr>
        <w:spacing w:after="120"/>
        <w:ind w:left="-142" w:firstLine="284"/>
        <w:jc w:val="both"/>
        <w:rPr>
          <w:rFonts w:ascii="Arial" w:hAnsi="Arial" w:cs="Arial"/>
          <w:b/>
          <w:sz w:val="24"/>
          <w:szCs w:val="24"/>
        </w:rPr>
      </w:pPr>
      <w:r w:rsidRPr="00D827EA">
        <w:rPr>
          <w:rFonts w:ascii="Arial" w:hAnsi="Arial" w:cs="Arial"/>
          <w:b/>
          <w:sz w:val="24"/>
          <w:szCs w:val="24"/>
        </w:rPr>
        <w:t>Evolução do sistema leiteiro</w:t>
      </w:r>
    </w:p>
    <w:p w14:paraId="4B51AAF9" w14:textId="3B3213A5"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Na década de 90 preconizou</w:t>
      </w:r>
      <w:r w:rsidR="00B55C6D">
        <w:rPr>
          <w:rFonts w:ascii="Arial" w:hAnsi="Arial" w:cs="Arial"/>
          <w:sz w:val="24"/>
          <w:szCs w:val="24"/>
        </w:rPr>
        <w:t>-se</w:t>
      </w:r>
      <w:r w:rsidRPr="00D827EA">
        <w:rPr>
          <w:rFonts w:ascii="Arial" w:hAnsi="Arial" w:cs="Arial"/>
          <w:sz w:val="24"/>
          <w:szCs w:val="24"/>
        </w:rPr>
        <w:t xml:space="preserve"> no Brasil uma nova ordem de manuseamento sobre a produção de leite entre os produtores e também aos donos de laticínios, pelo motivo que Getúlio Vargas estabeleceu o decreto vigilância sanitária em toda cadeia leiteira </w:t>
      </w:r>
      <w:proofErr w:type="gramStart"/>
      <w:r w:rsidRPr="00D827EA">
        <w:rPr>
          <w:rFonts w:ascii="Arial" w:hAnsi="Arial" w:cs="Arial"/>
          <w:sz w:val="24"/>
          <w:szCs w:val="24"/>
        </w:rPr>
        <w:t>desde da</w:t>
      </w:r>
      <w:proofErr w:type="gramEnd"/>
      <w:r w:rsidRPr="00D827EA">
        <w:rPr>
          <w:rFonts w:ascii="Arial" w:hAnsi="Arial" w:cs="Arial"/>
          <w:sz w:val="24"/>
          <w:szCs w:val="24"/>
        </w:rPr>
        <w:t xml:space="preserve"> produção da matéria-prima até comercialização de produto (MAIA </w:t>
      </w:r>
      <w:r w:rsidRPr="00D827EA">
        <w:rPr>
          <w:rFonts w:ascii="Arial" w:hAnsi="Arial" w:cs="Arial"/>
          <w:i/>
          <w:sz w:val="24"/>
          <w:szCs w:val="24"/>
        </w:rPr>
        <w:t xml:space="preserve">et </w:t>
      </w:r>
      <w:r w:rsidRPr="00D827EA">
        <w:rPr>
          <w:rFonts w:ascii="Arial" w:hAnsi="Arial" w:cs="Arial"/>
          <w:sz w:val="24"/>
          <w:szCs w:val="24"/>
        </w:rPr>
        <w:t>al., 2010).</w:t>
      </w:r>
    </w:p>
    <w:p w14:paraId="1718E3AF" w14:textId="77777777"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lastRenderedPageBreak/>
        <w:t xml:space="preserve">Com a aplicação do decreto não só definiu questões de analise do leite, mas também institui outros assuntos referentes ao leite, tais como: finalidade, espécie produtora, teor de gordura e tratamento. E havendo a categorização do insumo como A, B e C (MAIA </w:t>
      </w:r>
      <w:proofErr w:type="gramStart"/>
      <w:r w:rsidRPr="00D827EA">
        <w:rPr>
          <w:rFonts w:ascii="Arial" w:hAnsi="Arial" w:cs="Arial"/>
          <w:i/>
          <w:sz w:val="24"/>
          <w:szCs w:val="24"/>
        </w:rPr>
        <w:t>et</w:t>
      </w:r>
      <w:proofErr w:type="gramEnd"/>
      <w:r w:rsidRPr="00D827EA">
        <w:rPr>
          <w:rFonts w:ascii="Arial" w:hAnsi="Arial" w:cs="Arial"/>
          <w:sz w:val="24"/>
          <w:szCs w:val="24"/>
        </w:rPr>
        <w:t xml:space="preserve"> al., 2010).</w:t>
      </w:r>
    </w:p>
    <w:p w14:paraId="30E36028" w14:textId="77777777"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Gomes (2001) afirma que o Brasil sempre se manteve entre os grandes produtores de leite no mundo no decorrer dos tempos, além da inserção da tecnologia no sistema produtivo que impulsionou um notável crescimento na produtividade e que no ano de 1990 que foi de 14,5 bilhões litros de leite, para ano de 2000 de 19 bilhões litros de leite. De acordo com o IBGE, em 2018 foram 24,43 bilhões de litros.</w:t>
      </w:r>
    </w:p>
    <w:p w14:paraId="1DEC9F1F" w14:textId="77777777"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O custo da produção do leite varia entre grande produtor e pequeno, pelo motivo que o latifundiário leiteiro, por ter uma alta produtividade e qualidade do seu produto, tem um preço compensatório e que por sua vez é minimizado ao custo. Já para o pequeno pecuarista leiteiro por ter uma baixa fabricação, além de prover da ausência de qualidade do seu produto se abastece com alto custo da sua atividade, devido suas características, tem desvalorização no mercado (LIMA; PEREIRA, 1995).</w:t>
      </w:r>
    </w:p>
    <w:p w14:paraId="19A131C5" w14:textId="470ED987" w:rsidR="00A35132" w:rsidRPr="00D827EA" w:rsidRDefault="00F472DD" w:rsidP="00F472DD">
      <w:pPr>
        <w:pStyle w:val="PargrafodaLista"/>
        <w:tabs>
          <w:tab w:val="left" w:pos="6465"/>
        </w:tabs>
        <w:spacing w:after="120"/>
        <w:ind w:left="0" w:firstLine="709"/>
        <w:jc w:val="both"/>
        <w:rPr>
          <w:rFonts w:ascii="Arial" w:hAnsi="Arial" w:cs="Arial"/>
          <w:sz w:val="24"/>
          <w:szCs w:val="24"/>
        </w:rPr>
      </w:pPr>
      <w:r>
        <w:rPr>
          <w:rFonts w:ascii="Arial" w:hAnsi="Arial" w:cs="Arial"/>
          <w:sz w:val="24"/>
          <w:szCs w:val="24"/>
        </w:rPr>
        <w:tab/>
      </w:r>
    </w:p>
    <w:p w14:paraId="29331A8B" w14:textId="44C19CDB" w:rsidR="001A1D98" w:rsidRPr="001D4FFB" w:rsidRDefault="00A35132" w:rsidP="001D4FFB">
      <w:pPr>
        <w:pStyle w:val="PargrafodaLista"/>
        <w:numPr>
          <w:ilvl w:val="1"/>
          <w:numId w:val="14"/>
        </w:numPr>
        <w:spacing w:after="120"/>
        <w:jc w:val="both"/>
        <w:rPr>
          <w:rFonts w:ascii="Arial" w:hAnsi="Arial" w:cs="Arial"/>
          <w:b/>
          <w:sz w:val="24"/>
          <w:szCs w:val="24"/>
        </w:rPr>
      </w:pPr>
      <w:r w:rsidRPr="00D827EA">
        <w:rPr>
          <w:rFonts w:ascii="Arial" w:hAnsi="Arial" w:cs="Arial"/>
          <w:b/>
          <w:sz w:val="24"/>
          <w:szCs w:val="24"/>
        </w:rPr>
        <w:t>Características do produtor de menor porte</w:t>
      </w:r>
    </w:p>
    <w:p w14:paraId="6EAE791F" w14:textId="77777777"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 xml:space="preserve">A produção de leite é uma atividade em que a maioria das propriedades rurais de todo tamanho praticam como os de pequeno, médio e grande porte. Sendo as de menor porte essa tarefa é generalizada, pelo motivo que reúne aspectos não só de um trabalho, mas de algo que abrange questões culturais e tradições familiares (ZOCCAL; SOUZA &amp; GOMES, 2005). </w:t>
      </w:r>
    </w:p>
    <w:p w14:paraId="366989E8" w14:textId="77777777" w:rsidR="00A35132" w:rsidRPr="00D827EA" w:rsidRDefault="00A35132" w:rsidP="00D827EA">
      <w:pPr>
        <w:pStyle w:val="PargrafodaLista"/>
        <w:spacing w:after="120"/>
        <w:ind w:left="0" w:firstLine="709"/>
        <w:jc w:val="both"/>
        <w:rPr>
          <w:rFonts w:ascii="Arial" w:hAnsi="Arial" w:cs="Arial"/>
          <w:sz w:val="24"/>
          <w:szCs w:val="24"/>
        </w:rPr>
      </w:pPr>
      <w:proofErr w:type="spellStart"/>
      <w:r w:rsidRPr="00D827EA">
        <w:rPr>
          <w:rFonts w:ascii="Arial" w:hAnsi="Arial" w:cs="Arial"/>
          <w:sz w:val="24"/>
          <w:szCs w:val="24"/>
        </w:rPr>
        <w:t>Carlotto</w:t>
      </w:r>
      <w:proofErr w:type="spellEnd"/>
      <w:r w:rsidRPr="00D827EA">
        <w:rPr>
          <w:rFonts w:ascii="Arial" w:hAnsi="Arial" w:cs="Arial"/>
          <w:sz w:val="24"/>
          <w:szCs w:val="24"/>
        </w:rPr>
        <w:t xml:space="preserve">, </w:t>
      </w:r>
      <w:proofErr w:type="spellStart"/>
      <w:r w:rsidRPr="00D827EA">
        <w:rPr>
          <w:rFonts w:ascii="Arial" w:hAnsi="Arial" w:cs="Arial"/>
          <w:sz w:val="24"/>
          <w:szCs w:val="24"/>
        </w:rPr>
        <w:t>Filippi</w:t>
      </w:r>
      <w:proofErr w:type="spellEnd"/>
      <w:r w:rsidRPr="00D827EA">
        <w:rPr>
          <w:rFonts w:ascii="Arial" w:hAnsi="Arial" w:cs="Arial"/>
          <w:sz w:val="24"/>
          <w:szCs w:val="24"/>
        </w:rPr>
        <w:t xml:space="preserve"> e Marcello (2011) afirmam que as propriedades rurais de pequeno porte não têm um controle sobre os gastos que realiza no empreendimento rural, pois esse negócio é administrado pela família e a maioria tem dificuldade de contabilizar sua receita, despesas e custos da sua empresa agrícola. Na maioria das vezes a gestão familiar se atrapalha ao separar as contas da instituição empresarial com as da família.</w:t>
      </w:r>
    </w:p>
    <w:p w14:paraId="09DC55A3" w14:textId="069D2154" w:rsidR="00A35132" w:rsidRPr="00D827EA" w:rsidRDefault="00A35132" w:rsidP="00D827EA">
      <w:pPr>
        <w:pStyle w:val="PargrafodaLista"/>
        <w:spacing w:after="120"/>
        <w:ind w:left="0" w:firstLine="709"/>
        <w:jc w:val="both"/>
        <w:rPr>
          <w:rFonts w:ascii="Arial" w:hAnsi="Arial" w:cs="Arial"/>
          <w:sz w:val="24"/>
          <w:szCs w:val="24"/>
        </w:rPr>
      </w:pPr>
      <w:r w:rsidRPr="00D827EA">
        <w:rPr>
          <w:rFonts w:ascii="Arial" w:hAnsi="Arial" w:cs="Arial"/>
          <w:sz w:val="24"/>
          <w:szCs w:val="24"/>
        </w:rPr>
        <w:t>Na maioria das propriedades rurais de pequena extensão se encontram famílias exercendo várias atividades da agricultura e da pecuária, tendo como principal tarefa a produção de leite e que seu gado é constituído por vacas de genética de meio sangue e comum, sendo que a característica do seu sistema produtivo é de maneira</w:t>
      </w:r>
      <w:r w:rsidR="0005239C">
        <w:rPr>
          <w:rFonts w:ascii="Arial" w:hAnsi="Arial" w:cs="Arial"/>
          <w:sz w:val="24"/>
          <w:szCs w:val="24"/>
        </w:rPr>
        <w:t xml:space="preserve"> manual, sem grande mecanização</w:t>
      </w:r>
      <w:r w:rsidRPr="00D827EA">
        <w:rPr>
          <w:rFonts w:ascii="Arial" w:hAnsi="Arial" w:cs="Arial"/>
          <w:sz w:val="24"/>
          <w:szCs w:val="24"/>
        </w:rPr>
        <w:t xml:space="preserve"> (ZOCCAL; SOUZA &amp; GOMES, 2005).</w:t>
      </w:r>
    </w:p>
    <w:p w14:paraId="64CE0536" w14:textId="77777777" w:rsidR="00A35132" w:rsidRPr="00D827EA" w:rsidRDefault="00A35132" w:rsidP="00D827EA">
      <w:pPr>
        <w:pStyle w:val="PargrafodaLista"/>
        <w:spacing w:after="120"/>
        <w:ind w:left="0" w:firstLine="709"/>
        <w:jc w:val="both"/>
        <w:rPr>
          <w:rFonts w:ascii="Arial" w:hAnsi="Arial" w:cs="Arial"/>
          <w:sz w:val="24"/>
          <w:szCs w:val="24"/>
        </w:rPr>
      </w:pPr>
      <w:proofErr w:type="spellStart"/>
      <w:r w:rsidRPr="00D827EA">
        <w:rPr>
          <w:rFonts w:ascii="Arial" w:hAnsi="Arial" w:cs="Arial"/>
          <w:sz w:val="24"/>
          <w:szCs w:val="24"/>
        </w:rPr>
        <w:t>Zoccal</w:t>
      </w:r>
      <w:proofErr w:type="spellEnd"/>
      <w:r w:rsidRPr="00D827EA">
        <w:rPr>
          <w:rFonts w:ascii="Arial" w:hAnsi="Arial" w:cs="Arial"/>
          <w:sz w:val="24"/>
          <w:szCs w:val="24"/>
        </w:rPr>
        <w:t xml:space="preserve">, Souza e Gomes (2005) alegam que a maioria dos pequenos produtores não cria expectativa sobre seu futuro, devido às características em que se encontra no mercado de lácteos que cada dia está exigindo mais dos seus fornecedores, além disso, o pecuarista de menor porte não busca outros meios de contornar essa situação. </w:t>
      </w:r>
    </w:p>
    <w:p w14:paraId="7E8CBB22" w14:textId="77777777" w:rsidR="002D02B5" w:rsidRPr="00ED2BEA" w:rsidRDefault="002D02B5" w:rsidP="002D02B5">
      <w:pPr>
        <w:tabs>
          <w:tab w:val="left" w:pos="709"/>
          <w:tab w:val="left" w:pos="2268"/>
        </w:tabs>
        <w:spacing w:after="120" w:line="23" w:lineRule="atLeast"/>
        <w:jc w:val="both"/>
        <w:rPr>
          <w:rFonts w:ascii="Arial" w:hAnsi="Arial" w:cs="Arial"/>
          <w:bCs/>
          <w:sz w:val="24"/>
        </w:rPr>
      </w:pPr>
    </w:p>
    <w:p w14:paraId="5F112BBF" w14:textId="77777777" w:rsidR="00ED2BEA" w:rsidRDefault="00ED2BEA" w:rsidP="00C66288">
      <w:pPr>
        <w:spacing w:after="0"/>
        <w:jc w:val="both"/>
        <w:rPr>
          <w:rFonts w:ascii="Arial" w:hAnsi="Arial" w:cs="Arial"/>
          <w:b/>
          <w:bCs/>
          <w:sz w:val="24"/>
        </w:rPr>
      </w:pPr>
    </w:p>
    <w:p w14:paraId="288E0EE1" w14:textId="52AB4A5C" w:rsidR="001A1D98" w:rsidRDefault="00C66288" w:rsidP="00C66288">
      <w:pPr>
        <w:spacing w:after="0"/>
        <w:jc w:val="both"/>
        <w:rPr>
          <w:rFonts w:ascii="Arial" w:hAnsi="Arial" w:cs="Arial"/>
          <w:b/>
          <w:bCs/>
          <w:sz w:val="24"/>
        </w:rPr>
      </w:pPr>
      <w:r w:rsidRPr="00C66288">
        <w:rPr>
          <w:rFonts w:ascii="Arial" w:hAnsi="Arial" w:cs="Arial"/>
          <w:b/>
          <w:bCs/>
          <w:sz w:val="24"/>
        </w:rPr>
        <w:t xml:space="preserve">DISCUSSÃO </w:t>
      </w:r>
    </w:p>
    <w:p w14:paraId="78CFECC4" w14:textId="10C50290" w:rsidR="00D827EA" w:rsidRPr="00D827EA" w:rsidRDefault="00D827EA" w:rsidP="00E22CFD">
      <w:pPr>
        <w:spacing w:after="120"/>
        <w:ind w:firstLine="709"/>
        <w:jc w:val="both"/>
        <w:rPr>
          <w:rFonts w:ascii="Arial" w:hAnsi="Arial" w:cs="Arial"/>
          <w:bCs/>
          <w:sz w:val="24"/>
          <w:szCs w:val="24"/>
        </w:rPr>
      </w:pPr>
      <w:r w:rsidRPr="00D827EA">
        <w:rPr>
          <w:rFonts w:ascii="Arial" w:hAnsi="Arial" w:cs="Arial"/>
          <w:bCs/>
          <w:sz w:val="24"/>
          <w:szCs w:val="24"/>
        </w:rPr>
        <w:t>O trabalho teve como objetivo aplicar as seguintes metodologias: a pesquisa qualitativa e estudo de caso, com propósito de extrair o máximo de informação dos seus objetos de estudo, neste caso vão ser designados ao pequeno produtor, um dono de laticínio e latifundiário leiteiro, com missão de ter um maior entendimento sobre cadeia leiteira.</w:t>
      </w:r>
    </w:p>
    <w:p w14:paraId="6F78D2E8" w14:textId="77777777" w:rsidR="00D827EA" w:rsidRPr="00D827EA" w:rsidRDefault="00D827EA" w:rsidP="00E22CFD">
      <w:pPr>
        <w:tabs>
          <w:tab w:val="left" w:pos="709"/>
          <w:tab w:val="left" w:pos="2268"/>
        </w:tabs>
        <w:spacing w:after="120"/>
        <w:ind w:firstLine="709"/>
        <w:jc w:val="both"/>
        <w:rPr>
          <w:rFonts w:ascii="Arial" w:hAnsi="Arial" w:cs="Arial"/>
          <w:bCs/>
          <w:sz w:val="24"/>
          <w:szCs w:val="24"/>
        </w:rPr>
      </w:pPr>
      <w:r w:rsidRPr="00D827EA">
        <w:rPr>
          <w:rFonts w:ascii="Arial" w:hAnsi="Arial" w:cs="Arial"/>
          <w:bCs/>
          <w:sz w:val="24"/>
          <w:szCs w:val="24"/>
        </w:rPr>
        <w:t>Seguindo a metodologia exposta, foi realizada uma entrevista com as seguintes pessoas: um modesto produtor de leite, proprietário de um lacticínio e pecuarista de grande porte. Com objetivo de ter maior entendimento sobre cadeia leiteira no mercado nacional, por meio da aplicação de questionários que buscou resposta mais sucinta nesse ramo.</w:t>
      </w:r>
    </w:p>
    <w:p w14:paraId="094013E2" w14:textId="6CD75BE4" w:rsidR="00D827EA" w:rsidRPr="00D827EA" w:rsidRDefault="00D827EA" w:rsidP="00D70800">
      <w:pPr>
        <w:tabs>
          <w:tab w:val="left" w:pos="709"/>
          <w:tab w:val="left" w:pos="2268"/>
        </w:tabs>
        <w:spacing w:after="120"/>
        <w:ind w:firstLine="709"/>
        <w:jc w:val="both"/>
        <w:rPr>
          <w:rFonts w:ascii="Arial" w:hAnsi="Arial" w:cs="Arial"/>
          <w:bCs/>
          <w:sz w:val="24"/>
          <w:szCs w:val="24"/>
        </w:rPr>
      </w:pPr>
      <w:r w:rsidRPr="00D827EA">
        <w:rPr>
          <w:rFonts w:ascii="Arial" w:hAnsi="Arial" w:cs="Arial"/>
          <w:bCs/>
          <w:sz w:val="24"/>
          <w:szCs w:val="24"/>
        </w:rPr>
        <w:t xml:space="preserve">No primeiro momento foi entrevistado um modesto produtor de leite na região de </w:t>
      </w:r>
      <w:proofErr w:type="spellStart"/>
      <w:r w:rsidRPr="00D827EA">
        <w:rPr>
          <w:rFonts w:ascii="Arial" w:hAnsi="Arial" w:cs="Arial"/>
          <w:bCs/>
          <w:sz w:val="24"/>
          <w:szCs w:val="24"/>
        </w:rPr>
        <w:t>Itaguaru</w:t>
      </w:r>
      <w:proofErr w:type="spellEnd"/>
      <w:r w:rsidRPr="00D827EA">
        <w:rPr>
          <w:rFonts w:ascii="Arial" w:hAnsi="Arial" w:cs="Arial"/>
          <w:bCs/>
          <w:sz w:val="24"/>
          <w:szCs w:val="24"/>
        </w:rPr>
        <w:t xml:space="preserve">, sendo proprietário de uma pequena gleba de terra, tendo as seguintes atividades no empreendimento rural: produção de leite, plantio de </w:t>
      </w:r>
      <w:r w:rsidR="00E84F8B">
        <w:rPr>
          <w:rFonts w:ascii="Arial" w:hAnsi="Arial" w:cs="Arial"/>
          <w:bCs/>
          <w:sz w:val="24"/>
          <w:szCs w:val="24"/>
        </w:rPr>
        <w:t>banana e criação de gado corte.</w:t>
      </w:r>
    </w:p>
    <w:p w14:paraId="7A47737B" w14:textId="77777777" w:rsidR="00D827EA" w:rsidRPr="00D827EA" w:rsidRDefault="00D827EA" w:rsidP="00D70800">
      <w:pPr>
        <w:tabs>
          <w:tab w:val="left" w:pos="709"/>
          <w:tab w:val="left" w:pos="2268"/>
        </w:tabs>
        <w:spacing w:after="120"/>
        <w:ind w:firstLine="709"/>
        <w:jc w:val="both"/>
        <w:rPr>
          <w:rFonts w:ascii="Arial" w:hAnsi="Arial" w:cs="Arial"/>
          <w:bCs/>
          <w:sz w:val="24"/>
          <w:szCs w:val="24"/>
        </w:rPr>
      </w:pPr>
      <w:r w:rsidRPr="00D827EA">
        <w:rPr>
          <w:rFonts w:ascii="Arial" w:hAnsi="Arial" w:cs="Arial"/>
          <w:bCs/>
          <w:sz w:val="24"/>
          <w:szCs w:val="24"/>
        </w:rPr>
        <w:t>Ao ser questionado sobre a maior dificuldade na produção de leite, o produtor alega que o mercado não oferece preços atrativos para seu produto, além de que no atual momento o pequeno produtor tem uma visão pessimista para o futuro, pelo motivo de não vê uma possibilidade de melhora nessa atividade para os pequenos pecuaristas.</w:t>
      </w:r>
    </w:p>
    <w:p w14:paraId="2226203C" w14:textId="5B263E75" w:rsidR="00D827EA" w:rsidRPr="00D827EA" w:rsidRDefault="00D827EA" w:rsidP="00E84F8B">
      <w:pPr>
        <w:tabs>
          <w:tab w:val="left" w:pos="709"/>
          <w:tab w:val="left" w:pos="2268"/>
        </w:tabs>
        <w:spacing w:after="120"/>
        <w:ind w:firstLine="709"/>
        <w:jc w:val="both"/>
        <w:rPr>
          <w:rFonts w:ascii="Arial" w:hAnsi="Arial" w:cs="Arial"/>
          <w:bCs/>
          <w:sz w:val="24"/>
          <w:szCs w:val="24"/>
        </w:rPr>
      </w:pPr>
      <w:r w:rsidRPr="00D827EA">
        <w:rPr>
          <w:rFonts w:ascii="Arial" w:hAnsi="Arial" w:cs="Arial"/>
          <w:bCs/>
          <w:sz w:val="24"/>
          <w:szCs w:val="24"/>
        </w:rPr>
        <w:t xml:space="preserve">O segundo entrevistado foi grande produtor de leite na região de </w:t>
      </w:r>
      <w:proofErr w:type="spellStart"/>
      <w:r w:rsidRPr="00D827EA">
        <w:rPr>
          <w:rFonts w:ascii="Arial" w:hAnsi="Arial" w:cs="Arial"/>
          <w:bCs/>
          <w:sz w:val="24"/>
          <w:szCs w:val="24"/>
        </w:rPr>
        <w:t>Itaguaru</w:t>
      </w:r>
      <w:proofErr w:type="spellEnd"/>
      <w:r w:rsidRPr="00D827EA">
        <w:rPr>
          <w:rFonts w:ascii="Arial" w:hAnsi="Arial" w:cs="Arial"/>
          <w:bCs/>
          <w:sz w:val="24"/>
          <w:szCs w:val="24"/>
        </w:rPr>
        <w:t>, sendo proprietário de</w:t>
      </w:r>
      <w:r w:rsidR="00240CEE">
        <w:rPr>
          <w:rFonts w:ascii="Arial" w:hAnsi="Arial" w:cs="Arial"/>
          <w:bCs/>
          <w:sz w:val="24"/>
          <w:szCs w:val="24"/>
        </w:rPr>
        <w:t xml:space="preserve"> uma estância leiteira de grande </w:t>
      </w:r>
      <w:r w:rsidRPr="00D827EA">
        <w:rPr>
          <w:rFonts w:ascii="Arial" w:hAnsi="Arial" w:cs="Arial"/>
          <w:bCs/>
          <w:sz w:val="24"/>
          <w:szCs w:val="24"/>
        </w:rPr>
        <w:t>porte, havendo não só atividade leiteira, mas também outras práticas da agricultura e da pecuária tais como: criação de suíno, plantio de banana e maracujá.</w:t>
      </w:r>
    </w:p>
    <w:p w14:paraId="2BAF5CAA" w14:textId="77777777" w:rsidR="00D827EA" w:rsidRPr="00D827EA" w:rsidRDefault="00D827EA" w:rsidP="00E84F8B">
      <w:pPr>
        <w:tabs>
          <w:tab w:val="left" w:pos="709"/>
          <w:tab w:val="left" w:pos="2268"/>
        </w:tabs>
        <w:spacing w:after="120"/>
        <w:ind w:firstLine="709"/>
        <w:jc w:val="both"/>
        <w:rPr>
          <w:rFonts w:ascii="Arial" w:hAnsi="Arial" w:cs="Arial"/>
          <w:bCs/>
          <w:sz w:val="24"/>
          <w:szCs w:val="24"/>
        </w:rPr>
      </w:pPr>
      <w:r w:rsidRPr="00D827EA">
        <w:rPr>
          <w:rFonts w:ascii="Arial" w:hAnsi="Arial" w:cs="Arial"/>
          <w:bCs/>
          <w:sz w:val="24"/>
          <w:szCs w:val="24"/>
        </w:rPr>
        <w:t xml:space="preserve">Ao ser perguntado sobre suas expectativas sobre o mercado para os próximos anos o grande produtor alega que sempre em começo de ano tem conversas paralelas de valorização do leite, mas, no entanto, nada se concretiza, consolidando uma ilusão para os pecuaristas leiteiros. </w:t>
      </w:r>
    </w:p>
    <w:p w14:paraId="0182A873" w14:textId="77777777" w:rsidR="00D827EA" w:rsidRPr="00D827EA" w:rsidRDefault="00D827EA" w:rsidP="00E84F8B">
      <w:pPr>
        <w:tabs>
          <w:tab w:val="left" w:pos="709"/>
          <w:tab w:val="left" w:pos="2268"/>
        </w:tabs>
        <w:spacing w:after="120"/>
        <w:ind w:firstLine="709"/>
        <w:jc w:val="both"/>
        <w:rPr>
          <w:rFonts w:ascii="Arial" w:hAnsi="Arial" w:cs="Arial"/>
          <w:bCs/>
          <w:sz w:val="24"/>
          <w:szCs w:val="24"/>
        </w:rPr>
      </w:pPr>
      <w:r w:rsidRPr="00D827EA">
        <w:rPr>
          <w:rFonts w:ascii="Arial" w:hAnsi="Arial" w:cs="Arial"/>
          <w:bCs/>
          <w:sz w:val="24"/>
          <w:szCs w:val="24"/>
        </w:rPr>
        <w:t>A maior dificuldade enfrentada por essa produtividade em grande escala é mastite, pois é problema de infecção das tetas da vaca, que mesmo aplicando remédio, em algumas situações é minimizado essa adversidade, entretanto em alguns casos a vaca não gera lactação naquelas tetas.</w:t>
      </w:r>
    </w:p>
    <w:p w14:paraId="0C84EA38" w14:textId="484E772C" w:rsidR="00D827EA" w:rsidRPr="00D827EA" w:rsidRDefault="00D827EA" w:rsidP="00E84F8B">
      <w:pPr>
        <w:tabs>
          <w:tab w:val="left" w:pos="709"/>
          <w:tab w:val="left" w:pos="2268"/>
        </w:tabs>
        <w:spacing w:after="120"/>
        <w:ind w:firstLine="709"/>
        <w:jc w:val="both"/>
        <w:rPr>
          <w:rFonts w:ascii="Arial" w:hAnsi="Arial" w:cs="Arial"/>
          <w:bCs/>
          <w:sz w:val="24"/>
          <w:szCs w:val="24"/>
        </w:rPr>
      </w:pPr>
      <w:r w:rsidRPr="00276226">
        <w:rPr>
          <w:rFonts w:ascii="Arial" w:hAnsi="Arial" w:cs="Arial"/>
          <w:bCs/>
          <w:sz w:val="24"/>
          <w:szCs w:val="24"/>
        </w:rPr>
        <w:t xml:space="preserve">O terceiro entrevistado foi proprietário do laticínio Queijos Imperial, na região de </w:t>
      </w:r>
      <w:proofErr w:type="spellStart"/>
      <w:r w:rsidRPr="00276226">
        <w:rPr>
          <w:rFonts w:ascii="Arial" w:hAnsi="Arial" w:cs="Arial"/>
          <w:bCs/>
          <w:sz w:val="24"/>
          <w:szCs w:val="24"/>
        </w:rPr>
        <w:t>Itaguaru</w:t>
      </w:r>
      <w:proofErr w:type="spellEnd"/>
      <w:r w:rsidRPr="00276226">
        <w:rPr>
          <w:rFonts w:ascii="Arial" w:hAnsi="Arial" w:cs="Arial"/>
          <w:bCs/>
          <w:sz w:val="24"/>
          <w:szCs w:val="24"/>
        </w:rPr>
        <w:t>, tendo como atividade a produção de mozarela. Este empreendimento adota os critérios sobre o preço da matéria-prima: quantidade, qualidade e logística</w:t>
      </w:r>
      <w:r w:rsidR="006E33DC" w:rsidRPr="00276226">
        <w:rPr>
          <w:rFonts w:ascii="Arial" w:hAnsi="Arial" w:cs="Arial"/>
          <w:bCs/>
          <w:sz w:val="24"/>
          <w:szCs w:val="24"/>
        </w:rPr>
        <w:t>. A mai</w:t>
      </w:r>
      <w:r w:rsidR="00D554C6" w:rsidRPr="00276226">
        <w:rPr>
          <w:rFonts w:ascii="Arial" w:hAnsi="Arial" w:cs="Arial"/>
          <w:bCs/>
          <w:sz w:val="24"/>
          <w:szCs w:val="24"/>
        </w:rPr>
        <w:t>or parte dos seus produtores primários</w:t>
      </w:r>
      <w:r w:rsidR="00E827F8" w:rsidRPr="00276226">
        <w:rPr>
          <w:rFonts w:ascii="Arial" w:hAnsi="Arial" w:cs="Arial"/>
          <w:bCs/>
          <w:sz w:val="24"/>
          <w:szCs w:val="24"/>
        </w:rPr>
        <w:t xml:space="preserve"> </w:t>
      </w:r>
      <w:r w:rsidR="00D554C6" w:rsidRPr="00276226">
        <w:rPr>
          <w:rFonts w:ascii="Arial" w:hAnsi="Arial" w:cs="Arial"/>
          <w:bCs/>
          <w:sz w:val="24"/>
          <w:szCs w:val="24"/>
        </w:rPr>
        <w:t>dessa entidade industrial</w:t>
      </w:r>
      <w:r w:rsidR="006E33DC" w:rsidRPr="00276226">
        <w:rPr>
          <w:rFonts w:ascii="Arial" w:hAnsi="Arial" w:cs="Arial"/>
          <w:bCs/>
          <w:sz w:val="24"/>
          <w:szCs w:val="24"/>
        </w:rPr>
        <w:t xml:space="preserve"> é </w:t>
      </w:r>
      <w:r w:rsidR="00D554C6" w:rsidRPr="00276226">
        <w:rPr>
          <w:rFonts w:ascii="Arial" w:hAnsi="Arial" w:cs="Arial"/>
          <w:bCs/>
          <w:sz w:val="24"/>
          <w:szCs w:val="24"/>
        </w:rPr>
        <w:t>constitu</w:t>
      </w:r>
      <w:r w:rsidR="00E827F8" w:rsidRPr="00276226">
        <w:rPr>
          <w:rFonts w:ascii="Arial" w:hAnsi="Arial" w:cs="Arial"/>
          <w:bCs/>
          <w:sz w:val="24"/>
          <w:szCs w:val="24"/>
        </w:rPr>
        <w:t>íd</w:t>
      </w:r>
      <w:r w:rsidR="0075131B" w:rsidRPr="00276226">
        <w:rPr>
          <w:rFonts w:ascii="Arial" w:hAnsi="Arial" w:cs="Arial"/>
          <w:bCs/>
          <w:sz w:val="24"/>
          <w:szCs w:val="24"/>
        </w:rPr>
        <w:t>o</w:t>
      </w:r>
      <w:r w:rsidR="00D554C6" w:rsidRPr="00276226">
        <w:rPr>
          <w:rFonts w:ascii="Arial" w:hAnsi="Arial" w:cs="Arial"/>
          <w:bCs/>
          <w:sz w:val="24"/>
          <w:szCs w:val="24"/>
        </w:rPr>
        <w:t xml:space="preserve"> por </w:t>
      </w:r>
      <w:r w:rsidR="006E33DC" w:rsidRPr="00276226">
        <w:rPr>
          <w:rFonts w:ascii="Arial" w:hAnsi="Arial" w:cs="Arial"/>
          <w:bCs/>
          <w:sz w:val="24"/>
          <w:szCs w:val="24"/>
        </w:rPr>
        <w:t>pequeno</w:t>
      </w:r>
      <w:r w:rsidR="00E827F8" w:rsidRPr="00276226">
        <w:rPr>
          <w:rFonts w:ascii="Arial" w:hAnsi="Arial" w:cs="Arial"/>
          <w:bCs/>
          <w:sz w:val="24"/>
          <w:szCs w:val="24"/>
        </w:rPr>
        <w:t>s</w:t>
      </w:r>
      <w:r w:rsidR="006E33DC" w:rsidRPr="00276226">
        <w:rPr>
          <w:rFonts w:ascii="Arial" w:hAnsi="Arial" w:cs="Arial"/>
          <w:bCs/>
          <w:sz w:val="24"/>
          <w:szCs w:val="24"/>
        </w:rPr>
        <w:t xml:space="preserve"> pecuarista</w:t>
      </w:r>
      <w:r w:rsidR="00E827F8" w:rsidRPr="00276226">
        <w:rPr>
          <w:rFonts w:ascii="Arial" w:hAnsi="Arial" w:cs="Arial"/>
          <w:bCs/>
          <w:sz w:val="24"/>
          <w:szCs w:val="24"/>
        </w:rPr>
        <w:t>s</w:t>
      </w:r>
      <w:r w:rsidR="006E33DC" w:rsidRPr="00276226">
        <w:rPr>
          <w:rFonts w:ascii="Arial" w:hAnsi="Arial" w:cs="Arial"/>
          <w:bCs/>
          <w:sz w:val="24"/>
          <w:szCs w:val="24"/>
        </w:rPr>
        <w:t>.</w:t>
      </w:r>
    </w:p>
    <w:p w14:paraId="078E6943" w14:textId="4F82C666" w:rsidR="00B4679C" w:rsidRPr="00D827EA" w:rsidRDefault="00E5100C" w:rsidP="00E84F8B">
      <w:pPr>
        <w:tabs>
          <w:tab w:val="left" w:pos="709"/>
          <w:tab w:val="left" w:pos="2268"/>
        </w:tabs>
        <w:spacing w:after="120"/>
        <w:ind w:firstLine="709"/>
        <w:jc w:val="both"/>
        <w:rPr>
          <w:rFonts w:ascii="Arial" w:hAnsi="Arial" w:cs="Arial"/>
          <w:bCs/>
          <w:sz w:val="24"/>
          <w:szCs w:val="24"/>
        </w:rPr>
      </w:pPr>
      <w:r>
        <w:rPr>
          <w:rFonts w:ascii="Arial" w:hAnsi="Arial" w:cs="Arial"/>
          <w:bCs/>
          <w:sz w:val="24"/>
          <w:szCs w:val="24"/>
        </w:rPr>
        <w:t>Ao ser questionado</w:t>
      </w:r>
      <w:r w:rsidR="00D827EA" w:rsidRPr="00D827EA">
        <w:rPr>
          <w:rFonts w:ascii="Arial" w:hAnsi="Arial" w:cs="Arial"/>
          <w:bCs/>
          <w:sz w:val="24"/>
          <w:szCs w:val="24"/>
        </w:rPr>
        <w:t xml:space="preserve"> qual maior problema na cadeia de produção de leite, o empresário foi direto alegando que é o alto custo na manutenção do rebanho </w:t>
      </w:r>
      <w:r w:rsidR="00D827EA" w:rsidRPr="00D827EA">
        <w:rPr>
          <w:rFonts w:ascii="Arial" w:hAnsi="Arial" w:cs="Arial"/>
          <w:bCs/>
          <w:sz w:val="24"/>
          <w:szCs w:val="24"/>
        </w:rPr>
        <w:lastRenderedPageBreak/>
        <w:t>leiteiro nesta atividade entre os grandes e pequenos produtores, além de que não projeta nenhuma melhoria sobre o mercado leiteiro para os próximos anos, mas, no entanto, alega que no futuro o setor secundário vai estabelecer critérios mais rigorosos de qualidade para os fornecedores.</w:t>
      </w:r>
    </w:p>
    <w:p w14:paraId="1472957C" w14:textId="77777777" w:rsidR="00B4679C" w:rsidRDefault="00B4679C" w:rsidP="00B4679C">
      <w:pPr>
        <w:pStyle w:val="Resumo"/>
        <w:spacing w:after="0" w:line="276" w:lineRule="auto"/>
        <w:ind w:firstLine="709"/>
        <w:rPr>
          <w:rFonts w:ascii="Arial" w:hAnsi="Arial" w:cs="Arial"/>
          <w:bCs/>
        </w:rPr>
      </w:pPr>
    </w:p>
    <w:p w14:paraId="6CDD930B" w14:textId="10508C3C" w:rsidR="001A1D98" w:rsidRPr="00E22CFD" w:rsidRDefault="00BC1824" w:rsidP="00E22CFD">
      <w:pPr>
        <w:pStyle w:val="Resumo"/>
        <w:spacing w:after="0" w:line="276" w:lineRule="auto"/>
        <w:rPr>
          <w:rFonts w:ascii="Arial" w:hAnsi="Arial" w:cs="Arial"/>
          <w:b/>
        </w:rPr>
      </w:pPr>
      <w:r>
        <w:rPr>
          <w:rFonts w:ascii="Arial" w:hAnsi="Arial" w:cs="Arial"/>
          <w:b/>
        </w:rPr>
        <w:t>CONSIDERAÇÕES FINAIS</w:t>
      </w:r>
    </w:p>
    <w:p w14:paraId="72C2F3FB" w14:textId="2952100C" w:rsidR="00E84F8B" w:rsidRPr="00E84F8B" w:rsidRDefault="00B55C6D" w:rsidP="00E84F8B">
      <w:pPr>
        <w:pStyle w:val="Resumo"/>
        <w:spacing w:line="276" w:lineRule="auto"/>
        <w:ind w:firstLine="709"/>
        <w:rPr>
          <w:rFonts w:ascii="Arial" w:hAnsi="Arial" w:cs="Arial"/>
        </w:rPr>
      </w:pPr>
      <w:r>
        <w:rPr>
          <w:rFonts w:ascii="Arial" w:hAnsi="Arial" w:cs="Arial"/>
        </w:rPr>
        <w:t>O presente</w:t>
      </w:r>
      <w:r w:rsidR="00E84F8B" w:rsidRPr="00E84F8B">
        <w:rPr>
          <w:rFonts w:ascii="Arial" w:hAnsi="Arial" w:cs="Arial"/>
        </w:rPr>
        <w:t xml:space="preserve"> </w:t>
      </w:r>
      <w:r>
        <w:rPr>
          <w:rFonts w:ascii="Arial" w:hAnsi="Arial" w:cs="Arial"/>
        </w:rPr>
        <w:t xml:space="preserve">trabalho </w:t>
      </w:r>
      <w:r w:rsidR="00E84F8B" w:rsidRPr="00E84F8B">
        <w:rPr>
          <w:rFonts w:ascii="Arial" w:hAnsi="Arial" w:cs="Arial"/>
        </w:rPr>
        <w:t xml:space="preserve">teve como objetivo apontar as características de todos os integrantes que participam na cadeia leiteira, principalmente o pequeno produtor de leite, </w:t>
      </w:r>
      <w:r>
        <w:rPr>
          <w:rFonts w:ascii="Arial" w:hAnsi="Arial" w:cs="Arial"/>
        </w:rPr>
        <w:t>investigando os fatores de mercado que tornam tal classe de produtores desprestigiada perante o restante do contingente do segmento</w:t>
      </w:r>
      <w:r w:rsidR="00E84F8B" w:rsidRPr="00E84F8B">
        <w:rPr>
          <w:rFonts w:ascii="Arial" w:hAnsi="Arial" w:cs="Arial"/>
        </w:rPr>
        <w:t xml:space="preserve">, devido </w:t>
      </w:r>
      <w:r>
        <w:rPr>
          <w:rFonts w:ascii="Arial" w:hAnsi="Arial" w:cs="Arial"/>
        </w:rPr>
        <w:t>à escala de produção</w:t>
      </w:r>
      <w:r w:rsidR="00E84F8B" w:rsidRPr="00E84F8B">
        <w:rPr>
          <w:rFonts w:ascii="Arial" w:hAnsi="Arial" w:cs="Arial"/>
        </w:rPr>
        <w:t xml:space="preserve"> </w:t>
      </w:r>
      <w:r>
        <w:rPr>
          <w:rFonts w:ascii="Arial" w:hAnsi="Arial" w:cs="Arial"/>
        </w:rPr>
        <w:t xml:space="preserve">e </w:t>
      </w:r>
      <w:r w:rsidR="00E84F8B" w:rsidRPr="00E84F8B">
        <w:rPr>
          <w:rFonts w:ascii="Arial" w:hAnsi="Arial" w:cs="Arial"/>
        </w:rPr>
        <w:t xml:space="preserve">características do seu produto, </w:t>
      </w:r>
      <w:r>
        <w:rPr>
          <w:rFonts w:ascii="Arial" w:hAnsi="Arial" w:cs="Arial"/>
        </w:rPr>
        <w:t>que o deixa com menor valor perante o laticínio.</w:t>
      </w:r>
    </w:p>
    <w:p w14:paraId="41F2B4FC" w14:textId="0CE7EA90" w:rsidR="00825E84" w:rsidRDefault="00825E84" w:rsidP="006E33DC">
      <w:pPr>
        <w:pStyle w:val="Resumo"/>
        <w:spacing w:line="276" w:lineRule="auto"/>
        <w:ind w:firstLine="709"/>
        <w:rPr>
          <w:rFonts w:ascii="Arial" w:hAnsi="Arial" w:cs="Arial"/>
        </w:rPr>
      </w:pPr>
      <w:r>
        <w:rPr>
          <w:rFonts w:ascii="Arial" w:hAnsi="Arial" w:cs="Arial"/>
        </w:rPr>
        <w:t xml:space="preserve">A pesquisa de campo e a revisão de literatura confirmou a hipótese de que a desvalorização do produto se dá pela escala de produção, que na maioria das vezes não permite ao pequeno produtor, o atendimento das exigências sanitárias impostas pela legislação, cujos altos custos </w:t>
      </w:r>
      <w:r w:rsidR="001D4FFB">
        <w:rPr>
          <w:rFonts w:ascii="Arial" w:hAnsi="Arial" w:cs="Arial"/>
        </w:rPr>
        <w:t>exigiriam</w:t>
      </w:r>
      <w:r>
        <w:rPr>
          <w:rFonts w:ascii="Arial" w:hAnsi="Arial" w:cs="Arial"/>
        </w:rPr>
        <w:t xml:space="preserve"> uma maior produção para compensar os investimentos.</w:t>
      </w:r>
    </w:p>
    <w:p w14:paraId="69ECBE7C" w14:textId="77777777" w:rsidR="00334A7A" w:rsidRDefault="001B77BE" w:rsidP="006E33DC">
      <w:pPr>
        <w:pStyle w:val="Resumo"/>
        <w:spacing w:line="276" w:lineRule="auto"/>
        <w:ind w:firstLine="709"/>
        <w:rPr>
          <w:rFonts w:ascii="Arial" w:hAnsi="Arial" w:cs="Arial"/>
        </w:rPr>
      </w:pPr>
      <w:r w:rsidRPr="00B55C6D">
        <w:rPr>
          <w:rFonts w:ascii="Arial" w:hAnsi="Arial" w:cs="Arial"/>
        </w:rPr>
        <w:t>Um dos caminhos para</w:t>
      </w:r>
      <w:r w:rsidR="00276226" w:rsidRPr="00B55C6D">
        <w:rPr>
          <w:rFonts w:ascii="Arial" w:hAnsi="Arial" w:cs="Arial"/>
        </w:rPr>
        <w:t xml:space="preserve"> contornar esse </w:t>
      </w:r>
      <w:r w:rsidR="00825E84">
        <w:rPr>
          <w:rFonts w:ascii="Arial" w:hAnsi="Arial" w:cs="Arial"/>
        </w:rPr>
        <w:t xml:space="preserve">problema </w:t>
      </w:r>
      <w:r w:rsidRPr="00B55C6D">
        <w:rPr>
          <w:rFonts w:ascii="Arial" w:hAnsi="Arial" w:cs="Arial"/>
        </w:rPr>
        <w:t>é</w:t>
      </w:r>
      <w:r w:rsidR="006E33DC" w:rsidRPr="00B55C6D">
        <w:rPr>
          <w:rFonts w:ascii="Arial" w:hAnsi="Arial" w:cs="Arial"/>
        </w:rPr>
        <w:t xml:space="preserve"> estender </w:t>
      </w:r>
      <w:r w:rsidR="00334A7A">
        <w:rPr>
          <w:rFonts w:ascii="Arial" w:hAnsi="Arial" w:cs="Arial"/>
        </w:rPr>
        <w:t xml:space="preserve">o portfólio de produtos provenientes da pequena propriedade </w:t>
      </w:r>
      <w:r w:rsidR="00E84F8B" w:rsidRPr="00B55C6D">
        <w:rPr>
          <w:rFonts w:ascii="Arial" w:hAnsi="Arial" w:cs="Arial"/>
        </w:rPr>
        <w:t>rural</w:t>
      </w:r>
      <w:r w:rsidR="00334A7A">
        <w:rPr>
          <w:rFonts w:ascii="Arial" w:hAnsi="Arial" w:cs="Arial"/>
        </w:rPr>
        <w:t>,</w:t>
      </w:r>
      <w:r w:rsidR="00E84F8B" w:rsidRPr="00B55C6D">
        <w:rPr>
          <w:rFonts w:ascii="Arial" w:hAnsi="Arial" w:cs="Arial"/>
        </w:rPr>
        <w:t xml:space="preserve"> por meio de plantio de legumes, verduras e hortal</w:t>
      </w:r>
      <w:r w:rsidR="00334A7A">
        <w:rPr>
          <w:rFonts w:ascii="Arial" w:hAnsi="Arial" w:cs="Arial"/>
        </w:rPr>
        <w:t xml:space="preserve">iças, diminuindo a dependência da atividade leiteira. </w:t>
      </w:r>
    </w:p>
    <w:p w14:paraId="3C16E895" w14:textId="24425875" w:rsidR="00E84F8B" w:rsidRPr="00334A7A" w:rsidRDefault="00334A7A" w:rsidP="006E33DC">
      <w:pPr>
        <w:pStyle w:val="Resumo"/>
        <w:spacing w:line="276" w:lineRule="auto"/>
        <w:ind w:firstLine="709"/>
        <w:rPr>
          <w:rFonts w:ascii="Arial" w:hAnsi="Arial" w:cs="Arial"/>
        </w:rPr>
      </w:pPr>
      <w:r>
        <w:rPr>
          <w:rFonts w:ascii="Arial" w:hAnsi="Arial" w:cs="Arial"/>
        </w:rPr>
        <w:t>Outra</w:t>
      </w:r>
      <w:r w:rsidR="00DB717E" w:rsidRPr="00B55C6D">
        <w:rPr>
          <w:rFonts w:ascii="Arial" w:hAnsi="Arial" w:cs="Arial"/>
        </w:rPr>
        <w:t xml:space="preserve"> forma</w:t>
      </w:r>
      <w:r>
        <w:rPr>
          <w:rFonts w:ascii="Arial" w:hAnsi="Arial" w:cs="Arial"/>
        </w:rPr>
        <w:t xml:space="preserve"> de</w:t>
      </w:r>
      <w:r w:rsidR="00E84F8B" w:rsidRPr="00B55C6D">
        <w:rPr>
          <w:rFonts w:ascii="Arial" w:hAnsi="Arial" w:cs="Arial"/>
        </w:rPr>
        <w:t xml:space="preserve"> agregar</w:t>
      </w:r>
      <w:r>
        <w:rPr>
          <w:rFonts w:ascii="Arial" w:hAnsi="Arial" w:cs="Arial"/>
        </w:rPr>
        <w:t xml:space="preserve"> valor ao</w:t>
      </w:r>
      <w:r w:rsidR="00DB717E" w:rsidRPr="00B55C6D">
        <w:rPr>
          <w:rFonts w:ascii="Arial" w:hAnsi="Arial" w:cs="Arial"/>
        </w:rPr>
        <w:t xml:space="preserve"> produto </w:t>
      </w:r>
      <w:r>
        <w:rPr>
          <w:rFonts w:ascii="Arial" w:hAnsi="Arial" w:cs="Arial"/>
        </w:rPr>
        <w:t>da pequena propriedade seria</w:t>
      </w:r>
      <w:r w:rsidR="00DB717E" w:rsidRPr="00B55C6D">
        <w:rPr>
          <w:rFonts w:ascii="Arial" w:hAnsi="Arial" w:cs="Arial"/>
        </w:rPr>
        <w:t xml:space="preserve"> fabricação</w:t>
      </w:r>
      <w:r w:rsidR="00E84F8B" w:rsidRPr="00B55C6D">
        <w:rPr>
          <w:rFonts w:ascii="Arial" w:hAnsi="Arial" w:cs="Arial"/>
        </w:rPr>
        <w:t xml:space="preserve"> de queijo artesanal ou do requeijão</w:t>
      </w:r>
      <w:r>
        <w:rPr>
          <w:rFonts w:ascii="Arial" w:hAnsi="Arial" w:cs="Arial"/>
        </w:rPr>
        <w:t xml:space="preserve">, o que o tornaria menos dependente do </w:t>
      </w:r>
      <w:proofErr w:type="spellStart"/>
      <w:r>
        <w:rPr>
          <w:rFonts w:ascii="Arial" w:hAnsi="Arial" w:cs="Arial"/>
        </w:rPr>
        <w:t>oligopsônio</w:t>
      </w:r>
      <w:proofErr w:type="spellEnd"/>
      <w:r>
        <w:rPr>
          <w:rFonts w:ascii="Arial" w:hAnsi="Arial" w:cs="Arial"/>
        </w:rPr>
        <w:t xml:space="preserve"> dos laticínios, porém tal solução esbarra na necessidade de formação de uma cadeia de distribuição direta.</w:t>
      </w:r>
    </w:p>
    <w:p w14:paraId="31865C34" w14:textId="3CCE50EB" w:rsidR="00A33864" w:rsidRDefault="00E84F8B" w:rsidP="00E84F8B">
      <w:pPr>
        <w:pStyle w:val="Resumo"/>
        <w:spacing w:line="276" w:lineRule="auto"/>
        <w:ind w:firstLine="709"/>
        <w:rPr>
          <w:rFonts w:ascii="Arial" w:hAnsi="Arial" w:cs="Arial"/>
        </w:rPr>
      </w:pPr>
      <w:r w:rsidRPr="00E84F8B">
        <w:rPr>
          <w:rFonts w:ascii="Arial" w:hAnsi="Arial" w:cs="Arial"/>
        </w:rPr>
        <w:t xml:space="preserve">Os grandes produtores de leite </w:t>
      </w:r>
      <w:r w:rsidR="00334A7A">
        <w:rPr>
          <w:rFonts w:ascii="Arial" w:hAnsi="Arial" w:cs="Arial"/>
        </w:rPr>
        <w:t>atualmente no</w:t>
      </w:r>
      <w:r w:rsidRPr="00E84F8B">
        <w:rPr>
          <w:rFonts w:ascii="Arial" w:hAnsi="Arial" w:cs="Arial"/>
        </w:rPr>
        <w:t xml:space="preserve"> mercado</w:t>
      </w:r>
      <w:r w:rsidR="00A33864">
        <w:rPr>
          <w:rFonts w:ascii="Arial" w:hAnsi="Arial" w:cs="Arial"/>
        </w:rPr>
        <w:t>, assim como o pequeno,</w:t>
      </w:r>
      <w:r w:rsidRPr="00E84F8B">
        <w:rPr>
          <w:rFonts w:ascii="Arial" w:hAnsi="Arial" w:cs="Arial"/>
        </w:rPr>
        <w:t xml:space="preserve"> </w:t>
      </w:r>
      <w:r w:rsidR="00A33864">
        <w:rPr>
          <w:rFonts w:ascii="Arial" w:hAnsi="Arial" w:cs="Arial"/>
        </w:rPr>
        <w:t xml:space="preserve">também tem sofrido </w:t>
      </w:r>
      <w:r w:rsidRPr="00E84F8B">
        <w:rPr>
          <w:rFonts w:ascii="Arial" w:hAnsi="Arial" w:cs="Arial"/>
        </w:rPr>
        <w:t xml:space="preserve">com a desvalorização do seu produto, </w:t>
      </w:r>
      <w:r w:rsidR="00A33864">
        <w:rPr>
          <w:rFonts w:ascii="Arial" w:hAnsi="Arial" w:cs="Arial"/>
        </w:rPr>
        <w:t xml:space="preserve">apontando a estrutura de mercado a que estão sujeitos como responsável pela desvalorização de seus </w:t>
      </w:r>
      <w:r w:rsidR="001D4FFB">
        <w:rPr>
          <w:rFonts w:ascii="Arial" w:hAnsi="Arial" w:cs="Arial"/>
        </w:rPr>
        <w:t>produtos.</w:t>
      </w:r>
    </w:p>
    <w:p w14:paraId="3643350F" w14:textId="08772F75" w:rsidR="00B4679C" w:rsidRPr="00A33864" w:rsidRDefault="00DB717E" w:rsidP="00E84F8B">
      <w:pPr>
        <w:pStyle w:val="Resumo"/>
        <w:spacing w:line="276" w:lineRule="auto"/>
        <w:ind w:firstLine="709"/>
        <w:rPr>
          <w:rFonts w:ascii="Arial" w:hAnsi="Arial" w:cs="Arial"/>
        </w:rPr>
      </w:pPr>
      <w:r w:rsidRPr="00A33864">
        <w:rPr>
          <w:rFonts w:ascii="Arial" w:hAnsi="Arial" w:cs="Arial"/>
        </w:rPr>
        <w:t>Por último</w:t>
      </w:r>
      <w:r w:rsidR="00D554C6" w:rsidRPr="00A33864">
        <w:rPr>
          <w:rFonts w:ascii="Arial" w:hAnsi="Arial" w:cs="Arial"/>
        </w:rPr>
        <w:t xml:space="preserve">, </w:t>
      </w:r>
      <w:r w:rsidR="00A33864">
        <w:rPr>
          <w:rFonts w:ascii="Arial" w:hAnsi="Arial" w:cs="Arial"/>
        </w:rPr>
        <w:t>há de se frisar a necessidade d</w:t>
      </w:r>
      <w:r w:rsidR="00D554C6" w:rsidRPr="00A33864">
        <w:rPr>
          <w:rFonts w:ascii="Arial" w:hAnsi="Arial" w:cs="Arial"/>
        </w:rPr>
        <w:t>o</w:t>
      </w:r>
      <w:r w:rsidRPr="00A33864">
        <w:rPr>
          <w:rFonts w:ascii="Arial" w:hAnsi="Arial" w:cs="Arial"/>
        </w:rPr>
        <w:t xml:space="preserve"> amparo</w:t>
      </w:r>
      <w:r w:rsidR="00E84F8B" w:rsidRPr="00A33864">
        <w:rPr>
          <w:rFonts w:ascii="Arial" w:hAnsi="Arial" w:cs="Arial"/>
        </w:rPr>
        <w:t xml:space="preserve"> do poder </w:t>
      </w:r>
      <w:r w:rsidR="00D554C6" w:rsidRPr="00A33864">
        <w:rPr>
          <w:rFonts w:ascii="Arial" w:hAnsi="Arial" w:cs="Arial"/>
        </w:rPr>
        <w:t>público,</w:t>
      </w:r>
      <w:r w:rsidR="001B77BE" w:rsidRPr="00A33864">
        <w:rPr>
          <w:rFonts w:ascii="Arial" w:hAnsi="Arial" w:cs="Arial"/>
        </w:rPr>
        <w:t xml:space="preserve"> </w:t>
      </w:r>
      <w:r w:rsidR="00A33864">
        <w:rPr>
          <w:rFonts w:ascii="Arial" w:hAnsi="Arial" w:cs="Arial"/>
        </w:rPr>
        <w:t xml:space="preserve">com fins de mitigar </w:t>
      </w:r>
      <w:r w:rsidR="00D554C6" w:rsidRPr="00A33864">
        <w:rPr>
          <w:rFonts w:ascii="Arial" w:hAnsi="Arial" w:cs="Arial"/>
        </w:rPr>
        <w:t xml:space="preserve">o </w:t>
      </w:r>
      <w:r w:rsidR="00E84F8B" w:rsidRPr="00A33864">
        <w:rPr>
          <w:rFonts w:ascii="Arial" w:hAnsi="Arial" w:cs="Arial"/>
        </w:rPr>
        <w:t>problema social que a desistência da atividade pode ocasionar. Este poderia agir melhorando a regulamentação ou fomentando a produção através da concessão de linhas de crédito compensatórias.</w:t>
      </w:r>
    </w:p>
    <w:p w14:paraId="6C49BD1F" w14:textId="63E94A31" w:rsidR="006352FE" w:rsidRDefault="00B4679C" w:rsidP="006352FE">
      <w:pPr>
        <w:pStyle w:val="Resumo"/>
        <w:tabs>
          <w:tab w:val="left" w:pos="709"/>
          <w:tab w:val="left" w:pos="1418"/>
          <w:tab w:val="left" w:pos="6135"/>
        </w:tabs>
        <w:spacing w:line="276" w:lineRule="auto"/>
        <w:ind w:firstLine="709"/>
        <w:rPr>
          <w:rFonts w:ascii="Arial" w:hAnsi="Arial" w:cs="Arial"/>
        </w:rPr>
      </w:pPr>
      <w:r w:rsidRPr="00E84F8B">
        <w:rPr>
          <w:rFonts w:ascii="Arial" w:hAnsi="Arial" w:cs="Arial"/>
        </w:rPr>
        <w:tab/>
      </w:r>
      <w:r w:rsidR="00E5100C">
        <w:rPr>
          <w:rFonts w:ascii="Arial" w:hAnsi="Arial" w:cs="Arial"/>
        </w:rPr>
        <w:tab/>
      </w:r>
      <w:r w:rsidR="006352FE">
        <w:rPr>
          <w:rFonts w:ascii="Arial" w:hAnsi="Arial" w:cs="Arial"/>
        </w:rPr>
        <w:br w:type="page"/>
      </w:r>
    </w:p>
    <w:p w14:paraId="5FB1E67E" w14:textId="62297A67" w:rsidR="00B4679C" w:rsidRPr="006352FE" w:rsidRDefault="00C66288" w:rsidP="006352FE">
      <w:pPr>
        <w:pStyle w:val="Resumo"/>
        <w:tabs>
          <w:tab w:val="left" w:pos="709"/>
          <w:tab w:val="left" w:pos="1418"/>
          <w:tab w:val="left" w:pos="6135"/>
        </w:tabs>
        <w:spacing w:line="276" w:lineRule="auto"/>
        <w:rPr>
          <w:rFonts w:ascii="Arial" w:hAnsi="Arial" w:cs="Arial"/>
        </w:rPr>
      </w:pPr>
      <w:r w:rsidRPr="00C66288">
        <w:rPr>
          <w:rFonts w:ascii="Arial" w:hAnsi="Arial" w:cs="Arial"/>
          <w:b/>
        </w:rPr>
        <w:lastRenderedPageBreak/>
        <w:t>REFERÊNCIAS</w:t>
      </w:r>
    </w:p>
    <w:p w14:paraId="5D91E3FE" w14:textId="2D3B490C"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BORGES, Márcio Silva; GUEDES, Cesar Augusto; ASSIS, Renato Linhares. UM ESTUDO DO "PROJETO BALDE CHEIO" COMO VETOR DE DESENVOLVIMENTO SUSTENTÁVL DO PEQUENO PRODUTOR DE LEITE. [S. l.], 2011. Disponível em: Google </w:t>
      </w:r>
      <w:r w:rsidR="00E22CFD" w:rsidRPr="00E84F8B">
        <w:rPr>
          <w:rFonts w:ascii="Arial" w:hAnsi="Arial" w:cs="Arial"/>
          <w:sz w:val="20"/>
          <w:szCs w:val="20"/>
        </w:rPr>
        <w:t>Acadêmico</w:t>
      </w:r>
      <w:r w:rsidRPr="00E84F8B">
        <w:rPr>
          <w:rFonts w:ascii="Arial" w:hAnsi="Arial" w:cs="Arial"/>
          <w:sz w:val="20"/>
          <w:szCs w:val="20"/>
        </w:rPr>
        <w:t>. Acesso em: 17 mar. 2019.</w:t>
      </w:r>
    </w:p>
    <w:p w14:paraId="194B0F36" w14:textId="769D76C4"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CAMPOS, KILMER COELHO; PIACENTI, CARLOS ALBERTO. AGRONEGÓCIO DO LEITE: CENÁRIO ATUAL E PERSPECTIVAS. [S. l.], 2007. Disponível em: Google </w:t>
      </w:r>
      <w:r w:rsidR="00E22CFD" w:rsidRPr="00E84F8B">
        <w:rPr>
          <w:rFonts w:ascii="Arial" w:hAnsi="Arial" w:cs="Arial"/>
          <w:sz w:val="20"/>
          <w:szCs w:val="20"/>
        </w:rPr>
        <w:t>Acad</w:t>
      </w:r>
      <w:r w:rsidR="00E22CFD">
        <w:rPr>
          <w:rFonts w:ascii="Arial" w:hAnsi="Arial" w:cs="Arial"/>
          <w:sz w:val="20"/>
          <w:szCs w:val="20"/>
        </w:rPr>
        <w:t>êmico</w:t>
      </w:r>
      <w:r>
        <w:rPr>
          <w:rFonts w:ascii="Arial" w:hAnsi="Arial" w:cs="Arial"/>
          <w:sz w:val="20"/>
          <w:szCs w:val="20"/>
        </w:rPr>
        <w:t>. Acesso em: 25 fev. 2019.</w:t>
      </w:r>
    </w:p>
    <w:p w14:paraId="28EC27F8" w14:textId="326211A0"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CARLOTTO, I.C; FILIPPI, J.A; MARCELLO, I.E. ESTUDO DA VIABILIDADE DA PRODUÇÃO DE LEITE EM UMA PROPRIEDADE FAMILIAR RURAL DO MUNICÍPIO DE FRANCISCO BELTRÃO – PR. [S. l.], 2011. Disponível em: Google </w:t>
      </w:r>
      <w:r w:rsidR="00E22CFD" w:rsidRPr="00E84F8B">
        <w:rPr>
          <w:rFonts w:ascii="Arial" w:hAnsi="Arial" w:cs="Arial"/>
          <w:sz w:val="20"/>
          <w:szCs w:val="20"/>
        </w:rPr>
        <w:t>Aca</w:t>
      </w:r>
      <w:r w:rsidR="00E22CFD">
        <w:rPr>
          <w:rFonts w:ascii="Arial" w:hAnsi="Arial" w:cs="Arial"/>
          <w:sz w:val="20"/>
          <w:szCs w:val="20"/>
        </w:rPr>
        <w:t>dêmico</w:t>
      </w:r>
      <w:r>
        <w:rPr>
          <w:rFonts w:ascii="Arial" w:hAnsi="Arial" w:cs="Arial"/>
          <w:sz w:val="20"/>
          <w:szCs w:val="20"/>
        </w:rPr>
        <w:t xml:space="preserve">. Acesso em: </w:t>
      </w:r>
      <w:proofErr w:type="gramStart"/>
      <w:r>
        <w:rPr>
          <w:rFonts w:ascii="Arial" w:hAnsi="Arial" w:cs="Arial"/>
          <w:sz w:val="20"/>
          <w:szCs w:val="20"/>
        </w:rPr>
        <w:t>9</w:t>
      </w:r>
      <w:proofErr w:type="gramEnd"/>
      <w:r>
        <w:rPr>
          <w:rFonts w:ascii="Arial" w:hAnsi="Arial" w:cs="Arial"/>
          <w:sz w:val="20"/>
          <w:szCs w:val="20"/>
        </w:rPr>
        <w:t xml:space="preserve"> mar. 2019.</w:t>
      </w:r>
    </w:p>
    <w:p w14:paraId="7BCB3336" w14:textId="40C7B0FD"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GOMES, </w:t>
      </w:r>
      <w:r w:rsidR="00E22CFD" w:rsidRPr="00E84F8B">
        <w:rPr>
          <w:rFonts w:ascii="Arial" w:hAnsi="Arial" w:cs="Arial"/>
          <w:sz w:val="20"/>
          <w:szCs w:val="20"/>
        </w:rPr>
        <w:t>Teixeira</w:t>
      </w:r>
      <w:r w:rsidRPr="00E84F8B">
        <w:rPr>
          <w:rFonts w:ascii="Arial" w:hAnsi="Arial" w:cs="Arial"/>
          <w:sz w:val="20"/>
          <w:szCs w:val="20"/>
        </w:rPr>
        <w:t xml:space="preserve">. EVOLUÇÃO RECENTE E PERSPECTIVA DA PRODUÇÃO DE LEITE NO BRASIL. [S. l.], 30 jul. 2001. Disponível em: Google </w:t>
      </w:r>
      <w:r w:rsidR="00E22CFD" w:rsidRPr="00E84F8B">
        <w:rPr>
          <w:rFonts w:ascii="Arial" w:hAnsi="Arial" w:cs="Arial"/>
          <w:sz w:val="20"/>
          <w:szCs w:val="20"/>
        </w:rPr>
        <w:t>Acadêmico</w:t>
      </w:r>
      <w:r w:rsidRPr="00E84F8B">
        <w:rPr>
          <w:rFonts w:ascii="Arial" w:hAnsi="Arial" w:cs="Arial"/>
          <w:sz w:val="20"/>
          <w:szCs w:val="20"/>
        </w:rPr>
        <w:t>. Acesso em: 18 mar. 2019.</w:t>
      </w:r>
    </w:p>
    <w:p w14:paraId="54AD1FF4" w14:textId="7591896B"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LIMA, J.F; PEREIRA, A.P. A CADEIA AGROINDUSTRIAL DO LEITE E SEUS DERIVADOS. [S. l.], 1995. Disponível em: Google </w:t>
      </w:r>
      <w:r w:rsidR="00E22CFD" w:rsidRPr="00E84F8B">
        <w:rPr>
          <w:rFonts w:ascii="Arial" w:hAnsi="Arial" w:cs="Arial"/>
          <w:sz w:val="20"/>
          <w:szCs w:val="20"/>
        </w:rPr>
        <w:t>Acadêmico</w:t>
      </w:r>
      <w:r w:rsidRPr="00E84F8B">
        <w:rPr>
          <w:rFonts w:ascii="Arial" w:hAnsi="Arial" w:cs="Arial"/>
          <w:sz w:val="20"/>
          <w:szCs w:val="20"/>
        </w:rPr>
        <w:t>. Acesso em: 25 fev. 2019.</w:t>
      </w:r>
    </w:p>
    <w:p w14:paraId="3D20CA8E" w14:textId="4A15F0A4"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MAIA, Guilherme Baptista </w:t>
      </w:r>
      <w:proofErr w:type="gramStart"/>
      <w:r w:rsidRPr="00E84F8B">
        <w:rPr>
          <w:rFonts w:ascii="Arial" w:hAnsi="Arial" w:cs="Arial"/>
          <w:sz w:val="20"/>
          <w:szCs w:val="20"/>
        </w:rPr>
        <w:t>et</w:t>
      </w:r>
      <w:proofErr w:type="gramEnd"/>
      <w:r w:rsidRPr="00E84F8B">
        <w:rPr>
          <w:rFonts w:ascii="Arial" w:hAnsi="Arial" w:cs="Arial"/>
          <w:sz w:val="20"/>
          <w:szCs w:val="20"/>
        </w:rPr>
        <w:t xml:space="preserve"> al. Produção leiteira no Brasil. [S. l.], 2010. Disponível em: Google </w:t>
      </w:r>
      <w:r w:rsidR="00E22CFD" w:rsidRPr="00E84F8B">
        <w:rPr>
          <w:rFonts w:ascii="Arial" w:hAnsi="Arial" w:cs="Arial"/>
          <w:sz w:val="20"/>
          <w:szCs w:val="20"/>
        </w:rPr>
        <w:t>Acadêmico</w:t>
      </w:r>
      <w:r w:rsidRPr="00E84F8B">
        <w:rPr>
          <w:rFonts w:ascii="Arial" w:hAnsi="Arial" w:cs="Arial"/>
          <w:sz w:val="20"/>
          <w:szCs w:val="20"/>
        </w:rPr>
        <w:t xml:space="preserve">. Acesso em: </w:t>
      </w:r>
      <w:proofErr w:type="gramStart"/>
      <w:r w:rsidRPr="00E84F8B">
        <w:rPr>
          <w:rFonts w:ascii="Arial" w:hAnsi="Arial" w:cs="Arial"/>
          <w:sz w:val="20"/>
          <w:szCs w:val="20"/>
        </w:rPr>
        <w:t>9</w:t>
      </w:r>
      <w:proofErr w:type="gramEnd"/>
      <w:r w:rsidRPr="00E84F8B">
        <w:rPr>
          <w:rFonts w:ascii="Arial" w:hAnsi="Arial" w:cs="Arial"/>
          <w:sz w:val="20"/>
          <w:szCs w:val="20"/>
        </w:rPr>
        <w:t xml:space="preserve"> mar. 2019.</w:t>
      </w:r>
    </w:p>
    <w:p w14:paraId="72DF0C08" w14:textId="76DC1557"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MINISTÉRIO DA ECONOMIA (Brasil). Diretoria de Pesquisas. Indicadores do IBGE: Estatística da Produção Pecuária. Aquisição de Leite: Evolução da quantidade de leite cru adquirido pelos laticínios, por trimestre, [S. l.], ano 2018, v. 1, n. 83, ed. 111, p. 54-56, 2018. DOI </w:t>
      </w:r>
      <w:proofErr w:type="gramStart"/>
      <w:r w:rsidRPr="00E84F8B">
        <w:rPr>
          <w:rFonts w:ascii="Arial" w:hAnsi="Arial" w:cs="Arial"/>
          <w:sz w:val="20"/>
          <w:szCs w:val="20"/>
        </w:rPr>
        <w:t>https</w:t>
      </w:r>
      <w:proofErr w:type="gramEnd"/>
      <w:r w:rsidRPr="00E84F8B">
        <w:rPr>
          <w:rFonts w:ascii="Arial" w:hAnsi="Arial" w:cs="Arial"/>
          <w:sz w:val="20"/>
          <w:szCs w:val="20"/>
        </w:rPr>
        <w:t>://biblioteca.ibge.gov.br/sobre-a-biblioteca.html. Disponível em: Google. Acesso em: 26 out. 2019.</w:t>
      </w:r>
    </w:p>
    <w:p w14:paraId="5ADF2178" w14:textId="23399010"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SAUER, S.S. Agricultura familiar versus agronegócio: a dinâmica sociopolítica do campo brasileiro. Brasília-DF, 2008. Disponível em: Google </w:t>
      </w:r>
      <w:r w:rsidR="00E22CFD" w:rsidRPr="00E84F8B">
        <w:rPr>
          <w:rFonts w:ascii="Arial" w:hAnsi="Arial" w:cs="Arial"/>
          <w:sz w:val="20"/>
          <w:szCs w:val="20"/>
        </w:rPr>
        <w:t>Acadêmico</w:t>
      </w:r>
      <w:r w:rsidRPr="00E84F8B">
        <w:rPr>
          <w:rFonts w:ascii="Arial" w:hAnsi="Arial" w:cs="Arial"/>
          <w:sz w:val="20"/>
          <w:szCs w:val="20"/>
        </w:rPr>
        <w:t>. Acesso em: 21 mar. 2019.</w:t>
      </w:r>
    </w:p>
    <w:p w14:paraId="261A805A" w14:textId="6C8FDE78" w:rsidR="00E84F8B" w:rsidRPr="00E84F8B" w:rsidRDefault="00E84F8B" w:rsidP="00E84F8B">
      <w:pPr>
        <w:pStyle w:val="Resumo"/>
        <w:spacing w:line="240" w:lineRule="auto"/>
        <w:rPr>
          <w:rFonts w:ascii="Arial" w:hAnsi="Arial" w:cs="Arial"/>
          <w:sz w:val="20"/>
          <w:szCs w:val="20"/>
        </w:rPr>
      </w:pPr>
      <w:r w:rsidRPr="00E84F8B">
        <w:rPr>
          <w:rFonts w:ascii="Arial" w:hAnsi="Arial" w:cs="Arial"/>
          <w:sz w:val="20"/>
          <w:szCs w:val="20"/>
        </w:rPr>
        <w:t xml:space="preserve">ZOCCAL, R.Z; SOUZA, A.D; GOMES, A.T. Produção de leite na agricultura familiar. Juiz de </w:t>
      </w:r>
      <w:proofErr w:type="spellStart"/>
      <w:r w:rsidRPr="00E84F8B">
        <w:rPr>
          <w:rFonts w:ascii="Arial" w:hAnsi="Arial" w:cs="Arial"/>
          <w:sz w:val="20"/>
          <w:szCs w:val="20"/>
        </w:rPr>
        <w:t>Fora-MG</w:t>
      </w:r>
      <w:proofErr w:type="spellEnd"/>
      <w:r w:rsidRPr="00E84F8B">
        <w:rPr>
          <w:rFonts w:ascii="Arial" w:hAnsi="Arial" w:cs="Arial"/>
          <w:sz w:val="20"/>
          <w:szCs w:val="20"/>
        </w:rPr>
        <w:t xml:space="preserve">, 2005. Disponível em: Google </w:t>
      </w:r>
      <w:r w:rsidR="00E22CFD" w:rsidRPr="00E84F8B">
        <w:rPr>
          <w:rFonts w:ascii="Arial" w:hAnsi="Arial" w:cs="Arial"/>
          <w:sz w:val="20"/>
          <w:szCs w:val="20"/>
        </w:rPr>
        <w:t>Acadêmico</w:t>
      </w:r>
      <w:r w:rsidRPr="00E84F8B">
        <w:rPr>
          <w:rFonts w:ascii="Arial" w:hAnsi="Arial" w:cs="Arial"/>
          <w:sz w:val="20"/>
          <w:szCs w:val="20"/>
        </w:rPr>
        <w:t>. Acesso em: 25 fev. 2019.</w:t>
      </w:r>
    </w:p>
    <w:p w14:paraId="65EBF4EB" w14:textId="77777777" w:rsidR="0005603B" w:rsidRPr="0005603B" w:rsidRDefault="0005603B" w:rsidP="00E84F8B">
      <w:pPr>
        <w:pStyle w:val="Resumo"/>
        <w:spacing w:line="240" w:lineRule="auto"/>
        <w:rPr>
          <w:rFonts w:ascii="Arial" w:hAnsi="Arial" w:cs="Arial"/>
          <w:b/>
          <w:szCs w:val="24"/>
        </w:rPr>
      </w:pPr>
    </w:p>
    <w:sectPr w:rsidR="0005603B" w:rsidRPr="0005603B" w:rsidSect="0038098E">
      <w:headerReference w:type="default" r:id="rId9"/>
      <w:footerReference w:type="default" r:id="rId10"/>
      <w:pgSz w:w="11906" w:h="16838" w:code="9"/>
      <w:pgMar w:top="1417" w:right="1701" w:bottom="1417" w:left="1701" w:header="142" w:footer="3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7C41A" w14:textId="77777777" w:rsidR="00FC2F24" w:rsidRDefault="00FC2F24" w:rsidP="005435E7">
      <w:pPr>
        <w:spacing w:after="0" w:line="240" w:lineRule="auto"/>
      </w:pPr>
      <w:r>
        <w:separator/>
      </w:r>
    </w:p>
  </w:endnote>
  <w:endnote w:type="continuationSeparator" w:id="0">
    <w:p w14:paraId="08038CD1" w14:textId="77777777" w:rsidR="00FC2F24" w:rsidRDefault="00FC2F24" w:rsidP="0054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Fax">
    <w:panose1 w:val="02060602050505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acomgrade"/>
      <w:tblW w:w="5466"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33"/>
    </w:tblGrid>
    <w:tr w:rsidR="008F50BD" w:rsidRPr="00A57E0A" w14:paraId="60BA2F31" w14:textId="77777777" w:rsidTr="008F50BD">
      <w:trPr>
        <w:jc w:val="center"/>
      </w:trPr>
      <w:tc>
        <w:tcPr>
          <w:tcW w:w="5000" w:type="pct"/>
          <w:tcBorders>
            <w:top w:val="nil"/>
            <w:bottom w:val="single" w:sz="2" w:space="0" w:color="7F7F7F" w:themeColor="text1" w:themeTint="80"/>
          </w:tcBorders>
          <w:shd w:val="clear" w:color="auto" w:fill="auto"/>
        </w:tcPr>
        <w:p w14:paraId="53C2516A" w14:textId="77777777" w:rsidR="008F50BD" w:rsidRPr="00A57E0A" w:rsidRDefault="008F50BD" w:rsidP="001D7F05">
          <w:pPr>
            <w:pStyle w:val="Rodap"/>
            <w:jc w:val="center"/>
            <w:rPr>
              <w:rFonts w:ascii="Arial" w:hAnsi="Arial" w:cs="Arial"/>
              <w:color w:val="7F7F7F" w:themeColor="text1" w:themeTint="80"/>
              <w:sz w:val="16"/>
              <w:szCs w:val="16"/>
              <w:lang w:val="en-US"/>
            </w:rPr>
          </w:pPr>
        </w:p>
      </w:tc>
    </w:tr>
    <w:tr w:rsidR="008F50BD" w:rsidRPr="00A57E0A" w14:paraId="6BB90227" w14:textId="77777777" w:rsidTr="008F50BD">
      <w:trPr>
        <w:jc w:val="center"/>
      </w:trPr>
      <w:tc>
        <w:tcPr>
          <w:tcW w:w="5000" w:type="pct"/>
          <w:tcBorders>
            <w:top w:val="single" w:sz="2" w:space="0" w:color="7F7F7F" w:themeColor="text1" w:themeTint="80"/>
          </w:tcBorders>
          <w:shd w:val="clear" w:color="auto" w:fill="auto"/>
        </w:tcPr>
        <w:p w14:paraId="61B142EA" w14:textId="77777777" w:rsidR="008F50BD" w:rsidRPr="00A57E0A" w:rsidRDefault="008F50BD" w:rsidP="001D7F05">
          <w:pPr>
            <w:pStyle w:val="Rodap"/>
            <w:jc w:val="center"/>
            <w:rPr>
              <w:rFonts w:ascii="Arial" w:hAnsi="Arial" w:cs="Arial"/>
              <w:color w:val="7F7F7F" w:themeColor="text1" w:themeTint="80"/>
              <w:sz w:val="16"/>
              <w:szCs w:val="16"/>
            </w:rPr>
          </w:pPr>
        </w:p>
        <w:p w14:paraId="6860FC39" w14:textId="76852299" w:rsidR="008F50BD" w:rsidRPr="00A57E0A" w:rsidRDefault="008F50BD" w:rsidP="001D7F05">
          <w:pPr>
            <w:pStyle w:val="Rodap"/>
            <w:jc w:val="center"/>
            <w:rPr>
              <w:rFonts w:ascii="Arial" w:hAnsi="Arial" w:cs="Arial"/>
              <w:color w:val="411805"/>
              <w:sz w:val="16"/>
              <w:szCs w:val="16"/>
              <w:lang w:val="en-US"/>
            </w:rPr>
          </w:pPr>
          <w:r w:rsidRPr="00110D78">
            <w:rPr>
              <w:rFonts w:ascii="Arial" w:hAnsi="Arial" w:cs="Arial"/>
              <w:color w:val="7F7F7F" w:themeColor="text1" w:themeTint="80"/>
              <w:szCs w:val="16"/>
              <w:lang w:val="en-US"/>
            </w:rPr>
            <w:fldChar w:fldCharType="begin"/>
          </w:r>
          <w:r w:rsidRPr="00110D78">
            <w:rPr>
              <w:rFonts w:ascii="Arial" w:hAnsi="Arial" w:cs="Arial"/>
              <w:color w:val="7F7F7F" w:themeColor="text1" w:themeTint="80"/>
              <w:szCs w:val="16"/>
            </w:rPr>
            <w:instrText>PAGE   \* MERGEFORMAT</w:instrText>
          </w:r>
          <w:r w:rsidRPr="00110D78">
            <w:rPr>
              <w:rFonts w:ascii="Arial" w:hAnsi="Arial" w:cs="Arial"/>
              <w:color w:val="7F7F7F" w:themeColor="text1" w:themeTint="80"/>
              <w:szCs w:val="16"/>
              <w:lang w:val="en-US"/>
            </w:rPr>
            <w:fldChar w:fldCharType="separate"/>
          </w:r>
          <w:r w:rsidR="00802698" w:rsidRPr="00802698">
            <w:rPr>
              <w:rFonts w:ascii="Arial" w:hAnsi="Arial" w:cs="Arial"/>
              <w:noProof/>
              <w:color w:val="7F7F7F" w:themeColor="text1" w:themeTint="80"/>
              <w:szCs w:val="16"/>
              <w:lang w:val="en-US"/>
            </w:rPr>
            <w:t>1</w:t>
          </w:r>
          <w:r w:rsidRPr="00110D78">
            <w:rPr>
              <w:rFonts w:ascii="Arial" w:hAnsi="Arial" w:cs="Arial"/>
              <w:color w:val="7F7F7F" w:themeColor="text1" w:themeTint="80"/>
              <w:szCs w:val="16"/>
              <w:lang w:val="en-US"/>
            </w:rPr>
            <w:fldChar w:fldCharType="end"/>
          </w:r>
          <w:r w:rsidRPr="00110D78">
            <w:rPr>
              <w:rFonts w:ascii="Arial" w:hAnsi="Arial" w:cs="Arial"/>
              <w:color w:val="7F7F7F" w:themeColor="text1" w:themeTint="80"/>
              <w:szCs w:val="16"/>
              <w:lang w:val="en-US"/>
            </w:rPr>
            <w:t xml:space="preserve"> </w:t>
          </w:r>
        </w:p>
      </w:tc>
    </w:tr>
  </w:tbl>
  <w:p w14:paraId="2EDA7843" w14:textId="77777777" w:rsidR="008F50BD" w:rsidRPr="001D7F05" w:rsidRDefault="008F50BD">
    <w:pPr>
      <w:pStyle w:val="Rodap"/>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83941C" w14:textId="77777777" w:rsidR="00FC2F24" w:rsidRDefault="00FC2F24" w:rsidP="005435E7">
      <w:pPr>
        <w:spacing w:after="0" w:line="240" w:lineRule="auto"/>
      </w:pPr>
      <w:r>
        <w:separator/>
      </w:r>
    </w:p>
  </w:footnote>
  <w:footnote w:type="continuationSeparator" w:id="0">
    <w:p w14:paraId="3265C012" w14:textId="77777777" w:rsidR="00FC2F24" w:rsidRDefault="00FC2F24" w:rsidP="005435E7">
      <w:pPr>
        <w:spacing w:after="0" w:line="240" w:lineRule="auto"/>
      </w:pPr>
      <w:r>
        <w:continuationSeparator/>
      </w:r>
    </w:p>
  </w:footnote>
  <w:footnote w:id="1">
    <w:p w14:paraId="5A1330DF" w14:textId="688D2992" w:rsidR="008F50BD" w:rsidRPr="00733FC4" w:rsidRDefault="008F50BD" w:rsidP="00846686">
      <w:pPr>
        <w:pStyle w:val="Rodap"/>
        <w:rPr>
          <w:rFonts w:ascii="Arial" w:hAnsi="Arial" w:cs="Arial"/>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E22CFD">
        <w:rPr>
          <w:rFonts w:ascii="Arial" w:hAnsi="Arial" w:cs="Arial"/>
          <w:sz w:val="16"/>
          <w:szCs w:val="16"/>
        </w:rPr>
        <w:t>Otávio Souza Lima</w:t>
      </w:r>
      <w:r>
        <w:rPr>
          <w:rFonts w:ascii="Arial" w:hAnsi="Arial" w:cs="Arial"/>
          <w:sz w:val="16"/>
          <w:szCs w:val="16"/>
        </w:rPr>
        <w:t>. C</w:t>
      </w:r>
      <w:r w:rsidRPr="002B2BCB">
        <w:rPr>
          <w:rFonts w:ascii="Arial" w:hAnsi="Arial" w:cs="Arial"/>
          <w:sz w:val="16"/>
          <w:szCs w:val="16"/>
        </w:rPr>
        <w:t>urso</w:t>
      </w:r>
      <w:r w:rsidR="00BC1824">
        <w:rPr>
          <w:rFonts w:ascii="Arial" w:hAnsi="Arial" w:cs="Arial"/>
          <w:sz w:val="16"/>
          <w:szCs w:val="16"/>
        </w:rPr>
        <w:t xml:space="preserve"> de Administração</w:t>
      </w:r>
      <w:r>
        <w:rPr>
          <w:rFonts w:ascii="Arial" w:hAnsi="Arial" w:cs="Arial"/>
          <w:sz w:val="16"/>
          <w:szCs w:val="16"/>
        </w:rPr>
        <w:t xml:space="preserve"> do Centro Universitário de Anápolis - </w:t>
      </w:r>
      <w:proofErr w:type="gramStart"/>
      <w:r>
        <w:rPr>
          <w:rFonts w:ascii="Arial" w:hAnsi="Arial" w:cs="Arial"/>
          <w:sz w:val="16"/>
          <w:szCs w:val="16"/>
        </w:rPr>
        <w:t>UniEVANGÉLICA</w:t>
      </w:r>
      <w:proofErr w:type="gramEnd"/>
      <w:r w:rsidRPr="002B2BCB">
        <w:rPr>
          <w:rFonts w:ascii="Arial" w:hAnsi="Arial" w:cs="Arial"/>
          <w:sz w:val="16"/>
          <w:szCs w:val="16"/>
        </w:rPr>
        <w:t>. E-mail</w:t>
      </w:r>
      <w:r w:rsidR="00E22CFD">
        <w:rPr>
          <w:rFonts w:ascii="Arial" w:hAnsi="Arial" w:cs="Arial"/>
          <w:sz w:val="16"/>
          <w:szCs w:val="16"/>
        </w:rPr>
        <w:t>: 1998otaviodesouza@gmail.com</w:t>
      </w:r>
    </w:p>
  </w:footnote>
  <w:footnote w:id="2">
    <w:p w14:paraId="74A9C45C" w14:textId="09E39570" w:rsidR="008F50BD" w:rsidRPr="002B2BCB" w:rsidRDefault="008F50BD" w:rsidP="00846686">
      <w:pPr>
        <w:pStyle w:val="Rodap"/>
        <w:rPr>
          <w:sz w:val="16"/>
          <w:szCs w:val="16"/>
        </w:rPr>
      </w:pPr>
      <w:r w:rsidRPr="002B2BCB">
        <w:rPr>
          <w:rStyle w:val="Refdenotaderodap"/>
          <w:rFonts w:ascii="Arial" w:hAnsi="Arial" w:cs="Arial"/>
          <w:sz w:val="16"/>
          <w:szCs w:val="16"/>
        </w:rPr>
        <w:footnoteRef/>
      </w:r>
      <w:r w:rsidRPr="002B2BCB">
        <w:rPr>
          <w:rFonts w:ascii="Arial" w:hAnsi="Arial" w:cs="Arial"/>
          <w:sz w:val="16"/>
          <w:szCs w:val="16"/>
        </w:rPr>
        <w:t xml:space="preserve"> </w:t>
      </w:r>
      <w:r w:rsidR="00E22CFD">
        <w:rPr>
          <w:rFonts w:ascii="Arial" w:hAnsi="Arial" w:cs="Arial"/>
          <w:sz w:val="16"/>
          <w:szCs w:val="16"/>
        </w:rPr>
        <w:t>Márcio Dourado Rocha</w:t>
      </w:r>
      <w:r>
        <w:rPr>
          <w:rFonts w:ascii="Arial" w:hAnsi="Arial" w:cs="Arial"/>
          <w:sz w:val="16"/>
          <w:szCs w:val="16"/>
        </w:rPr>
        <w:t>. C</w:t>
      </w:r>
      <w:r w:rsidRPr="002B2BCB">
        <w:rPr>
          <w:rFonts w:ascii="Arial" w:hAnsi="Arial" w:cs="Arial"/>
          <w:sz w:val="16"/>
          <w:szCs w:val="16"/>
        </w:rPr>
        <w:t>urso</w:t>
      </w:r>
      <w:r>
        <w:rPr>
          <w:rFonts w:ascii="Arial" w:hAnsi="Arial" w:cs="Arial"/>
          <w:sz w:val="16"/>
          <w:szCs w:val="16"/>
        </w:rPr>
        <w:t xml:space="preserve"> de</w:t>
      </w:r>
      <w:r w:rsidR="00BC1824">
        <w:rPr>
          <w:rFonts w:ascii="Arial" w:hAnsi="Arial" w:cs="Arial"/>
          <w:sz w:val="16"/>
          <w:szCs w:val="16"/>
        </w:rPr>
        <w:t xml:space="preserve"> Administração do </w:t>
      </w:r>
      <w:r>
        <w:rPr>
          <w:rFonts w:ascii="Arial" w:hAnsi="Arial" w:cs="Arial"/>
          <w:sz w:val="16"/>
          <w:szCs w:val="16"/>
        </w:rPr>
        <w:t xml:space="preserve">Centro Universitário de Anápolis - </w:t>
      </w:r>
      <w:proofErr w:type="gramStart"/>
      <w:r>
        <w:rPr>
          <w:rFonts w:ascii="Arial" w:hAnsi="Arial" w:cs="Arial"/>
          <w:sz w:val="16"/>
          <w:szCs w:val="16"/>
        </w:rPr>
        <w:t>UniEVANGÉLICA</w:t>
      </w:r>
      <w:proofErr w:type="gramEnd"/>
      <w:r w:rsidRPr="002B2BCB">
        <w:rPr>
          <w:rFonts w:ascii="Arial" w:hAnsi="Arial" w:cs="Arial"/>
          <w:sz w:val="16"/>
          <w:szCs w:val="16"/>
        </w:rPr>
        <w:t>. E-mail</w:t>
      </w:r>
      <w:r w:rsidR="00BC1824">
        <w:rPr>
          <w:rFonts w:ascii="Arial" w:hAnsi="Arial" w:cs="Arial"/>
          <w:sz w:val="16"/>
          <w:szCs w:val="16"/>
        </w:rPr>
        <w:t xml:space="preserve">: </w:t>
      </w:r>
      <w:r w:rsidR="00E22CFD" w:rsidRPr="00E22CFD">
        <w:rPr>
          <w:rFonts w:ascii="Arial" w:hAnsi="Arial" w:cs="Arial"/>
          <w:sz w:val="16"/>
          <w:szCs w:val="16"/>
        </w:rPr>
        <w:t>marcioans@hotmail.com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42268" w14:textId="1EAA4BA8" w:rsidR="0038098E" w:rsidRDefault="0038098E" w:rsidP="0038098E">
    <w:pPr>
      <w:pStyle w:val="Cabealho"/>
      <w:jc w:val="center"/>
      <w:rPr>
        <w:rFonts w:ascii="Arial" w:hAnsi="Arial" w:cs="Arial"/>
        <w:noProof/>
        <w:color w:val="002060"/>
        <w:lang w:eastAsia="pt-BR"/>
      </w:rPr>
    </w:pPr>
    <w:r>
      <w:rPr>
        <w:rFonts w:ascii="Arial" w:hAnsi="Arial" w:cs="Arial"/>
        <w:noProof/>
        <w:color w:val="002060"/>
        <w:lang w:eastAsia="pt-BR"/>
      </w:rPr>
      <w:drawing>
        <wp:anchor distT="0" distB="0" distL="114300" distR="114300" simplePos="0" relativeHeight="251658240" behindDoc="1" locked="0" layoutInCell="1" allowOverlap="1" wp14:anchorId="6F65219B" wp14:editId="054931AF">
          <wp:simplePos x="0" y="0"/>
          <wp:positionH relativeFrom="column">
            <wp:posOffset>5039995</wp:posOffset>
          </wp:positionH>
          <wp:positionV relativeFrom="paragraph">
            <wp:posOffset>5080</wp:posOffset>
          </wp:positionV>
          <wp:extent cx="790575" cy="790575"/>
          <wp:effectExtent l="0" t="0" r="9525"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14:sizeRelH relativeFrom="page">
            <wp14:pctWidth>0</wp14:pctWidth>
          </wp14:sizeRelH>
          <wp14:sizeRelV relativeFrom="page">
            <wp14:pctHeight>0</wp14:pctHeight>
          </wp14:sizeRelV>
        </wp:anchor>
      </w:drawing>
    </w:r>
  </w:p>
  <w:p w14:paraId="088023A3" w14:textId="77777777" w:rsidR="0038098E" w:rsidRDefault="0038098E" w:rsidP="0038098E">
    <w:pPr>
      <w:pStyle w:val="Cabealho"/>
      <w:jc w:val="center"/>
      <w:rPr>
        <w:rFonts w:ascii="Arial" w:hAnsi="Arial" w:cs="Arial"/>
        <w:b/>
        <w:noProof/>
        <w:color w:val="002060"/>
        <w:lang w:eastAsia="pt-BR"/>
      </w:rPr>
    </w:pPr>
  </w:p>
  <w:p w14:paraId="425D0356" w14:textId="3EFA2D57" w:rsidR="00592C6F" w:rsidRPr="0038098E" w:rsidRDefault="0038098E" w:rsidP="0038098E">
    <w:pPr>
      <w:pStyle w:val="Cabealho"/>
      <w:jc w:val="center"/>
      <w:rPr>
        <w:rFonts w:ascii="Arial" w:hAnsi="Arial" w:cs="Arial"/>
        <w:b/>
        <w:noProof/>
        <w:color w:val="002060"/>
        <w:lang w:eastAsia="pt-BR"/>
      </w:rPr>
    </w:pPr>
    <w:r w:rsidRPr="0038098E">
      <w:rPr>
        <w:rFonts w:ascii="Arial" w:hAnsi="Arial" w:cs="Arial"/>
        <w:b/>
        <w:noProof/>
        <w:color w:val="002060"/>
        <w:lang w:eastAsia="pt-BR"/>
      </w:rPr>
      <w:t>XIV JORNADA DE ADMINISTRAÇÃO DA UNIEVANGÉLICA</w:t>
    </w:r>
  </w:p>
  <w:p w14:paraId="61ECFBCA" w14:textId="0ECA949E" w:rsidR="0038098E" w:rsidRPr="0038098E" w:rsidRDefault="0038098E" w:rsidP="0038098E">
    <w:pPr>
      <w:pStyle w:val="Cabealho"/>
      <w:jc w:val="center"/>
      <w:rPr>
        <w:rFonts w:ascii="Arial" w:hAnsi="Arial" w:cs="Arial"/>
        <w:noProof/>
        <w:color w:val="002060"/>
        <w:sz w:val="18"/>
        <w:lang w:eastAsia="pt-BR"/>
      </w:rPr>
    </w:pPr>
    <w:r w:rsidRPr="0038098E">
      <w:rPr>
        <w:rFonts w:ascii="Arial" w:hAnsi="Arial" w:cs="Arial"/>
        <w:noProof/>
        <w:color w:val="002060"/>
        <w:sz w:val="18"/>
        <w:lang w:eastAsia="pt-BR"/>
      </w:rPr>
      <w:t>Tema: “O profissional da administração no contexto das grandes transformações”.</w:t>
    </w:r>
  </w:p>
  <w:p w14:paraId="71DCA70A" w14:textId="6F659A91" w:rsidR="0038098E" w:rsidRPr="0038098E" w:rsidRDefault="0038098E" w:rsidP="0038098E">
    <w:pPr>
      <w:pStyle w:val="Cabealho"/>
      <w:jc w:val="center"/>
      <w:rPr>
        <w:rFonts w:ascii="Arial" w:hAnsi="Arial" w:cs="Arial"/>
        <w:noProof/>
        <w:color w:val="002060"/>
        <w:sz w:val="16"/>
        <w:lang w:eastAsia="pt-BR"/>
      </w:rPr>
    </w:pPr>
    <w:r w:rsidRPr="0038098E">
      <w:rPr>
        <w:rFonts w:ascii="Arial" w:hAnsi="Arial" w:cs="Arial"/>
        <w:noProof/>
        <w:color w:val="002060"/>
        <w:sz w:val="16"/>
        <w:lang w:eastAsia="pt-BR"/>
      </w:rPr>
      <w:t>De 18 a 22 de Novembro de 2019 – Anápolis-GO</w:t>
    </w:r>
  </w:p>
  <w:p w14:paraId="052BBC6F" w14:textId="3A5C8091" w:rsidR="0038098E" w:rsidRDefault="0038098E" w:rsidP="00592C6F">
    <w:pPr>
      <w:pStyle w:val="Cabealho"/>
      <w:rPr>
        <w:rFonts w:ascii="Arial" w:hAnsi="Arial" w:cs="Arial"/>
        <w:noProof/>
        <w:color w:val="002060"/>
        <w:lang w:eastAsia="pt-BR"/>
      </w:rPr>
    </w:pPr>
    <w:r>
      <w:rPr>
        <w:rFonts w:ascii="Arial" w:hAnsi="Arial" w:cs="Arial"/>
        <w:noProof/>
        <w:color w:val="002060"/>
        <w:lang w:eastAsia="pt-BR"/>
      </w:rPr>
      <mc:AlternateContent>
        <mc:Choice Requires="wps">
          <w:drawing>
            <wp:anchor distT="0" distB="0" distL="114300" distR="114300" simplePos="0" relativeHeight="251659264" behindDoc="0" locked="0" layoutInCell="1" allowOverlap="1" wp14:anchorId="09BD030F" wp14:editId="4D1DFE02">
              <wp:simplePos x="0" y="0"/>
              <wp:positionH relativeFrom="column">
                <wp:posOffset>-108585</wp:posOffset>
              </wp:positionH>
              <wp:positionV relativeFrom="paragraph">
                <wp:posOffset>113030</wp:posOffset>
              </wp:positionV>
              <wp:extent cx="5829300" cy="0"/>
              <wp:effectExtent l="0" t="0" r="19050" b="19050"/>
              <wp:wrapNone/>
              <wp:docPr id="5" name="Conector reto 5"/>
              <wp:cNvGraphicFramePr/>
              <a:graphic xmlns:a="http://schemas.openxmlformats.org/drawingml/2006/main">
                <a:graphicData uri="http://schemas.microsoft.com/office/word/2010/wordprocessingShape">
                  <wps:wsp>
                    <wps:cNvCnPr/>
                    <wps:spPr>
                      <a:xfrm>
                        <a:off x="0" y="0"/>
                        <a:ext cx="5829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5pt,8.9pt" to="450.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" strokecolor="#4579b8 [3044]"/>
          </w:pict>
        </mc:Fallback>
      </mc:AlternateContent>
    </w:r>
  </w:p>
  <w:p w14:paraId="79E8A611" w14:textId="77777777" w:rsidR="0038098E" w:rsidRPr="00592C6F" w:rsidRDefault="0038098E" w:rsidP="00592C6F">
    <w:pPr>
      <w:pStyle w:val="Cabealho"/>
      <w:rPr>
        <w:rFonts w:ascii="Arial" w:hAnsi="Arial" w:cs="Arial"/>
        <w:noProof/>
        <w:color w:val="002060"/>
        <w:lang w:eastAsia="pt-BR"/>
      </w:rPr>
    </w:pPr>
  </w:p>
  <w:p w14:paraId="2E2725FE" w14:textId="353A31E4" w:rsidR="008F50BD" w:rsidRDefault="00592C6F">
    <w:pPr>
      <w:pStyle w:val="Cabealho"/>
    </w:pPr>
    <w:r>
      <w:rPr>
        <w:noProof/>
        <w:lang w:eastAsia="pt-BR"/>
      </w:rPr>
      <w:drawing>
        <wp:inline distT="0" distB="0" distL="0" distR="0" wp14:anchorId="1498BE30" wp14:editId="42C5006B">
          <wp:extent cx="6096000" cy="609600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urso de administração uniev.jpg"/>
                  <pic:cNvPicPr/>
                </pic:nvPicPr>
                <pic:blipFill>
                  <a:blip r:embed="rId2">
                    <a:extLst>
                      <a:ext uri="{28A0092B-C50C-407E-A947-70E740481C1C}">
                        <a14:useLocalDpi xmlns:a14="http://schemas.microsoft.com/office/drawing/2010/main" val="0"/>
                      </a:ext>
                    </a:extLst>
                  </a:blip>
                  <a:stretch>
                    <a:fillRect/>
                  </a:stretch>
                </pic:blipFill>
                <pic:spPr>
                  <a:xfrm>
                    <a:off x="0" y="0"/>
                    <a:ext cx="6096000" cy="6096000"/>
                  </a:xfrm>
                  <a:prstGeom prst="rect">
                    <a:avLst/>
                  </a:prstGeom>
                </pic:spPr>
              </pic:pic>
            </a:graphicData>
          </a:graphic>
        </wp:inline>
      </w:drawing>
    </w:r>
  </w:p>
  <w:p w14:paraId="363DBF37" w14:textId="77777777" w:rsidR="008F50BD" w:rsidRDefault="008F50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057"/>
    <w:multiLevelType w:val="multilevel"/>
    <w:tmpl w:val="6CBA7D5C"/>
    <w:lvl w:ilvl="0">
      <w:start w:val="1"/>
      <w:numFmt w:val="decimal"/>
      <w:lvlText w:val="%1."/>
      <w:lvlJc w:val="left"/>
      <w:pPr>
        <w:ind w:left="36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1527653"/>
    <w:multiLevelType w:val="hybridMultilevel"/>
    <w:tmpl w:val="D9EE1A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F24614"/>
    <w:multiLevelType w:val="hybridMultilevel"/>
    <w:tmpl w:val="81B451C4"/>
    <w:lvl w:ilvl="0" w:tplc="52E0CA1C">
      <w:start w:val="1"/>
      <w:numFmt w:val="decimal"/>
      <w:pStyle w:val="TextoTtulo3"/>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2B01C41"/>
    <w:multiLevelType w:val="hybridMultilevel"/>
    <w:tmpl w:val="544EAB5A"/>
    <w:lvl w:ilvl="0" w:tplc="46D26DBA">
      <w:start w:val="1"/>
      <w:numFmt w:val="lowerRoman"/>
      <w:lvlText w:val="%1."/>
      <w:lvlJc w:val="right"/>
      <w:pPr>
        <w:tabs>
          <w:tab w:val="num" w:pos="720"/>
        </w:tabs>
        <w:ind w:left="720" w:hanging="360"/>
      </w:pPr>
    </w:lvl>
    <w:lvl w:ilvl="1" w:tplc="DCA41E82" w:tentative="1">
      <w:start w:val="1"/>
      <w:numFmt w:val="lowerRoman"/>
      <w:lvlText w:val="%2."/>
      <w:lvlJc w:val="right"/>
      <w:pPr>
        <w:tabs>
          <w:tab w:val="num" w:pos="1440"/>
        </w:tabs>
        <w:ind w:left="1440" w:hanging="360"/>
      </w:pPr>
    </w:lvl>
    <w:lvl w:ilvl="2" w:tplc="D0B8E262" w:tentative="1">
      <w:start w:val="1"/>
      <w:numFmt w:val="lowerRoman"/>
      <w:lvlText w:val="%3."/>
      <w:lvlJc w:val="right"/>
      <w:pPr>
        <w:tabs>
          <w:tab w:val="num" w:pos="2160"/>
        </w:tabs>
        <w:ind w:left="2160" w:hanging="360"/>
      </w:pPr>
    </w:lvl>
    <w:lvl w:ilvl="3" w:tplc="67FE0C10" w:tentative="1">
      <w:start w:val="1"/>
      <w:numFmt w:val="lowerRoman"/>
      <w:lvlText w:val="%4."/>
      <w:lvlJc w:val="right"/>
      <w:pPr>
        <w:tabs>
          <w:tab w:val="num" w:pos="2880"/>
        </w:tabs>
        <w:ind w:left="2880" w:hanging="360"/>
      </w:pPr>
    </w:lvl>
    <w:lvl w:ilvl="4" w:tplc="458449A0" w:tentative="1">
      <w:start w:val="1"/>
      <w:numFmt w:val="lowerRoman"/>
      <w:lvlText w:val="%5."/>
      <w:lvlJc w:val="right"/>
      <w:pPr>
        <w:tabs>
          <w:tab w:val="num" w:pos="3600"/>
        </w:tabs>
        <w:ind w:left="3600" w:hanging="360"/>
      </w:pPr>
    </w:lvl>
    <w:lvl w:ilvl="5" w:tplc="F71A3DA8" w:tentative="1">
      <w:start w:val="1"/>
      <w:numFmt w:val="lowerRoman"/>
      <w:lvlText w:val="%6."/>
      <w:lvlJc w:val="right"/>
      <w:pPr>
        <w:tabs>
          <w:tab w:val="num" w:pos="4320"/>
        </w:tabs>
        <w:ind w:left="4320" w:hanging="360"/>
      </w:pPr>
    </w:lvl>
    <w:lvl w:ilvl="6" w:tplc="A520483E" w:tentative="1">
      <w:start w:val="1"/>
      <w:numFmt w:val="lowerRoman"/>
      <w:lvlText w:val="%7."/>
      <w:lvlJc w:val="right"/>
      <w:pPr>
        <w:tabs>
          <w:tab w:val="num" w:pos="5040"/>
        </w:tabs>
        <w:ind w:left="5040" w:hanging="360"/>
      </w:pPr>
    </w:lvl>
    <w:lvl w:ilvl="7" w:tplc="CD745768" w:tentative="1">
      <w:start w:val="1"/>
      <w:numFmt w:val="lowerRoman"/>
      <w:lvlText w:val="%8."/>
      <w:lvlJc w:val="right"/>
      <w:pPr>
        <w:tabs>
          <w:tab w:val="num" w:pos="5760"/>
        </w:tabs>
        <w:ind w:left="5760" w:hanging="360"/>
      </w:pPr>
    </w:lvl>
    <w:lvl w:ilvl="8" w:tplc="9C02723E" w:tentative="1">
      <w:start w:val="1"/>
      <w:numFmt w:val="lowerRoman"/>
      <w:lvlText w:val="%9."/>
      <w:lvlJc w:val="right"/>
      <w:pPr>
        <w:tabs>
          <w:tab w:val="num" w:pos="6480"/>
        </w:tabs>
        <w:ind w:left="6480" w:hanging="360"/>
      </w:pPr>
    </w:lvl>
  </w:abstractNum>
  <w:abstractNum w:abstractNumId="4">
    <w:nsid w:val="49417DA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4A3FDD"/>
    <w:multiLevelType w:val="hybridMultilevel"/>
    <w:tmpl w:val="7C52DC1E"/>
    <w:lvl w:ilvl="0" w:tplc="11460DE4">
      <w:start w:val="1"/>
      <w:numFmt w:val="lowerRoman"/>
      <w:pStyle w:val="TextoNumeracao"/>
      <w:lvlText w:val="%1)"/>
      <w:lvlJc w:val="left"/>
      <w:pPr>
        <w:ind w:left="1494" w:hanging="360"/>
      </w:pPr>
      <w:rPr>
        <w:rFonts w:hint="default"/>
      </w:rPr>
    </w:lvl>
    <w:lvl w:ilvl="1" w:tplc="04160019" w:tentative="1">
      <w:start w:val="1"/>
      <w:numFmt w:val="lowerLetter"/>
      <w:lvlText w:val="%2."/>
      <w:lvlJc w:val="left"/>
      <w:pPr>
        <w:ind w:left="2651" w:hanging="360"/>
      </w:pPr>
    </w:lvl>
    <w:lvl w:ilvl="2" w:tplc="0416001B" w:tentative="1">
      <w:start w:val="1"/>
      <w:numFmt w:val="lowerRoman"/>
      <w:lvlText w:val="%3."/>
      <w:lvlJc w:val="right"/>
      <w:pPr>
        <w:ind w:left="3371" w:hanging="180"/>
      </w:pPr>
    </w:lvl>
    <w:lvl w:ilvl="3" w:tplc="0416000F" w:tentative="1">
      <w:start w:val="1"/>
      <w:numFmt w:val="decimal"/>
      <w:lvlText w:val="%4."/>
      <w:lvlJc w:val="left"/>
      <w:pPr>
        <w:ind w:left="4091" w:hanging="360"/>
      </w:pPr>
    </w:lvl>
    <w:lvl w:ilvl="4" w:tplc="04160019" w:tentative="1">
      <w:start w:val="1"/>
      <w:numFmt w:val="lowerLetter"/>
      <w:lvlText w:val="%5."/>
      <w:lvlJc w:val="left"/>
      <w:pPr>
        <w:ind w:left="4811" w:hanging="360"/>
      </w:pPr>
    </w:lvl>
    <w:lvl w:ilvl="5" w:tplc="0416001B" w:tentative="1">
      <w:start w:val="1"/>
      <w:numFmt w:val="lowerRoman"/>
      <w:lvlText w:val="%6."/>
      <w:lvlJc w:val="right"/>
      <w:pPr>
        <w:ind w:left="5531" w:hanging="180"/>
      </w:pPr>
    </w:lvl>
    <w:lvl w:ilvl="6" w:tplc="0416000F" w:tentative="1">
      <w:start w:val="1"/>
      <w:numFmt w:val="decimal"/>
      <w:lvlText w:val="%7."/>
      <w:lvlJc w:val="left"/>
      <w:pPr>
        <w:ind w:left="6251" w:hanging="360"/>
      </w:pPr>
    </w:lvl>
    <w:lvl w:ilvl="7" w:tplc="04160019" w:tentative="1">
      <w:start w:val="1"/>
      <w:numFmt w:val="lowerLetter"/>
      <w:lvlText w:val="%8."/>
      <w:lvlJc w:val="left"/>
      <w:pPr>
        <w:ind w:left="6971" w:hanging="360"/>
      </w:pPr>
    </w:lvl>
    <w:lvl w:ilvl="8" w:tplc="0416001B" w:tentative="1">
      <w:start w:val="1"/>
      <w:numFmt w:val="lowerRoman"/>
      <w:lvlText w:val="%9."/>
      <w:lvlJc w:val="right"/>
      <w:pPr>
        <w:ind w:left="7691" w:hanging="180"/>
      </w:pPr>
    </w:lvl>
  </w:abstractNum>
  <w:abstractNum w:abstractNumId="6">
    <w:nsid w:val="5ED4396D"/>
    <w:multiLevelType w:val="hybridMultilevel"/>
    <w:tmpl w:val="6E0AE108"/>
    <w:lvl w:ilvl="0" w:tplc="E794DE5A">
      <w:start w:val="1"/>
      <w:numFmt w:val="bullet"/>
      <w:pStyle w:val="TextoTopicos"/>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7">
    <w:nsid w:val="6D0A626A"/>
    <w:multiLevelType w:val="hybridMultilevel"/>
    <w:tmpl w:val="3BE632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705D6BE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18C6AB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29A4F5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4BA4F83"/>
    <w:multiLevelType w:val="hybridMultilevel"/>
    <w:tmpl w:val="5AE474BE"/>
    <w:lvl w:ilvl="0" w:tplc="9AE852F4">
      <w:start w:val="1"/>
      <w:numFmt w:val="decimal"/>
      <w:lvlText w:val="%1."/>
      <w:lvlJc w:val="left"/>
      <w:pPr>
        <w:ind w:left="4330" w:hanging="360"/>
      </w:pPr>
    </w:lvl>
    <w:lvl w:ilvl="1" w:tplc="04160019">
      <w:start w:val="1"/>
      <w:numFmt w:val="lowerLetter"/>
      <w:lvlText w:val="%2."/>
      <w:lvlJc w:val="left"/>
      <w:pPr>
        <w:ind w:left="5050" w:hanging="360"/>
      </w:pPr>
    </w:lvl>
    <w:lvl w:ilvl="2" w:tplc="0416001B" w:tentative="1">
      <w:start w:val="1"/>
      <w:numFmt w:val="lowerRoman"/>
      <w:lvlText w:val="%3."/>
      <w:lvlJc w:val="right"/>
      <w:pPr>
        <w:ind w:left="5770" w:hanging="180"/>
      </w:pPr>
    </w:lvl>
    <w:lvl w:ilvl="3" w:tplc="0416000F" w:tentative="1">
      <w:start w:val="1"/>
      <w:numFmt w:val="decimal"/>
      <w:lvlText w:val="%4."/>
      <w:lvlJc w:val="left"/>
      <w:pPr>
        <w:ind w:left="6490" w:hanging="360"/>
      </w:pPr>
    </w:lvl>
    <w:lvl w:ilvl="4" w:tplc="04160019" w:tentative="1">
      <w:start w:val="1"/>
      <w:numFmt w:val="lowerLetter"/>
      <w:lvlText w:val="%5."/>
      <w:lvlJc w:val="left"/>
      <w:pPr>
        <w:ind w:left="7210" w:hanging="360"/>
      </w:pPr>
    </w:lvl>
    <w:lvl w:ilvl="5" w:tplc="0416001B" w:tentative="1">
      <w:start w:val="1"/>
      <w:numFmt w:val="lowerRoman"/>
      <w:lvlText w:val="%6."/>
      <w:lvlJc w:val="right"/>
      <w:pPr>
        <w:ind w:left="7930" w:hanging="180"/>
      </w:pPr>
    </w:lvl>
    <w:lvl w:ilvl="6" w:tplc="0416000F" w:tentative="1">
      <w:start w:val="1"/>
      <w:numFmt w:val="decimal"/>
      <w:lvlText w:val="%7."/>
      <w:lvlJc w:val="left"/>
      <w:pPr>
        <w:ind w:left="8650" w:hanging="360"/>
      </w:pPr>
    </w:lvl>
    <w:lvl w:ilvl="7" w:tplc="04160019" w:tentative="1">
      <w:start w:val="1"/>
      <w:numFmt w:val="lowerLetter"/>
      <w:lvlText w:val="%8."/>
      <w:lvlJc w:val="left"/>
      <w:pPr>
        <w:ind w:left="9370" w:hanging="360"/>
      </w:pPr>
    </w:lvl>
    <w:lvl w:ilvl="8" w:tplc="0416001B" w:tentative="1">
      <w:start w:val="1"/>
      <w:numFmt w:val="lowerRoman"/>
      <w:lvlText w:val="%9."/>
      <w:lvlJc w:val="right"/>
      <w:pPr>
        <w:ind w:left="10090" w:hanging="180"/>
      </w:pPr>
    </w:lvl>
  </w:abstractNum>
  <w:abstractNum w:abstractNumId="12">
    <w:nsid w:val="7900466E"/>
    <w:multiLevelType w:val="multilevel"/>
    <w:tmpl w:val="7940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1"/>
  </w:num>
  <w:num w:numId="4">
    <w:abstractNumId w:val="2"/>
  </w:num>
  <w:num w:numId="5">
    <w:abstractNumId w:val="12"/>
  </w:num>
  <w:num w:numId="6">
    <w:abstractNumId w:val="1"/>
  </w:num>
  <w:num w:numId="7">
    <w:abstractNumId w:val="7"/>
  </w:num>
  <w:num w:numId="8">
    <w:abstractNumId w:val="5"/>
    <w:lvlOverride w:ilvl="0">
      <w:startOverride w:val="1"/>
    </w:lvlOverride>
  </w:num>
  <w:num w:numId="9">
    <w:abstractNumId w:val="9"/>
  </w:num>
  <w:num w:numId="10">
    <w:abstractNumId w:val="4"/>
  </w:num>
  <w:num w:numId="11">
    <w:abstractNumId w:val="3"/>
  </w:num>
  <w:num w:numId="12">
    <w:abstractNumId w:val="8"/>
  </w:num>
  <w:num w:numId="13">
    <w:abstractNumId w:val="10"/>
  </w:num>
  <w:num w:numId="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Q1sbQ0MjQxtTA2MbZQ0lEKTi0uzszPAykwrgUANDzFICwAAAA="/>
  </w:docVars>
  <w:rsids>
    <w:rsidRoot w:val="00CF4FC3"/>
    <w:rsid w:val="00012DFB"/>
    <w:rsid w:val="000149E1"/>
    <w:rsid w:val="000159AB"/>
    <w:rsid w:val="0002146B"/>
    <w:rsid w:val="00026248"/>
    <w:rsid w:val="00040C01"/>
    <w:rsid w:val="000513F1"/>
    <w:rsid w:val="00051537"/>
    <w:rsid w:val="0005239C"/>
    <w:rsid w:val="00052644"/>
    <w:rsid w:val="0005603B"/>
    <w:rsid w:val="000571D8"/>
    <w:rsid w:val="000612C5"/>
    <w:rsid w:val="00061832"/>
    <w:rsid w:val="00064763"/>
    <w:rsid w:val="00073180"/>
    <w:rsid w:val="00074C5B"/>
    <w:rsid w:val="00076558"/>
    <w:rsid w:val="000A3D2A"/>
    <w:rsid w:val="000A5CCD"/>
    <w:rsid w:val="000B031C"/>
    <w:rsid w:val="000B35AE"/>
    <w:rsid w:val="000B4E94"/>
    <w:rsid w:val="000C09E4"/>
    <w:rsid w:val="000C5C65"/>
    <w:rsid w:val="000D17DE"/>
    <w:rsid w:val="000E2FCF"/>
    <w:rsid w:val="000E7F06"/>
    <w:rsid w:val="000F04DA"/>
    <w:rsid w:val="00110D78"/>
    <w:rsid w:val="00116F1B"/>
    <w:rsid w:val="00176DE5"/>
    <w:rsid w:val="00177D88"/>
    <w:rsid w:val="001A1D98"/>
    <w:rsid w:val="001B77BE"/>
    <w:rsid w:val="001C473F"/>
    <w:rsid w:val="001D2973"/>
    <w:rsid w:val="001D4E48"/>
    <w:rsid w:val="001D4FFB"/>
    <w:rsid w:val="001D7F05"/>
    <w:rsid w:val="001E223D"/>
    <w:rsid w:val="001E290E"/>
    <w:rsid w:val="001E46BE"/>
    <w:rsid w:val="001F286F"/>
    <w:rsid w:val="00240405"/>
    <w:rsid w:val="00240CEE"/>
    <w:rsid w:val="002468A4"/>
    <w:rsid w:val="0025240C"/>
    <w:rsid w:val="00260171"/>
    <w:rsid w:val="002637A1"/>
    <w:rsid w:val="00267716"/>
    <w:rsid w:val="0027100A"/>
    <w:rsid w:val="002730E8"/>
    <w:rsid w:val="00276226"/>
    <w:rsid w:val="002775AB"/>
    <w:rsid w:val="00283B25"/>
    <w:rsid w:val="002854B6"/>
    <w:rsid w:val="00286A9E"/>
    <w:rsid w:val="00290246"/>
    <w:rsid w:val="002921A3"/>
    <w:rsid w:val="00293734"/>
    <w:rsid w:val="002947E9"/>
    <w:rsid w:val="00295C7B"/>
    <w:rsid w:val="00295D23"/>
    <w:rsid w:val="00295FCC"/>
    <w:rsid w:val="002B2BCB"/>
    <w:rsid w:val="002D02B5"/>
    <w:rsid w:val="003068FD"/>
    <w:rsid w:val="003073C4"/>
    <w:rsid w:val="00311AA3"/>
    <w:rsid w:val="00312D4E"/>
    <w:rsid w:val="00322627"/>
    <w:rsid w:val="00334A7A"/>
    <w:rsid w:val="003455C7"/>
    <w:rsid w:val="003700D1"/>
    <w:rsid w:val="00373250"/>
    <w:rsid w:val="0038098E"/>
    <w:rsid w:val="00386403"/>
    <w:rsid w:val="003909E8"/>
    <w:rsid w:val="00391464"/>
    <w:rsid w:val="003A3A7B"/>
    <w:rsid w:val="003B0DB9"/>
    <w:rsid w:val="003B31C0"/>
    <w:rsid w:val="003C5E40"/>
    <w:rsid w:val="003E06C9"/>
    <w:rsid w:val="003F4FC6"/>
    <w:rsid w:val="003F6B81"/>
    <w:rsid w:val="00427273"/>
    <w:rsid w:val="00430841"/>
    <w:rsid w:val="00431526"/>
    <w:rsid w:val="0043361E"/>
    <w:rsid w:val="00464B46"/>
    <w:rsid w:val="004757E0"/>
    <w:rsid w:val="004B2A8C"/>
    <w:rsid w:val="004D1F6D"/>
    <w:rsid w:val="004D6F37"/>
    <w:rsid w:val="00514802"/>
    <w:rsid w:val="00526B8E"/>
    <w:rsid w:val="00530FF4"/>
    <w:rsid w:val="00532554"/>
    <w:rsid w:val="00536BB6"/>
    <w:rsid w:val="005435E7"/>
    <w:rsid w:val="00557B0D"/>
    <w:rsid w:val="00566D45"/>
    <w:rsid w:val="005737AE"/>
    <w:rsid w:val="00573E5C"/>
    <w:rsid w:val="00575B6D"/>
    <w:rsid w:val="00575ED8"/>
    <w:rsid w:val="00585651"/>
    <w:rsid w:val="00592C6F"/>
    <w:rsid w:val="005A4358"/>
    <w:rsid w:val="005B0542"/>
    <w:rsid w:val="005D2D4A"/>
    <w:rsid w:val="005E7042"/>
    <w:rsid w:val="005F29C6"/>
    <w:rsid w:val="006238AD"/>
    <w:rsid w:val="00623BCC"/>
    <w:rsid w:val="00627798"/>
    <w:rsid w:val="006352FE"/>
    <w:rsid w:val="00640871"/>
    <w:rsid w:val="00655A67"/>
    <w:rsid w:val="00657417"/>
    <w:rsid w:val="006634AE"/>
    <w:rsid w:val="00665299"/>
    <w:rsid w:val="0066669F"/>
    <w:rsid w:val="006722D5"/>
    <w:rsid w:val="006B5738"/>
    <w:rsid w:val="006B784F"/>
    <w:rsid w:val="006B79E6"/>
    <w:rsid w:val="006D118F"/>
    <w:rsid w:val="006E142B"/>
    <w:rsid w:val="006E33DC"/>
    <w:rsid w:val="006E5BE8"/>
    <w:rsid w:val="006F00FF"/>
    <w:rsid w:val="0070566E"/>
    <w:rsid w:val="00706210"/>
    <w:rsid w:val="00710091"/>
    <w:rsid w:val="0071236B"/>
    <w:rsid w:val="007228B0"/>
    <w:rsid w:val="00733FC4"/>
    <w:rsid w:val="0074523F"/>
    <w:rsid w:val="0075124D"/>
    <w:rsid w:val="0075131B"/>
    <w:rsid w:val="007615BE"/>
    <w:rsid w:val="007621C7"/>
    <w:rsid w:val="007662AF"/>
    <w:rsid w:val="007677BF"/>
    <w:rsid w:val="00780C94"/>
    <w:rsid w:val="00781105"/>
    <w:rsid w:val="00786FC0"/>
    <w:rsid w:val="007877F3"/>
    <w:rsid w:val="00790774"/>
    <w:rsid w:val="007A4303"/>
    <w:rsid w:val="007E1D87"/>
    <w:rsid w:val="007E4148"/>
    <w:rsid w:val="007F35CA"/>
    <w:rsid w:val="00802698"/>
    <w:rsid w:val="00813AFB"/>
    <w:rsid w:val="0081573C"/>
    <w:rsid w:val="00817B7E"/>
    <w:rsid w:val="00825E84"/>
    <w:rsid w:val="00836FB0"/>
    <w:rsid w:val="00846686"/>
    <w:rsid w:val="00851FE2"/>
    <w:rsid w:val="00853E08"/>
    <w:rsid w:val="00862EBE"/>
    <w:rsid w:val="00867435"/>
    <w:rsid w:val="00870819"/>
    <w:rsid w:val="00875C19"/>
    <w:rsid w:val="00877708"/>
    <w:rsid w:val="0089160B"/>
    <w:rsid w:val="008B5ADF"/>
    <w:rsid w:val="008D246E"/>
    <w:rsid w:val="008D4C62"/>
    <w:rsid w:val="008D7CC0"/>
    <w:rsid w:val="008F0531"/>
    <w:rsid w:val="008F2DB8"/>
    <w:rsid w:val="008F50BD"/>
    <w:rsid w:val="008F761D"/>
    <w:rsid w:val="0092437A"/>
    <w:rsid w:val="009279FE"/>
    <w:rsid w:val="00940805"/>
    <w:rsid w:val="009459EF"/>
    <w:rsid w:val="00964BEC"/>
    <w:rsid w:val="009728E9"/>
    <w:rsid w:val="00975AE4"/>
    <w:rsid w:val="00982341"/>
    <w:rsid w:val="009826A0"/>
    <w:rsid w:val="00982E3F"/>
    <w:rsid w:val="009944E2"/>
    <w:rsid w:val="009B6CA5"/>
    <w:rsid w:val="009C57AB"/>
    <w:rsid w:val="009D2DE3"/>
    <w:rsid w:val="009F03F3"/>
    <w:rsid w:val="00A05937"/>
    <w:rsid w:val="00A2128F"/>
    <w:rsid w:val="00A233AF"/>
    <w:rsid w:val="00A256FA"/>
    <w:rsid w:val="00A33864"/>
    <w:rsid w:val="00A35132"/>
    <w:rsid w:val="00A43DBD"/>
    <w:rsid w:val="00A46413"/>
    <w:rsid w:val="00A56BE9"/>
    <w:rsid w:val="00A57E0A"/>
    <w:rsid w:val="00A70275"/>
    <w:rsid w:val="00A75132"/>
    <w:rsid w:val="00A80C3E"/>
    <w:rsid w:val="00A80D6A"/>
    <w:rsid w:val="00A849F0"/>
    <w:rsid w:val="00AD30DE"/>
    <w:rsid w:val="00AD50BF"/>
    <w:rsid w:val="00AF08A5"/>
    <w:rsid w:val="00AF7C75"/>
    <w:rsid w:val="00B07863"/>
    <w:rsid w:val="00B07A76"/>
    <w:rsid w:val="00B14E9A"/>
    <w:rsid w:val="00B318F2"/>
    <w:rsid w:val="00B33D2F"/>
    <w:rsid w:val="00B37958"/>
    <w:rsid w:val="00B37EBA"/>
    <w:rsid w:val="00B403E4"/>
    <w:rsid w:val="00B43AF4"/>
    <w:rsid w:val="00B4679C"/>
    <w:rsid w:val="00B55C6D"/>
    <w:rsid w:val="00B57694"/>
    <w:rsid w:val="00B57821"/>
    <w:rsid w:val="00B660BE"/>
    <w:rsid w:val="00B735A1"/>
    <w:rsid w:val="00B836B8"/>
    <w:rsid w:val="00BB0809"/>
    <w:rsid w:val="00BC1824"/>
    <w:rsid w:val="00BC6ED4"/>
    <w:rsid w:val="00BC7579"/>
    <w:rsid w:val="00BE6B60"/>
    <w:rsid w:val="00BF1322"/>
    <w:rsid w:val="00C04616"/>
    <w:rsid w:val="00C14FB4"/>
    <w:rsid w:val="00C31216"/>
    <w:rsid w:val="00C31D69"/>
    <w:rsid w:val="00C37B92"/>
    <w:rsid w:val="00C408D3"/>
    <w:rsid w:val="00C428D5"/>
    <w:rsid w:val="00C4294E"/>
    <w:rsid w:val="00C46D27"/>
    <w:rsid w:val="00C53652"/>
    <w:rsid w:val="00C66288"/>
    <w:rsid w:val="00C809AE"/>
    <w:rsid w:val="00C86AA4"/>
    <w:rsid w:val="00C94627"/>
    <w:rsid w:val="00C94715"/>
    <w:rsid w:val="00CB7242"/>
    <w:rsid w:val="00CC7350"/>
    <w:rsid w:val="00CD1EA5"/>
    <w:rsid w:val="00CE205A"/>
    <w:rsid w:val="00CE4B71"/>
    <w:rsid w:val="00CE5C7F"/>
    <w:rsid w:val="00CF4D04"/>
    <w:rsid w:val="00CF4FC3"/>
    <w:rsid w:val="00CF7154"/>
    <w:rsid w:val="00D040DB"/>
    <w:rsid w:val="00D16FB6"/>
    <w:rsid w:val="00D34098"/>
    <w:rsid w:val="00D3577A"/>
    <w:rsid w:val="00D42C18"/>
    <w:rsid w:val="00D525CB"/>
    <w:rsid w:val="00D554C6"/>
    <w:rsid w:val="00D602FA"/>
    <w:rsid w:val="00D60A96"/>
    <w:rsid w:val="00D6324D"/>
    <w:rsid w:val="00D638CD"/>
    <w:rsid w:val="00D64DB8"/>
    <w:rsid w:val="00D6520E"/>
    <w:rsid w:val="00D67619"/>
    <w:rsid w:val="00D67A9D"/>
    <w:rsid w:val="00D70800"/>
    <w:rsid w:val="00D827EA"/>
    <w:rsid w:val="00DA18A9"/>
    <w:rsid w:val="00DA3F28"/>
    <w:rsid w:val="00DB717E"/>
    <w:rsid w:val="00DC1FE2"/>
    <w:rsid w:val="00DC4480"/>
    <w:rsid w:val="00DD4408"/>
    <w:rsid w:val="00DE34D5"/>
    <w:rsid w:val="00DE6D82"/>
    <w:rsid w:val="00DF33A9"/>
    <w:rsid w:val="00E033DC"/>
    <w:rsid w:val="00E0694B"/>
    <w:rsid w:val="00E07607"/>
    <w:rsid w:val="00E158DF"/>
    <w:rsid w:val="00E22CFD"/>
    <w:rsid w:val="00E25F59"/>
    <w:rsid w:val="00E30FF6"/>
    <w:rsid w:val="00E42146"/>
    <w:rsid w:val="00E433BF"/>
    <w:rsid w:val="00E44208"/>
    <w:rsid w:val="00E46F06"/>
    <w:rsid w:val="00E50696"/>
    <w:rsid w:val="00E5100C"/>
    <w:rsid w:val="00E624FA"/>
    <w:rsid w:val="00E6609A"/>
    <w:rsid w:val="00E81D78"/>
    <w:rsid w:val="00E827F8"/>
    <w:rsid w:val="00E83485"/>
    <w:rsid w:val="00E84F8B"/>
    <w:rsid w:val="00E94BF2"/>
    <w:rsid w:val="00EA03C4"/>
    <w:rsid w:val="00EA28DD"/>
    <w:rsid w:val="00EA7D47"/>
    <w:rsid w:val="00EC73BD"/>
    <w:rsid w:val="00ED2BEA"/>
    <w:rsid w:val="00EF5792"/>
    <w:rsid w:val="00F24F0C"/>
    <w:rsid w:val="00F3570E"/>
    <w:rsid w:val="00F44F2E"/>
    <w:rsid w:val="00F472DD"/>
    <w:rsid w:val="00F52FDD"/>
    <w:rsid w:val="00F537C6"/>
    <w:rsid w:val="00F62AE7"/>
    <w:rsid w:val="00F65CC3"/>
    <w:rsid w:val="00F71C50"/>
    <w:rsid w:val="00F72811"/>
    <w:rsid w:val="00F74DEE"/>
    <w:rsid w:val="00F85CC0"/>
    <w:rsid w:val="00F8693D"/>
    <w:rsid w:val="00FA38CA"/>
    <w:rsid w:val="00FC06CD"/>
    <w:rsid w:val="00FC2F24"/>
    <w:rsid w:val="00FC35BE"/>
    <w:rsid w:val="00FD2C46"/>
    <w:rsid w:val="00FE04CC"/>
    <w:rsid w:val="00FE16BB"/>
    <w:rsid w:val="00FF39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B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A1"/>
  </w:style>
  <w:style w:type="paragraph" w:styleId="Ttulo1">
    <w:name w:val="heading 1"/>
    <w:basedOn w:val="Normal"/>
    <w:next w:val="Normal"/>
    <w:link w:val="Ttulo1Char"/>
    <w:uiPriority w:val="9"/>
    <w:qFormat/>
    <w:rsid w:val="00B318F2"/>
    <w:pPr>
      <w:keepNext/>
      <w:keepLines/>
      <w:tabs>
        <w:tab w:val="left" w:pos="3402"/>
      </w:tabs>
      <w:spacing w:after="0" w:line="240" w:lineRule="auto"/>
      <w:ind w:left="3402"/>
      <w:jc w:val="right"/>
      <w:outlineLvl w:val="0"/>
    </w:pPr>
    <w:rPr>
      <w:rFonts w:ascii="Lucida Fax" w:eastAsiaTheme="majorEastAsia" w:hAnsi="Lucida Fax" w:cstheme="majorBidi"/>
      <w:b/>
      <w:bCs/>
      <w:smallCaps/>
      <w:sz w:val="36"/>
      <w:szCs w:val="28"/>
    </w:rPr>
  </w:style>
  <w:style w:type="paragraph" w:styleId="Ttulo2">
    <w:name w:val="heading 2"/>
    <w:basedOn w:val="Normal"/>
    <w:next w:val="Normal"/>
    <w:link w:val="Ttulo2Char"/>
    <w:uiPriority w:val="9"/>
    <w:unhideWhenUsed/>
    <w:qFormat/>
    <w:rsid w:val="00EA28DD"/>
    <w:pPr>
      <w:keepNext/>
      <w:keepLines/>
      <w:spacing w:after="240" w:line="360" w:lineRule="auto"/>
      <w:jc w:val="both"/>
      <w:outlineLvl w:val="1"/>
    </w:pPr>
    <w:rPr>
      <w:rFonts w:ascii="Arial" w:eastAsiaTheme="majorEastAsia" w:hAnsi="Arial" w:cstheme="majorBidi"/>
      <w:b/>
      <w:bCs/>
      <w:i/>
      <w:color w:val="000000" w:themeColor="text1"/>
      <w:sz w:val="28"/>
      <w:szCs w:val="26"/>
      <w:lang w:eastAsia="pt-BR"/>
    </w:rPr>
  </w:style>
  <w:style w:type="paragraph" w:styleId="Ttulo3">
    <w:name w:val="heading 3"/>
    <w:basedOn w:val="Normal"/>
    <w:next w:val="Normal"/>
    <w:link w:val="Ttulo3Char"/>
    <w:uiPriority w:val="9"/>
    <w:semiHidden/>
    <w:unhideWhenUsed/>
    <w:qFormat/>
    <w:rsid w:val="00EA28DD"/>
    <w:pPr>
      <w:keepNext/>
      <w:keepLines/>
      <w:spacing w:before="200" w:after="0" w:line="360" w:lineRule="auto"/>
      <w:ind w:firstLine="709"/>
      <w:jc w:val="both"/>
      <w:outlineLvl w:val="2"/>
    </w:pPr>
    <w:rPr>
      <w:rFonts w:asciiTheme="majorHAnsi" w:eastAsiaTheme="majorEastAsia" w:hAnsiTheme="majorHAnsi" w:cstheme="majorBidi"/>
      <w:b/>
      <w:bCs/>
      <w:color w:val="4F81BD" w:themeColor="accent1"/>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435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35E7"/>
    <w:rPr>
      <w:rFonts w:ascii="Tahoma" w:hAnsi="Tahoma" w:cs="Tahoma"/>
      <w:sz w:val="16"/>
      <w:szCs w:val="16"/>
    </w:rPr>
  </w:style>
  <w:style w:type="paragraph" w:styleId="Cabealho">
    <w:name w:val="header"/>
    <w:basedOn w:val="Normal"/>
    <w:link w:val="CabealhoChar"/>
    <w:uiPriority w:val="99"/>
    <w:unhideWhenUsed/>
    <w:rsid w:val="005435E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435E7"/>
  </w:style>
  <w:style w:type="paragraph" w:styleId="Rodap">
    <w:name w:val="footer"/>
    <w:aliases w:val="Texto_Rodapé"/>
    <w:basedOn w:val="Normal"/>
    <w:link w:val="RodapChar"/>
    <w:unhideWhenUsed/>
    <w:rsid w:val="005E7042"/>
    <w:pPr>
      <w:tabs>
        <w:tab w:val="center" w:pos="4252"/>
        <w:tab w:val="right" w:pos="8504"/>
      </w:tabs>
      <w:spacing w:after="0" w:line="240" w:lineRule="auto"/>
      <w:jc w:val="both"/>
    </w:pPr>
    <w:rPr>
      <w:rFonts w:ascii="Garamond" w:hAnsi="Garamond"/>
      <w:sz w:val="20"/>
    </w:rPr>
  </w:style>
  <w:style w:type="character" w:customStyle="1" w:styleId="RodapChar">
    <w:name w:val="Rodapé Char"/>
    <w:aliases w:val="Texto_Rodapé Char"/>
    <w:basedOn w:val="Fontepargpadro"/>
    <w:link w:val="Rodap"/>
    <w:rsid w:val="005E7042"/>
    <w:rPr>
      <w:rFonts w:ascii="Garamond" w:hAnsi="Garamond"/>
      <w:sz w:val="20"/>
    </w:rPr>
  </w:style>
  <w:style w:type="character" w:customStyle="1" w:styleId="Ttulo1Char">
    <w:name w:val="Título 1 Char"/>
    <w:basedOn w:val="Fontepargpadro"/>
    <w:link w:val="Ttulo1"/>
    <w:uiPriority w:val="9"/>
    <w:rsid w:val="00B318F2"/>
    <w:rPr>
      <w:rFonts w:ascii="Lucida Fax" w:eastAsiaTheme="majorEastAsia" w:hAnsi="Lucida Fax" w:cstheme="majorBidi"/>
      <w:b/>
      <w:bCs/>
      <w:smallCaps/>
      <w:sz w:val="36"/>
      <w:szCs w:val="28"/>
    </w:rPr>
  </w:style>
  <w:style w:type="paragraph" w:customStyle="1" w:styleId="Ttulo-Original">
    <w:name w:val="Título - Original"/>
    <w:basedOn w:val="Ttulo1"/>
    <w:next w:val="Normal"/>
    <w:qFormat/>
    <w:rsid w:val="009D2DE3"/>
    <w:pPr>
      <w:ind w:left="0"/>
      <w:jc w:val="center"/>
    </w:pPr>
    <w:rPr>
      <w:rFonts w:ascii="Bookman Old Style" w:hAnsi="Bookman Old Style"/>
      <w:b w:val="0"/>
      <w:smallCaps w:val="0"/>
      <w:sz w:val="32"/>
    </w:rPr>
  </w:style>
  <w:style w:type="paragraph" w:customStyle="1" w:styleId="Ttulo2Lingua">
    <w:name w:val="Título_2Lingua"/>
    <w:basedOn w:val="Ttulo-Original"/>
    <w:next w:val="Normal"/>
    <w:qFormat/>
    <w:rsid w:val="009D2DE3"/>
    <w:pPr>
      <w:spacing w:before="240" w:after="240"/>
    </w:pPr>
    <w:rPr>
      <w:rFonts w:ascii="Arial" w:hAnsi="Arial"/>
      <w:b/>
    </w:rPr>
  </w:style>
  <w:style w:type="paragraph" w:customStyle="1" w:styleId="Autor">
    <w:name w:val="Autor"/>
    <w:basedOn w:val="Normal"/>
    <w:next w:val="Normal"/>
    <w:qFormat/>
    <w:rsid w:val="00290246"/>
    <w:pPr>
      <w:spacing w:after="0" w:line="240" w:lineRule="auto"/>
      <w:jc w:val="right"/>
    </w:pPr>
    <w:rPr>
      <w:rFonts w:ascii="Bookman Old Style" w:hAnsi="Bookman Old Style"/>
      <w:sz w:val="20"/>
      <w:lang w:val="en-US"/>
    </w:rPr>
  </w:style>
  <w:style w:type="paragraph" w:styleId="Textodenotaderodap">
    <w:name w:val="footnote text"/>
    <w:basedOn w:val="Normal"/>
    <w:link w:val="TextodenotaderodapChar"/>
    <w:uiPriority w:val="99"/>
    <w:unhideWhenUsed/>
    <w:qFormat/>
    <w:rsid w:val="007F35C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7F35CA"/>
    <w:rPr>
      <w:sz w:val="20"/>
      <w:szCs w:val="20"/>
    </w:rPr>
  </w:style>
  <w:style w:type="character" w:styleId="Refdenotaderodap">
    <w:name w:val="footnote reference"/>
    <w:basedOn w:val="Fontepargpadro"/>
    <w:uiPriority w:val="99"/>
    <w:unhideWhenUsed/>
    <w:rsid w:val="007F35CA"/>
    <w:rPr>
      <w:vertAlign w:val="superscript"/>
    </w:rPr>
  </w:style>
  <w:style w:type="paragraph" w:customStyle="1" w:styleId="Resumo">
    <w:name w:val="Resumo"/>
    <w:basedOn w:val="Normal"/>
    <w:qFormat/>
    <w:rsid w:val="007E4148"/>
    <w:pPr>
      <w:spacing w:after="120" w:line="360" w:lineRule="auto"/>
      <w:jc w:val="both"/>
    </w:pPr>
    <w:rPr>
      <w:rFonts w:ascii="Garamond" w:hAnsi="Garamond"/>
      <w:sz w:val="24"/>
    </w:rPr>
  </w:style>
  <w:style w:type="paragraph" w:customStyle="1" w:styleId="ResumoTtulo">
    <w:name w:val="Resumo_Título"/>
    <w:basedOn w:val="Resumo"/>
    <w:next w:val="Resumo"/>
    <w:qFormat/>
    <w:rsid w:val="00E94BF2"/>
    <w:rPr>
      <w:b/>
      <w:smallCaps/>
    </w:rPr>
  </w:style>
  <w:style w:type="paragraph" w:customStyle="1" w:styleId="Texto">
    <w:name w:val="Texto"/>
    <w:basedOn w:val="Normal"/>
    <w:qFormat/>
    <w:rsid w:val="00EA03C4"/>
    <w:pPr>
      <w:spacing w:after="120" w:line="360" w:lineRule="auto"/>
      <w:ind w:firstLine="851"/>
      <w:jc w:val="both"/>
    </w:pPr>
    <w:rPr>
      <w:rFonts w:ascii="Arial" w:hAnsi="Arial"/>
      <w:sz w:val="24"/>
    </w:rPr>
  </w:style>
  <w:style w:type="paragraph" w:customStyle="1" w:styleId="Texto1Paragrafo">
    <w:name w:val="Texto_1Paragrafo"/>
    <w:basedOn w:val="Texto"/>
    <w:next w:val="Texto"/>
    <w:qFormat/>
    <w:rsid w:val="00E94BF2"/>
    <w:pPr>
      <w:ind w:firstLine="0"/>
    </w:pPr>
  </w:style>
  <w:style w:type="paragraph" w:customStyle="1" w:styleId="TituloCorpoTexto">
    <w:name w:val="Titulo_CorpoTexto"/>
    <w:basedOn w:val="Ttulo-Original"/>
    <w:qFormat/>
    <w:rsid w:val="00286A9E"/>
    <w:rPr>
      <w:sz w:val="20"/>
    </w:rPr>
  </w:style>
  <w:style w:type="paragraph" w:customStyle="1" w:styleId="TextoTopicos">
    <w:name w:val="Texto_Topicos"/>
    <w:basedOn w:val="Texto"/>
    <w:next w:val="Texto"/>
    <w:qFormat/>
    <w:rsid w:val="0092437A"/>
    <w:pPr>
      <w:numPr>
        <w:numId w:val="1"/>
      </w:numPr>
      <w:contextualSpacing/>
    </w:pPr>
    <w:rPr>
      <w:lang w:val="es-ES_tradnl"/>
    </w:rPr>
  </w:style>
  <w:style w:type="paragraph" w:customStyle="1" w:styleId="TextoNumeracao">
    <w:name w:val="Texto_Numeracao"/>
    <w:basedOn w:val="TextoTopicos"/>
    <w:next w:val="Texto"/>
    <w:autoRedefine/>
    <w:qFormat/>
    <w:rsid w:val="0075124D"/>
    <w:pPr>
      <w:numPr>
        <w:numId w:val="2"/>
      </w:numPr>
    </w:pPr>
  </w:style>
  <w:style w:type="paragraph" w:customStyle="1" w:styleId="TextoTitulo1">
    <w:name w:val="Texto_Titulo1"/>
    <w:basedOn w:val="Ttulo-Original"/>
    <w:next w:val="Texto"/>
    <w:qFormat/>
    <w:rsid w:val="00B735A1"/>
    <w:pPr>
      <w:spacing w:before="240" w:after="240"/>
      <w:jc w:val="both"/>
    </w:pPr>
    <w:rPr>
      <w:rFonts w:ascii="Arial" w:hAnsi="Arial"/>
      <w:b/>
      <w:sz w:val="24"/>
      <w:lang w:val="es-ES_tradnl"/>
    </w:rPr>
  </w:style>
  <w:style w:type="character" w:styleId="Hyperlink">
    <w:name w:val="Hyperlink"/>
    <w:basedOn w:val="Fontepargpadro"/>
    <w:uiPriority w:val="99"/>
    <w:unhideWhenUsed/>
    <w:rsid w:val="00530FF4"/>
    <w:rPr>
      <w:color w:val="0000FF" w:themeColor="hyperlink"/>
      <w:u w:val="single"/>
    </w:rPr>
  </w:style>
  <w:style w:type="paragraph" w:customStyle="1" w:styleId="TextoTitulo2">
    <w:name w:val="Texto_Titulo2"/>
    <w:basedOn w:val="TextoTitulo1"/>
    <w:next w:val="Texto"/>
    <w:qFormat/>
    <w:rsid w:val="00061832"/>
  </w:style>
  <w:style w:type="paragraph" w:customStyle="1" w:styleId="Figura">
    <w:name w:val="Figura"/>
    <w:basedOn w:val="Texto"/>
    <w:next w:val="Texto"/>
    <w:qFormat/>
    <w:rsid w:val="007621C7"/>
    <w:pPr>
      <w:spacing w:line="240" w:lineRule="auto"/>
      <w:ind w:firstLine="0"/>
      <w:jc w:val="left"/>
    </w:pPr>
    <w:rPr>
      <w:sz w:val="20"/>
      <w:lang w:val="es-ES_tradnl"/>
    </w:rPr>
  </w:style>
  <w:style w:type="table" w:styleId="Tabelacomgrade">
    <w:name w:val="Table Grid"/>
    <w:basedOn w:val="Tabelanormal"/>
    <w:uiPriority w:val="39"/>
    <w:rsid w:val="00762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aTitulo">
    <w:name w:val="Figura_Titulo"/>
    <w:basedOn w:val="Texto1Paragrafo"/>
    <w:next w:val="Figura"/>
    <w:qFormat/>
    <w:rsid w:val="003F4FC6"/>
    <w:pPr>
      <w:spacing w:line="240" w:lineRule="auto"/>
      <w:jc w:val="center"/>
    </w:pPr>
    <w:rPr>
      <w:b/>
      <w:sz w:val="22"/>
    </w:rPr>
  </w:style>
  <w:style w:type="paragraph" w:customStyle="1" w:styleId="FiguraImagem">
    <w:name w:val="Figura_Imagem"/>
    <w:basedOn w:val="FiguraTitulo"/>
    <w:qFormat/>
    <w:rsid w:val="007621C7"/>
    <w:pPr>
      <w:spacing w:after="0"/>
    </w:pPr>
    <w:rPr>
      <w:rFonts w:ascii="Times New Roman" w:eastAsia="Arial Unicode MS" w:hAnsi="Times New Roman" w:cs="Times New Roman"/>
      <w:b w:val="0"/>
      <w:noProof/>
      <w:kern w:val="3"/>
      <w:lang w:eastAsia="pt-BR"/>
    </w:rPr>
  </w:style>
  <w:style w:type="paragraph" w:customStyle="1" w:styleId="FiguraFonte">
    <w:name w:val="Figura_Fonte"/>
    <w:basedOn w:val="FiguraTitulo"/>
    <w:next w:val="Figura"/>
    <w:qFormat/>
    <w:rsid w:val="003E06C9"/>
    <w:pPr>
      <w:spacing w:after="240"/>
      <w:jc w:val="both"/>
    </w:pPr>
    <w:rPr>
      <w:b w:val="0"/>
      <w:sz w:val="20"/>
    </w:rPr>
  </w:style>
  <w:style w:type="paragraph" w:customStyle="1" w:styleId="TextoTtulo3">
    <w:name w:val="Texto_Título3"/>
    <w:basedOn w:val="TextoTitulo2"/>
    <w:next w:val="Texto"/>
    <w:qFormat/>
    <w:rsid w:val="00FE16BB"/>
    <w:pPr>
      <w:numPr>
        <w:numId w:val="4"/>
      </w:numPr>
    </w:pPr>
    <w:rPr>
      <w:b w:val="0"/>
      <w:i/>
    </w:rPr>
  </w:style>
  <w:style w:type="paragraph" w:styleId="PargrafodaLista">
    <w:name w:val="List Paragraph"/>
    <w:basedOn w:val="Normal"/>
    <w:uiPriority w:val="34"/>
    <w:qFormat/>
    <w:rsid w:val="00A70275"/>
    <w:pPr>
      <w:ind w:left="720"/>
      <w:contextualSpacing/>
    </w:pPr>
  </w:style>
  <w:style w:type="paragraph" w:customStyle="1" w:styleId="TextoTtulo4">
    <w:name w:val="Texto_Título4"/>
    <w:basedOn w:val="TextoTtulo3"/>
    <w:next w:val="Texto"/>
    <w:qFormat/>
    <w:rsid w:val="00C37B92"/>
    <w:pPr>
      <w:numPr>
        <w:numId w:val="0"/>
      </w:numPr>
    </w:pPr>
    <w:rPr>
      <w:rFonts w:ascii="Times New Roman" w:hAnsi="Times New Roman" w:cs="Times New Roman"/>
      <w:b/>
    </w:rPr>
  </w:style>
  <w:style w:type="paragraph" w:customStyle="1" w:styleId="FiguraTabela">
    <w:name w:val="Figura_Tabela"/>
    <w:basedOn w:val="Normal"/>
    <w:qFormat/>
    <w:rsid w:val="00DA18A9"/>
    <w:pPr>
      <w:widowControl w:val="0"/>
      <w:tabs>
        <w:tab w:val="center" w:pos="4252"/>
        <w:tab w:val="right" w:pos="8504"/>
      </w:tabs>
      <w:suppressAutoHyphens/>
      <w:autoSpaceDE w:val="0"/>
      <w:autoSpaceDN w:val="0"/>
      <w:spacing w:after="0" w:line="240" w:lineRule="auto"/>
      <w:jc w:val="both"/>
      <w:textAlignment w:val="baseline"/>
    </w:pPr>
    <w:rPr>
      <w:rFonts w:ascii="Garamond" w:eastAsia="Arial Unicode MS" w:hAnsi="Garamond" w:cs="Times New Roman"/>
      <w:kern w:val="3"/>
      <w:sz w:val="24"/>
      <w:lang w:val="es-ES_tradnl" w:eastAsia="zh-CN"/>
    </w:rPr>
  </w:style>
  <w:style w:type="table" w:styleId="ListaMdia1">
    <w:name w:val="Medium List 1"/>
    <w:basedOn w:val="Tabelanormal"/>
    <w:uiPriority w:val="65"/>
    <w:rsid w:val="00DA18A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2">
    <w:name w:val="Medium List 2"/>
    <w:basedOn w:val="Tabelanormal"/>
    <w:uiPriority w:val="66"/>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2">
    <w:name w:val="Medium Grid 2"/>
    <w:basedOn w:val="Tabelanormal"/>
    <w:uiPriority w:val="68"/>
    <w:rsid w:val="00DA18A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mentoClaro">
    <w:name w:val="Light Shading"/>
    <w:basedOn w:val="Tabelanormal"/>
    <w:uiPriority w:val="60"/>
    <w:rsid w:val="00DA18A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extoCitacao">
    <w:name w:val="Texto_Citacao"/>
    <w:basedOn w:val="Texto"/>
    <w:next w:val="Texto"/>
    <w:qFormat/>
    <w:rsid w:val="00853E08"/>
    <w:pPr>
      <w:spacing w:after="240" w:line="240" w:lineRule="auto"/>
      <w:ind w:left="2268" w:firstLine="0"/>
    </w:pPr>
    <w:rPr>
      <w:sz w:val="20"/>
      <w:lang w:val="es-ES_tradnl"/>
    </w:rPr>
  </w:style>
  <w:style w:type="paragraph" w:customStyle="1" w:styleId="TextoReferncias">
    <w:name w:val="Texto_Referências"/>
    <w:basedOn w:val="Texto1Paragrafo"/>
    <w:qFormat/>
    <w:rsid w:val="00A57E0A"/>
    <w:pPr>
      <w:spacing w:after="240" w:line="240" w:lineRule="auto"/>
    </w:pPr>
    <w:rPr>
      <w:lang w:val="es-ES_tradnl" w:eastAsia="zh-CN"/>
    </w:rPr>
  </w:style>
  <w:style w:type="paragraph" w:styleId="Recuodecorpodetexto3">
    <w:name w:val="Body Text Indent 3"/>
    <w:basedOn w:val="Normal"/>
    <w:link w:val="Recuodecorpodetexto3Char"/>
    <w:uiPriority w:val="99"/>
    <w:semiHidden/>
    <w:unhideWhenUsed/>
    <w:rsid w:val="00877708"/>
    <w:pPr>
      <w:spacing w:after="120" w:line="360" w:lineRule="auto"/>
      <w:ind w:left="283" w:firstLine="709"/>
      <w:jc w:val="both"/>
    </w:pPr>
    <w:rPr>
      <w:rFonts w:ascii="Arial" w:eastAsia="Times New Roman" w:hAnsi="Arial"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877708"/>
    <w:rPr>
      <w:rFonts w:ascii="Arial" w:eastAsia="Times New Roman" w:hAnsi="Arial" w:cs="Times New Roman"/>
      <w:sz w:val="16"/>
      <w:szCs w:val="16"/>
      <w:lang w:eastAsia="pt-BR"/>
    </w:rPr>
  </w:style>
  <w:style w:type="paragraph" w:styleId="Textodenotadefim">
    <w:name w:val="endnote text"/>
    <w:basedOn w:val="Normal"/>
    <w:link w:val="TextodenotadefimChar"/>
    <w:uiPriority w:val="99"/>
    <w:semiHidden/>
    <w:rsid w:val="0087770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77708"/>
    <w:rPr>
      <w:rFonts w:ascii="Times New Roman" w:eastAsia="Times New Roman" w:hAnsi="Times New Roman" w:cs="Times New Roman"/>
      <w:sz w:val="20"/>
      <w:szCs w:val="20"/>
      <w:lang w:eastAsia="pt-BR"/>
    </w:rPr>
  </w:style>
  <w:style w:type="character" w:styleId="Refdenotadefim">
    <w:name w:val="endnote reference"/>
    <w:basedOn w:val="Fontepargpadro"/>
    <w:semiHidden/>
    <w:rsid w:val="00877708"/>
    <w:rPr>
      <w:vertAlign w:val="superscript"/>
    </w:rPr>
  </w:style>
  <w:style w:type="character" w:styleId="Refdecomentrio">
    <w:name w:val="annotation reference"/>
    <w:basedOn w:val="Fontepargpadro"/>
    <w:uiPriority w:val="99"/>
    <w:semiHidden/>
    <w:unhideWhenUsed/>
    <w:rsid w:val="00877708"/>
    <w:rPr>
      <w:sz w:val="16"/>
      <w:szCs w:val="16"/>
    </w:rPr>
  </w:style>
  <w:style w:type="paragraph" w:styleId="Textodecomentrio">
    <w:name w:val="annotation text"/>
    <w:basedOn w:val="Normal"/>
    <w:link w:val="TextodecomentrioChar"/>
    <w:uiPriority w:val="99"/>
    <w:unhideWhenUsed/>
    <w:rsid w:val="00877708"/>
    <w:pPr>
      <w:spacing w:after="0" w:line="240" w:lineRule="auto"/>
      <w:ind w:firstLine="709"/>
      <w:jc w:val="both"/>
    </w:pPr>
    <w:rPr>
      <w:rFonts w:ascii="Arial" w:eastAsia="Times New Roman" w:hAnsi="Arial" w:cs="Times New Roman"/>
      <w:sz w:val="20"/>
      <w:szCs w:val="20"/>
      <w:lang w:eastAsia="pt-BR"/>
    </w:rPr>
  </w:style>
  <w:style w:type="character" w:customStyle="1" w:styleId="TextodecomentrioChar">
    <w:name w:val="Texto de comentário Char"/>
    <w:basedOn w:val="Fontepargpadro"/>
    <w:link w:val="Textodecomentrio"/>
    <w:uiPriority w:val="99"/>
    <w:rsid w:val="00877708"/>
    <w:rPr>
      <w:rFonts w:ascii="Arial" w:eastAsia="Times New Roman" w:hAnsi="Arial" w:cs="Times New Roman"/>
      <w:sz w:val="20"/>
      <w:szCs w:val="20"/>
      <w:lang w:eastAsia="pt-BR"/>
    </w:rPr>
  </w:style>
  <w:style w:type="character" w:customStyle="1" w:styleId="hps">
    <w:name w:val="hps"/>
    <w:basedOn w:val="Fontepargpadro"/>
    <w:rsid w:val="00557B0D"/>
  </w:style>
  <w:style w:type="character" w:customStyle="1" w:styleId="longtext">
    <w:name w:val="long_text"/>
    <w:basedOn w:val="Fontepargpadro"/>
    <w:rsid w:val="00557B0D"/>
  </w:style>
  <w:style w:type="character" w:customStyle="1" w:styleId="Ttulo2Char">
    <w:name w:val="Título 2 Char"/>
    <w:basedOn w:val="Fontepargpadro"/>
    <w:link w:val="Ttulo2"/>
    <w:uiPriority w:val="9"/>
    <w:rsid w:val="00EA28DD"/>
    <w:rPr>
      <w:rFonts w:ascii="Arial" w:eastAsiaTheme="majorEastAsia" w:hAnsi="Arial" w:cstheme="majorBidi"/>
      <w:b/>
      <w:bCs/>
      <w:i/>
      <w:color w:val="000000" w:themeColor="text1"/>
      <w:sz w:val="28"/>
      <w:szCs w:val="26"/>
      <w:lang w:eastAsia="pt-BR"/>
    </w:rPr>
  </w:style>
  <w:style w:type="character" w:customStyle="1" w:styleId="Ttulo3Char">
    <w:name w:val="Título 3 Char"/>
    <w:basedOn w:val="Fontepargpadro"/>
    <w:link w:val="Ttulo3"/>
    <w:uiPriority w:val="9"/>
    <w:semiHidden/>
    <w:rsid w:val="00EA28DD"/>
    <w:rPr>
      <w:rFonts w:asciiTheme="majorHAnsi" w:eastAsiaTheme="majorEastAsia" w:hAnsiTheme="majorHAnsi" w:cstheme="majorBidi"/>
      <w:b/>
      <w:bCs/>
      <w:color w:val="4F81BD" w:themeColor="accent1"/>
      <w:sz w:val="24"/>
      <w:szCs w:val="20"/>
      <w:lang w:eastAsia="pt-BR"/>
    </w:rPr>
  </w:style>
  <w:style w:type="paragraph" w:styleId="Corpodetexto">
    <w:name w:val="Body Text"/>
    <w:basedOn w:val="Normal"/>
    <w:link w:val="CorpodetextoChar"/>
    <w:rsid w:val="00EA28DD"/>
    <w:pPr>
      <w:tabs>
        <w:tab w:val="right" w:pos="8640"/>
      </w:tabs>
      <w:spacing w:after="0" w:line="360" w:lineRule="auto"/>
      <w:ind w:firstLine="703"/>
      <w:jc w:val="both"/>
    </w:pPr>
    <w:rPr>
      <w:rFonts w:ascii="Garamond" w:eastAsia="Times New Roman" w:hAnsi="Garamond" w:cs="Times New Roman"/>
      <w:spacing w:val="-2"/>
      <w:sz w:val="24"/>
      <w:szCs w:val="20"/>
      <w:lang w:eastAsia="pt-BR"/>
    </w:rPr>
  </w:style>
  <w:style w:type="character" w:customStyle="1" w:styleId="CorpodetextoChar">
    <w:name w:val="Corpo de texto Char"/>
    <w:basedOn w:val="Fontepargpadro"/>
    <w:link w:val="Corpodetexto"/>
    <w:rsid w:val="00EA28DD"/>
    <w:rPr>
      <w:rFonts w:ascii="Garamond" w:eastAsia="Times New Roman" w:hAnsi="Garamond" w:cs="Times New Roman"/>
      <w:spacing w:val="-2"/>
      <w:sz w:val="24"/>
      <w:szCs w:val="20"/>
      <w:lang w:eastAsia="pt-BR"/>
    </w:rPr>
  </w:style>
  <w:style w:type="character" w:styleId="nfase">
    <w:name w:val="Emphasis"/>
    <w:basedOn w:val="Fontepargpadro"/>
    <w:uiPriority w:val="20"/>
    <w:qFormat/>
    <w:rsid w:val="00EA28DD"/>
    <w:rPr>
      <w:i/>
      <w:iCs/>
    </w:rPr>
  </w:style>
  <w:style w:type="paragraph" w:styleId="NormalWeb">
    <w:name w:val="Normal (Web)"/>
    <w:basedOn w:val="Normal"/>
    <w:unhideWhenUsed/>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EA28DD"/>
  </w:style>
  <w:style w:type="paragraph" w:customStyle="1" w:styleId="Estilo1">
    <w:name w:val="Estilo1"/>
    <w:basedOn w:val="Normal"/>
    <w:rsid w:val="00EA28DD"/>
    <w:pPr>
      <w:spacing w:after="0" w:line="360" w:lineRule="auto"/>
      <w:ind w:left="567" w:firstLine="709"/>
      <w:jc w:val="both"/>
    </w:pPr>
    <w:rPr>
      <w:rFonts w:ascii="Times New Roman" w:eastAsia="Times New Roman" w:hAnsi="Times New Roman" w:cs="Times New Roman"/>
      <w:sz w:val="24"/>
      <w:szCs w:val="20"/>
      <w:lang w:eastAsia="pt-BR"/>
    </w:rPr>
  </w:style>
  <w:style w:type="paragraph" w:customStyle="1" w:styleId="EstiloJustificadoPrimeiralinha125cmEspaamentoentrelinh">
    <w:name w:val="Estilo Justificado Primeira linha:  125 cm Espaçamento entre linh..."/>
    <w:basedOn w:val="Normal"/>
    <w:link w:val="EstiloJustificadoPrimeiralinha125cmEspaamentoentrelinhChar"/>
    <w:rsid w:val="00EA28DD"/>
    <w:pPr>
      <w:spacing w:after="0" w:line="360" w:lineRule="auto"/>
      <w:ind w:firstLine="709"/>
      <w:jc w:val="both"/>
    </w:pPr>
    <w:rPr>
      <w:rFonts w:ascii="Times New Roman" w:eastAsia="Times New Roman" w:hAnsi="Times New Roman" w:cs="Times New Roman"/>
      <w:sz w:val="24"/>
      <w:szCs w:val="20"/>
      <w:lang w:eastAsia="pt-BR"/>
    </w:rPr>
  </w:style>
  <w:style w:type="character" w:customStyle="1" w:styleId="EstiloJustificadoPrimeiralinha125cmEspaamentoentrelinhChar">
    <w:name w:val="Estilo Justificado Primeira linha:  125 cm Espaçamento entre linh... Char"/>
    <w:basedOn w:val="Fontepargpadro"/>
    <w:link w:val="EstiloJustificadoPrimeiralinha125cmEspaamentoentrelinh"/>
    <w:rsid w:val="00EA28DD"/>
    <w:rPr>
      <w:rFonts w:ascii="Times New Roman" w:eastAsia="Times New Roman" w:hAnsi="Times New Roman" w:cs="Times New Roman"/>
      <w:sz w:val="24"/>
      <w:szCs w:val="20"/>
      <w:lang w:eastAsia="pt-BR"/>
    </w:rPr>
  </w:style>
  <w:style w:type="paragraph" w:styleId="Pr-formataoHTML">
    <w:name w:val="HTML Preformatted"/>
    <w:basedOn w:val="Normal"/>
    <w:link w:val="Pr-formataoHTMLChar"/>
    <w:uiPriority w:val="99"/>
    <w:rsid w:val="00EA2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EA28DD"/>
    <w:rPr>
      <w:rFonts w:ascii="Courier New" w:eastAsia="Times New Roman" w:hAnsi="Courier New" w:cs="Courier New"/>
      <w:sz w:val="20"/>
      <w:szCs w:val="20"/>
      <w:lang w:eastAsia="pt-BR"/>
    </w:rPr>
  </w:style>
  <w:style w:type="paragraph" w:styleId="CabealhodoSumrio">
    <w:name w:val="TOC Heading"/>
    <w:basedOn w:val="Ttulo1"/>
    <w:next w:val="Normal"/>
    <w:uiPriority w:val="39"/>
    <w:unhideWhenUsed/>
    <w:qFormat/>
    <w:rsid w:val="00EA28DD"/>
    <w:pPr>
      <w:tabs>
        <w:tab w:val="clear" w:pos="3402"/>
      </w:tabs>
      <w:spacing w:before="480" w:line="276" w:lineRule="auto"/>
      <w:ind w:left="0"/>
      <w:jc w:val="left"/>
      <w:outlineLvl w:val="9"/>
    </w:pPr>
    <w:rPr>
      <w:rFonts w:asciiTheme="majorHAnsi" w:hAnsiTheme="majorHAnsi"/>
      <w:smallCaps w:val="0"/>
      <w:color w:val="365F91" w:themeColor="accent1" w:themeShade="BF"/>
      <w:sz w:val="28"/>
    </w:rPr>
  </w:style>
  <w:style w:type="paragraph" w:styleId="Sumrio1">
    <w:name w:val="toc 1"/>
    <w:basedOn w:val="Normal"/>
    <w:next w:val="Normal"/>
    <w:autoRedefine/>
    <w:uiPriority w:val="39"/>
    <w:unhideWhenUsed/>
    <w:rsid w:val="00EA28DD"/>
    <w:pPr>
      <w:spacing w:before="120" w:after="120" w:line="360" w:lineRule="auto"/>
      <w:ind w:firstLine="709"/>
    </w:pPr>
    <w:rPr>
      <w:rFonts w:eastAsia="Times New Roman" w:cstheme="minorHAnsi"/>
      <w:b/>
      <w:bCs/>
      <w:caps/>
      <w:sz w:val="20"/>
      <w:szCs w:val="20"/>
      <w:lang w:eastAsia="pt-BR"/>
    </w:rPr>
  </w:style>
  <w:style w:type="paragraph" w:styleId="Sumrio2">
    <w:name w:val="toc 2"/>
    <w:basedOn w:val="Normal"/>
    <w:next w:val="Normal"/>
    <w:autoRedefine/>
    <w:uiPriority w:val="39"/>
    <w:unhideWhenUsed/>
    <w:rsid w:val="00EA28DD"/>
    <w:pPr>
      <w:spacing w:after="0" w:line="360" w:lineRule="auto"/>
      <w:ind w:left="240" w:firstLine="709"/>
    </w:pPr>
    <w:rPr>
      <w:rFonts w:eastAsia="Times New Roman" w:cstheme="minorHAnsi"/>
      <w:smallCaps/>
      <w:sz w:val="20"/>
      <w:szCs w:val="20"/>
      <w:lang w:eastAsia="pt-BR"/>
    </w:rPr>
  </w:style>
  <w:style w:type="paragraph" w:styleId="Sumrio3">
    <w:name w:val="toc 3"/>
    <w:basedOn w:val="Normal"/>
    <w:next w:val="Normal"/>
    <w:autoRedefine/>
    <w:uiPriority w:val="39"/>
    <w:unhideWhenUsed/>
    <w:rsid w:val="00EA28DD"/>
    <w:pPr>
      <w:spacing w:after="0" w:line="360" w:lineRule="auto"/>
      <w:ind w:left="480" w:firstLine="709"/>
    </w:pPr>
    <w:rPr>
      <w:rFonts w:eastAsia="Times New Roman" w:cstheme="minorHAnsi"/>
      <w:i/>
      <w:iCs/>
      <w:sz w:val="20"/>
      <w:szCs w:val="20"/>
      <w:lang w:eastAsia="pt-BR"/>
    </w:rPr>
  </w:style>
  <w:style w:type="paragraph" w:styleId="Sumrio4">
    <w:name w:val="toc 4"/>
    <w:basedOn w:val="Normal"/>
    <w:next w:val="Normal"/>
    <w:autoRedefine/>
    <w:uiPriority w:val="39"/>
    <w:unhideWhenUsed/>
    <w:rsid w:val="00EA28DD"/>
    <w:pPr>
      <w:spacing w:after="0" w:line="360" w:lineRule="auto"/>
      <w:ind w:left="720" w:firstLine="709"/>
    </w:pPr>
    <w:rPr>
      <w:rFonts w:eastAsia="Times New Roman" w:cstheme="minorHAnsi"/>
      <w:sz w:val="18"/>
      <w:szCs w:val="18"/>
      <w:lang w:eastAsia="pt-BR"/>
    </w:rPr>
  </w:style>
  <w:style w:type="paragraph" w:styleId="Sumrio5">
    <w:name w:val="toc 5"/>
    <w:basedOn w:val="Normal"/>
    <w:next w:val="Normal"/>
    <w:autoRedefine/>
    <w:uiPriority w:val="39"/>
    <w:unhideWhenUsed/>
    <w:rsid w:val="00EA28DD"/>
    <w:pPr>
      <w:spacing w:after="0" w:line="360" w:lineRule="auto"/>
      <w:ind w:left="960" w:firstLine="709"/>
    </w:pPr>
    <w:rPr>
      <w:rFonts w:eastAsia="Times New Roman" w:cstheme="minorHAnsi"/>
      <w:sz w:val="18"/>
      <w:szCs w:val="18"/>
      <w:lang w:eastAsia="pt-BR"/>
    </w:rPr>
  </w:style>
  <w:style w:type="paragraph" w:styleId="Sumrio6">
    <w:name w:val="toc 6"/>
    <w:basedOn w:val="Normal"/>
    <w:next w:val="Normal"/>
    <w:autoRedefine/>
    <w:uiPriority w:val="39"/>
    <w:unhideWhenUsed/>
    <w:rsid w:val="00EA28DD"/>
    <w:pPr>
      <w:spacing w:after="0" w:line="360" w:lineRule="auto"/>
      <w:ind w:left="1200" w:firstLine="709"/>
    </w:pPr>
    <w:rPr>
      <w:rFonts w:eastAsia="Times New Roman" w:cstheme="minorHAnsi"/>
      <w:sz w:val="18"/>
      <w:szCs w:val="18"/>
      <w:lang w:eastAsia="pt-BR"/>
    </w:rPr>
  </w:style>
  <w:style w:type="paragraph" w:styleId="Sumrio7">
    <w:name w:val="toc 7"/>
    <w:basedOn w:val="Normal"/>
    <w:next w:val="Normal"/>
    <w:autoRedefine/>
    <w:uiPriority w:val="39"/>
    <w:unhideWhenUsed/>
    <w:rsid w:val="00EA28DD"/>
    <w:pPr>
      <w:spacing w:after="0" w:line="360" w:lineRule="auto"/>
      <w:ind w:left="1440" w:firstLine="709"/>
    </w:pPr>
    <w:rPr>
      <w:rFonts w:eastAsia="Times New Roman" w:cstheme="minorHAnsi"/>
      <w:sz w:val="18"/>
      <w:szCs w:val="18"/>
      <w:lang w:eastAsia="pt-BR"/>
    </w:rPr>
  </w:style>
  <w:style w:type="paragraph" w:styleId="Sumrio8">
    <w:name w:val="toc 8"/>
    <w:basedOn w:val="Normal"/>
    <w:next w:val="Normal"/>
    <w:autoRedefine/>
    <w:uiPriority w:val="39"/>
    <w:unhideWhenUsed/>
    <w:rsid w:val="00EA28DD"/>
    <w:pPr>
      <w:spacing w:after="0" w:line="360" w:lineRule="auto"/>
      <w:ind w:left="1680" w:firstLine="709"/>
    </w:pPr>
    <w:rPr>
      <w:rFonts w:eastAsia="Times New Roman" w:cstheme="minorHAnsi"/>
      <w:sz w:val="18"/>
      <w:szCs w:val="18"/>
      <w:lang w:eastAsia="pt-BR"/>
    </w:rPr>
  </w:style>
  <w:style w:type="paragraph" w:styleId="Sumrio9">
    <w:name w:val="toc 9"/>
    <w:basedOn w:val="Normal"/>
    <w:next w:val="Normal"/>
    <w:autoRedefine/>
    <w:uiPriority w:val="39"/>
    <w:unhideWhenUsed/>
    <w:rsid w:val="00EA28DD"/>
    <w:pPr>
      <w:spacing w:after="0" w:line="360" w:lineRule="auto"/>
      <w:ind w:left="1920" w:firstLine="709"/>
    </w:pPr>
    <w:rPr>
      <w:rFonts w:eastAsia="Times New Roman" w:cstheme="minorHAnsi"/>
      <w:sz w:val="18"/>
      <w:szCs w:val="18"/>
      <w:lang w:eastAsia="pt-BR"/>
    </w:rPr>
  </w:style>
  <w:style w:type="paragraph" w:customStyle="1" w:styleId="EstiloEstiloJustificadoPrimeiralinha125cmEspaamentoentre">
    <w:name w:val="Estilo Estilo Justificado Primeira linha:  125 cm Espaçamento entre ..."/>
    <w:basedOn w:val="Normal"/>
    <w:rsid w:val="00EA28DD"/>
    <w:pPr>
      <w:spacing w:after="0" w:line="480" w:lineRule="auto"/>
      <w:ind w:firstLine="851"/>
      <w:jc w:val="both"/>
    </w:pPr>
    <w:rPr>
      <w:rFonts w:ascii="Arial" w:eastAsia="Times New Roman" w:hAnsi="Arial" w:cs="Times New Roman"/>
      <w:lang w:eastAsia="pt-BR"/>
    </w:rPr>
  </w:style>
  <w:style w:type="character" w:customStyle="1" w:styleId="st">
    <w:name w:val="st"/>
    <w:basedOn w:val="Fontepargpadro"/>
    <w:rsid w:val="00EA28DD"/>
  </w:style>
  <w:style w:type="paragraph" w:styleId="Assuntodocomentrio">
    <w:name w:val="annotation subject"/>
    <w:basedOn w:val="Textodecomentrio"/>
    <w:next w:val="Textodecomentrio"/>
    <w:link w:val="AssuntodocomentrioChar"/>
    <w:uiPriority w:val="99"/>
    <w:semiHidden/>
    <w:unhideWhenUsed/>
    <w:rsid w:val="00EA28DD"/>
    <w:rPr>
      <w:b/>
      <w:bCs/>
    </w:rPr>
  </w:style>
  <w:style w:type="character" w:customStyle="1" w:styleId="AssuntodocomentrioChar">
    <w:name w:val="Assunto do comentário Char"/>
    <w:basedOn w:val="TextodecomentrioChar"/>
    <w:link w:val="Assuntodocomentrio"/>
    <w:uiPriority w:val="99"/>
    <w:semiHidden/>
    <w:rsid w:val="00EA28DD"/>
    <w:rPr>
      <w:rFonts w:ascii="Arial" w:eastAsia="Times New Roman" w:hAnsi="Arial" w:cs="Times New Roman"/>
      <w:b/>
      <w:bCs/>
      <w:sz w:val="20"/>
      <w:szCs w:val="20"/>
      <w:lang w:eastAsia="pt-BR"/>
    </w:rPr>
  </w:style>
  <w:style w:type="paragraph" w:styleId="Lista">
    <w:name w:val="List"/>
    <w:basedOn w:val="Normal"/>
    <w:uiPriority w:val="99"/>
    <w:semiHidden/>
    <w:unhideWhenUsed/>
    <w:rsid w:val="00EA28DD"/>
    <w:pPr>
      <w:spacing w:after="0" w:line="360" w:lineRule="auto"/>
      <w:ind w:left="283" w:hanging="283"/>
      <w:contextualSpacing/>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uiPriority w:val="99"/>
    <w:semiHidden/>
    <w:unhideWhenUsed/>
    <w:rsid w:val="00EA28DD"/>
    <w:pPr>
      <w:spacing w:after="120" w:line="360" w:lineRule="auto"/>
      <w:ind w:left="283" w:firstLine="709"/>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uiPriority w:val="99"/>
    <w:semiHidden/>
    <w:rsid w:val="00EA28DD"/>
    <w:rPr>
      <w:rFonts w:ascii="Arial" w:eastAsia="Times New Roman" w:hAnsi="Arial" w:cs="Times New Roman"/>
      <w:sz w:val="24"/>
      <w:szCs w:val="20"/>
      <w:lang w:eastAsia="pt-BR"/>
    </w:rPr>
  </w:style>
  <w:style w:type="paragraph" w:customStyle="1" w:styleId="ecxmsonormal">
    <w:name w:val="ecxmsonormal"/>
    <w:basedOn w:val="Normal"/>
    <w:rsid w:val="00EA28DD"/>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deGrade21">
    <w:name w:val="Tabela de Grade 21"/>
    <w:basedOn w:val="Tabelanormal"/>
    <w:uiPriority w:val="47"/>
    <w:rsid w:val="000A5CC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0F04DA"/>
    <w:pPr>
      <w:autoSpaceDE w:val="0"/>
      <w:autoSpaceDN w:val="0"/>
      <w:adjustRightInd w:val="0"/>
      <w:spacing w:after="0" w:line="240" w:lineRule="auto"/>
    </w:pPr>
    <w:rPr>
      <w:rFonts w:ascii="Times New Roman" w:hAnsi="Times New Roman" w:cs="Times New Roman"/>
      <w:color w:val="000000"/>
      <w:sz w:val="24"/>
      <w:szCs w:val="24"/>
    </w:rPr>
  </w:style>
  <w:style w:type="paragraph" w:styleId="CitaoIntensa">
    <w:name w:val="Intense Quote"/>
    <w:basedOn w:val="Normal"/>
    <w:next w:val="Normal"/>
    <w:link w:val="CitaoIntensaChar"/>
    <w:uiPriority w:val="30"/>
    <w:qFormat/>
    <w:rsid w:val="00B14E9A"/>
    <w:pPr>
      <w:pBdr>
        <w:bottom w:val="single" w:sz="4" w:space="4" w:color="4F81BD" w:themeColor="accent1"/>
      </w:pBdr>
      <w:spacing w:after="0" w:line="240" w:lineRule="auto"/>
      <w:ind w:left="2268"/>
      <w:jc w:val="both"/>
    </w:pPr>
    <w:rPr>
      <w:rFonts w:ascii="Arial" w:hAnsi="Arial"/>
      <w:bCs/>
      <w:iCs/>
    </w:rPr>
  </w:style>
  <w:style w:type="character" w:customStyle="1" w:styleId="CitaoIntensaChar">
    <w:name w:val="Citação Intensa Char"/>
    <w:basedOn w:val="Fontepargpadro"/>
    <w:link w:val="CitaoIntensa"/>
    <w:uiPriority w:val="30"/>
    <w:rsid w:val="00B14E9A"/>
    <w:rPr>
      <w:rFonts w:ascii="Arial" w:hAnsi="Arial"/>
      <w:bCs/>
      <w:iCs/>
    </w:rPr>
  </w:style>
  <w:style w:type="table" w:styleId="GradeClara">
    <w:name w:val="Light Grid"/>
    <w:basedOn w:val="Tabelanormal"/>
    <w:uiPriority w:val="62"/>
    <w:rsid w:val="00780C9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Forte">
    <w:name w:val="Strong"/>
    <w:basedOn w:val="Fontepargpadro"/>
    <w:uiPriority w:val="22"/>
    <w:qFormat/>
    <w:rsid w:val="00D64DB8"/>
    <w:rPr>
      <w:b/>
      <w:bCs/>
    </w:rPr>
  </w:style>
  <w:style w:type="character" w:styleId="HiperlinkVisitado">
    <w:name w:val="FollowedHyperlink"/>
    <w:basedOn w:val="Fontepargpadro"/>
    <w:uiPriority w:val="99"/>
    <w:semiHidden/>
    <w:unhideWhenUsed/>
    <w:rsid w:val="00295C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015025">
      <w:bodyDiv w:val="1"/>
      <w:marLeft w:val="0"/>
      <w:marRight w:val="0"/>
      <w:marTop w:val="0"/>
      <w:marBottom w:val="0"/>
      <w:divBdr>
        <w:top w:val="none" w:sz="0" w:space="0" w:color="auto"/>
        <w:left w:val="none" w:sz="0" w:space="0" w:color="auto"/>
        <w:bottom w:val="none" w:sz="0" w:space="0" w:color="auto"/>
        <w:right w:val="none" w:sz="0" w:space="0" w:color="auto"/>
      </w:divBdr>
    </w:div>
    <w:div w:id="16772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ADB28-CE27-4D1D-83DE-2D98AADDB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Pages>
  <Words>2162</Words>
  <Characters>11679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S. Pereira - Professora Assistente</dc:creator>
  <cp:lastModifiedBy>User</cp:lastModifiedBy>
  <cp:revision>36</cp:revision>
  <cp:lastPrinted>2019-10-18T22:27:00Z</cp:lastPrinted>
  <dcterms:created xsi:type="dcterms:W3CDTF">2019-10-30T11:31:00Z</dcterms:created>
  <dcterms:modified xsi:type="dcterms:W3CDTF">2019-11-14T10:50:00Z</dcterms:modified>
</cp:coreProperties>
</file>