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881B" w14:textId="77777777" w:rsidR="00FC734F" w:rsidRDefault="00FC734F" w:rsidP="00FC734F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</w:pPr>
      <w:proofErr w:type="spellStart"/>
      <w:r w:rsidRPr="00FC734F">
        <w:rPr>
          <w:rFonts w:ascii="Arial" w:hAnsi="Arial" w:cs="Arial"/>
          <w:b/>
          <w:bCs/>
          <w:color w:val="000000"/>
          <w:sz w:val="24"/>
          <w:szCs w:val="24"/>
        </w:rPr>
        <w:t>Cistolitotripsia</w:t>
      </w:r>
      <w:proofErr w:type="spellEnd"/>
      <w:r w:rsidRPr="00FC734F">
        <w:rPr>
          <w:rFonts w:ascii="Arial" w:hAnsi="Arial" w:cs="Arial"/>
          <w:b/>
          <w:bCs/>
          <w:color w:val="000000"/>
          <w:sz w:val="24"/>
          <w:szCs w:val="24"/>
        </w:rPr>
        <w:t xml:space="preserve"> Vesical Transuretral: Comparação entre </w:t>
      </w:r>
      <w:proofErr w:type="spellStart"/>
      <w:r w:rsidRPr="00FC734F">
        <w:rPr>
          <w:rFonts w:ascii="Arial" w:hAnsi="Arial" w:cs="Arial"/>
          <w:b/>
          <w:bCs/>
          <w:color w:val="000000"/>
          <w:sz w:val="24"/>
          <w:szCs w:val="24"/>
        </w:rPr>
        <w:t>Cistoscópio</w:t>
      </w:r>
      <w:proofErr w:type="spellEnd"/>
      <w:r w:rsidRPr="00FC734F">
        <w:rPr>
          <w:rFonts w:ascii="Arial" w:hAnsi="Arial" w:cs="Arial"/>
          <w:b/>
          <w:bCs/>
          <w:color w:val="000000"/>
          <w:sz w:val="24"/>
          <w:szCs w:val="24"/>
        </w:rPr>
        <w:t xml:space="preserve"> e </w:t>
      </w:r>
      <w:proofErr w:type="spellStart"/>
      <w:r w:rsidRPr="00FC734F">
        <w:rPr>
          <w:rFonts w:ascii="Arial" w:hAnsi="Arial" w:cs="Arial"/>
          <w:b/>
          <w:bCs/>
          <w:color w:val="000000"/>
          <w:sz w:val="24"/>
          <w:szCs w:val="24"/>
        </w:rPr>
        <w:t>Nefroscópio</w:t>
      </w:r>
      <w:proofErr w:type="spellEnd"/>
      <w:r w:rsidRPr="00FC734F">
        <w:rPr>
          <w:rFonts w:ascii="Arial" w:hAnsi="Arial" w:cs="Arial"/>
          <w:b/>
          <w:bCs/>
          <w:color w:val="000000"/>
          <w:sz w:val="24"/>
          <w:szCs w:val="24"/>
        </w:rPr>
        <w:t xml:space="preserve"> à Luz da Evidência Científica Recente</w:t>
      </w:r>
    </w:p>
    <w:p w14:paraId="73A1C36F" w14:textId="7A521FC3" w:rsidR="00FC734F" w:rsidRPr="00FC734F" w:rsidRDefault="00FC734F" w:rsidP="00FC734F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</w:pPr>
      <w:r w:rsidRPr="00FC734F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 xml:space="preserve">João V. G. Naves </w:t>
      </w:r>
      <w:proofErr w:type="gramStart"/>
      <w:r w:rsidRPr="00FC734F">
        <w:rPr>
          <w:rFonts w:ascii="Arial" w:hAnsi="Arial" w:cs="Arial"/>
          <w:color w:val="000000" w:themeColor="text1"/>
          <w:kern w:val="24"/>
          <w:sz w:val="24"/>
          <w:szCs w:val="24"/>
          <w:vertAlign w:val="superscript"/>
        </w:rPr>
        <w:t>1</w:t>
      </w:r>
      <w:r w:rsidRPr="00FC734F">
        <w:rPr>
          <w:rFonts w:ascii="Arial" w:hAnsi="Arial" w:cs="Arial"/>
          <w:color w:val="000000" w:themeColor="text1"/>
          <w:kern w:val="24"/>
          <w:sz w:val="24"/>
          <w:szCs w:val="24"/>
        </w:rPr>
        <w:t>;  Aline</w:t>
      </w:r>
      <w:proofErr w:type="gramEnd"/>
      <w:r w:rsidRPr="00FC734F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S. O. Campos </w:t>
      </w:r>
      <w:r w:rsidRPr="00FC734F">
        <w:rPr>
          <w:rFonts w:ascii="Arial" w:hAnsi="Arial" w:cs="Arial"/>
          <w:color w:val="000000" w:themeColor="text1"/>
          <w:kern w:val="24"/>
          <w:sz w:val="24"/>
          <w:szCs w:val="24"/>
          <w:vertAlign w:val="superscript"/>
        </w:rPr>
        <w:t xml:space="preserve">2 </w:t>
      </w:r>
      <w:r w:rsidRPr="00FC734F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Mariane A. Silva </w:t>
      </w:r>
      <w:r w:rsidRPr="00FC734F">
        <w:rPr>
          <w:rFonts w:ascii="Arial" w:hAnsi="Arial" w:cs="Arial"/>
          <w:color w:val="000000" w:themeColor="text1"/>
          <w:kern w:val="24"/>
          <w:sz w:val="24"/>
          <w:szCs w:val="24"/>
          <w:vertAlign w:val="superscript"/>
        </w:rPr>
        <w:t>3</w:t>
      </w:r>
      <w:r w:rsidRPr="00FC734F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,  André F.Z.B Andrade </w:t>
      </w:r>
      <w:r w:rsidRPr="00FC734F">
        <w:rPr>
          <w:rFonts w:ascii="Arial" w:hAnsi="Arial" w:cs="Arial"/>
          <w:color w:val="000000" w:themeColor="text1"/>
          <w:kern w:val="24"/>
          <w:sz w:val="24"/>
          <w:szCs w:val="24"/>
          <w:vertAlign w:val="superscript"/>
        </w:rPr>
        <w:t>4*</w:t>
      </w:r>
      <w:r w:rsidRPr="00FC734F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</w:t>
      </w:r>
    </w:p>
    <w:p w14:paraId="1FD36BAB" w14:textId="77777777" w:rsidR="00FC734F" w:rsidRPr="00FC734F" w:rsidRDefault="00FC734F" w:rsidP="00FC734F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FC734F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</w:t>
      </w:r>
      <w:proofErr w:type="gramStart"/>
      <w:r w:rsidRPr="00FC734F">
        <w:rPr>
          <w:rFonts w:ascii="Arial" w:hAnsi="Arial" w:cs="Arial"/>
          <w:color w:val="000000" w:themeColor="text1"/>
          <w:kern w:val="24"/>
          <w:sz w:val="24"/>
          <w:szCs w:val="24"/>
          <w:vertAlign w:val="superscript"/>
        </w:rPr>
        <w:t>1,2,</w:t>
      </w:r>
      <w:r w:rsidRPr="00FC734F">
        <w:rPr>
          <w:rFonts w:ascii="Arial" w:hAnsi="Arial" w:cs="Arial"/>
          <w:color w:val="000000" w:themeColor="text1"/>
          <w:kern w:val="24"/>
          <w:sz w:val="24"/>
          <w:szCs w:val="24"/>
        </w:rPr>
        <w:t>,</w:t>
      </w:r>
      <w:proofErr w:type="gramEnd"/>
      <w:r w:rsidRPr="00FC734F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Universidade de Itaúna, Minas Gerais, Brasil 2025.</w:t>
      </w:r>
    </w:p>
    <w:p w14:paraId="0CD639CB" w14:textId="77777777" w:rsidR="00FC734F" w:rsidRPr="00FC734F" w:rsidRDefault="00FC734F" w:rsidP="00FC734F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FC734F">
        <w:rPr>
          <w:rFonts w:ascii="Arial" w:hAnsi="Arial" w:cs="Arial"/>
          <w:color w:val="000000" w:themeColor="text1"/>
          <w:kern w:val="24"/>
          <w:sz w:val="24"/>
          <w:szCs w:val="24"/>
          <w:vertAlign w:val="superscript"/>
        </w:rPr>
        <w:t>3</w:t>
      </w:r>
      <w:r w:rsidRPr="00FC734F">
        <w:rPr>
          <w:rFonts w:ascii="Arial" w:hAnsi="Arial" w:cs="Arial"/>
          <w:color w:val="000000" w:themeColor="text1"/>
          <w:kern w:val="24"/>
          <w:sz w:val="24"/>
          <w:szCs w:val="24"/>
        </w:rPr>
        <w:t>Universidade Federal de São João Del Rei- CCO, Minas Gerais, Brasil, 2025</w:t>
      </w:r>
    </w:p>
    <w:p w14:paraId="1173DCD7" w14:textId="77777777" w:rsidR="00FC734F" w:rsidRPr="00FC734F" w:rsidRDefault="00FC734F" w:rsidP="00FC734F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FC734F">
        <w:rPr>
          <w:rFonts w:ascii="Arial" w:hAnsi="Arial" w:cs="Arial"/>
          <w:color w:val="000000" w:themeColor="text1"/>
          <w:kern w:val="24"/>
          <w:sz w:val="24"/>
          <w:szCs w:val="24"/>
          <w:vertAlign w:val="superscript"/>
        </w:rPr>
        <w:t>4</w:t>
      </w:r>
      <w:r w:rsidRPr="00FC734F">
        <w:rPr>
          <w:rFonts w:ascii="Arial" w:hAnsi="Arial" w:cs="Arial"/>
          <w:color w:val="000000" w:themeColor="text1"/>
          <w:kern w:val="24"/>
          <w:sz w:val="24"/>
          <w:szCs w:val="24"/>
        </w:rPr>
        <w:t>Complexo de Saúde São João de Deus, Minas Gerais Brasil, 2025</w:t>
      </w:r>
    </w:p>
    <w:p w14:paraId="24EBF182" w14:textId="77777777" w:rsidR="00FC734F" w:rsidRPr="00FC734F" w:rsidRDefault="00FC734F" w:rsidP="00FC734F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FC734F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E-mail para contato: </w:t>
      </w:r>
      <w:r w:rsidRPr="00FC734F">
        <w:rPr>
          <w:rFonts w:ascii="Arial" w:hAnsi="Arial" w:cs="Arial"/>
          <w:color w:val="000000" w:themeColor="text1"/>
          <w:kern w:val="24"/>
          <w:sz w:val="24"/>
          <w:szCs w:val="24"/>
          <w:u w:val="single"/>
        </w:rPr>
        <w:t>j.v.gnaves@gmail.com</w:t>
      </w:r>
    </w:p>
    <w:p w14:paraId="7BDC8E18" w14:textId="77777777" w:rsidR="00FC734F" w:rsidRPr="00FC734F" w:rsidRDefault="00B32A32" w:rsidP="00FC734F">
      <w:pPr>
        <w:pStyle w:val="NormalWeb"/>
        <w:spacing w:before="240" w:beforeAutospacing="0" w:after="240" w:afterAutospacing="0" w:line="360" w:lineRule="auto"/>
        <w:jc w:val="both"/>
      </w:pPr>
      <w:r w:rsidRPr="00FC734F">
        <w:rPr>
          <w:rFonts w:ascii="Arial" w:hAnsi="Arial" w:cs="Arial"/>
          <w:color w:val="000000" w:themeColor="text1"/>
          <w:kern w:val="24"/>
        </w:rPr>
        <w:t xml:space="preserve">Palavras-chave: </w:t>
      </w:r>
      <w:r w:rsidR="00FC734F" w:rsidRPr="00FC734F">
        <w:rPr>
          <w:rFonts w:ascii="Arial" w:hAnsi="Arial" w:cs="Arial"/>
          <w:b/>
          <w:bCs/>
          <w:color w:val="000000"/>
        </w:rPr>
        <w:t>Cistoscopia; Litíase; Cálculos da bexiga urinária; Urologia;</w:t>
      </w:r>
    </w:p>
    <w:p w14:paraId="6455F320" w14:textId="1B87FBEB" w:rsidR="00FC734F" w:rsidRDefault="00FC734F" w:rsidP="00FC734F">
      <w:pPr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73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</w:t>
      </w:r>
      <w:r w:rsidRPr="00FC73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çã</w:t>
      </w:r>
      <w:r w:rsidRPr="00FC73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o: </w:t>
      </w:r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litíase vesical representa cerca de 5% de todos os cálculos urinários e está associada principalmente à obstrução </w:t>
      </w:r>
      <w:proofErr w:type="spellStart"/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infravesical</w:t>
      </w:r>
      <w:proofErr w:type="spellEnd"/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como na hiperplasia prostática benigna (HPB), além de estenoses uretrais, corpos estranhos e disfunções vesicais. O tratamento cirúrgico é a principal abordagem, com crescente utilização de técnicas endoscópicas minimamente invasivas. A </w:t>
      </w:r>
      <w:proofErr w:type="spellStart"/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cistolitotripsia</w:t>
      </w:r>
      <w:proofErr w:type="spellEnd"/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transuretral pode ser realizada com </w:t>
      </w:r>
      <w:proofErr w:type="spellStart"/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cistoscópio</w:t>
      </w:r>
      <w:proofErr w:type="spellEnd"/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ou </w:t>
      </w:r>
      <w:proofErr w:type="spellStart"/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nefroscópio</w:t>
      </w:r>
      <w:proofErr w:type="spellEnd"/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FC73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Objetivo:</w:t>
      </w:r>
      <w:r w:rsidRPr="00FC73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Comparar a eficácia e segurança das técnicas de </w:t>
      </w:r>
      <w:proofErr w:type="spellStart"/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cistolitotripsia</w:t>
      </w:r>
      <w:proofErr w:type="spellEnd"/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vesical utilizando </w:t>
      </w:r>
      <w:proofErr w:type="spellStart"/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cistoscópio</w:t>
      </w:r>
      <w:proofErr w:type="spellEnd"/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proofErr w:type="spellStart"/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nefroscópio</w:t>
      </w:r>
      <w:proofErr w:type="spellEnd"/>
      <w:r w:rsidR="00571E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FC73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Metodologia:</w:t>
      </w:r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Foi realizada uma revisão de escopo nas bases </w:t>
      </w:r>
      <w:proofErr w:type="spellStart"/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PubMed</w:t>
      </w:r>
      <w:proofErr w:type="spellEnd"/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EMBASE e SciELO, com seleção de estudos publicados entre 2020 e 2025. Foram incluídos ensaios clínicos randomizados, revisões sistemáticas e recomendações atualizadas da EAU. </w:t>
      </w:r>
      <w:r w:rsidRPr="00FC73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Resultados e Discussão:</w:t>
      </w:r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Ambas as abordagens apresentaram taxas de sucesso superiores a 90%. O uso do </w:t>
      </w:r>
      <w:proofErr w:type="spellStart"/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nefroscópio</w:t>
      </w:r>
      <w:proofErr w:type="spellEnd"/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demonstrou menor tempo operatório, melhor visibilidade e maior eficiência na fragmentação de cálculos volumosos. Já o </w:t>
      </w:r>
      <w:proofErr w:type="spellStart"/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cistoscópio</w:t>
      </w:r>
      <w:proofErr w:type="spellEnd"/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FC734F">
        <w:rPr>
          <w:rFonts w:ascii="Arial" w:hAnsi="Arial" w:cs="Arial"/>
          <w:color w:val="000000"/>
          <w:sz w:val="24"/>
          <w:szCs w:val="24"/>
        </w:rPr>
        <w:t>embora amplamente disponível, mostrou-se mais limitado em termos de fluxo e campo visual, prolongando o procedimento em pacientes com cálculos volumosos</w:t>
      </w:r>
      <w:r w:rsidRPr="00FC734F">
        <w:rPr>
          <w:rFonts w:ascii="Arial" w:hAnsi="Arial" w:cs="Arial"/>
          <w:color w:val="000000"/>
          <w:sz w:val="24"/>
          <w:szCs w:val="24"/>
        </w:rPr>
        <w:t xml:space="preserve">, </w:t>
      </w:r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mas pode </w:t>
      </w:r>
      <w:proofErr w:type="gramStart"/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ser </w:t>
      </w:r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vantajoso</w:t>
      </w:r>
      <w:proofErr w:type="gramEnd"/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pacientes com uretra estreita ou anatomia delicada. As taxas de complicações, como estenose uretral, foram </w:t>
      </w:r>
      <w:proofErr w:type="spellStart"/>
      <w:proofErr w:type="gramStart"/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semelhantes.</w:t>
      </w:r>
      <w:r w:rsidRPr="00FC73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Conclusão</w:t>
      </w:r>
      <w:proofErr w:type="spellEnd"/>
      <w:proofErr w:type="gramEnd"/>
      <w:r w:rsidRPr="00FC73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  <w:r w:rsidRPr="00FC73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duas técnicas são eficazes e seguras no tratamento da litíase vesical. </w:t>
      </w:r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Todavia,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nefroscópio</w:t>
      </w:r>
      <w:proofErr w:type="spellEnd"/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oferece benefícios operatórios importantes em casos selecionados, </w:t>
      </w:r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 relação principalmente ao tempo de cirurgia e em casos de cálculos maiores, </w:t>
      </w:r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sendo a decisão técnica dependente do perfil do paciente e da experiência do cirurgião</w:t>
      </w:r>
      <w:r w:rsidRPr="00FC7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</w:p>
    <w:p w14:paraId="62022D5F" w14:textId="77777777" w:rsidR="00571E25" w:rsidRDefault="00FC734F" w:rsidP="00FC734F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734F">
        <w:rPr>
          <w:rFonts w:ascii="Arial" w:eastAsia="Times New Roman" w:hAnsi="Arial" w:cs="Arial"/>
          <w:sz w:val="24"/>
          <w:szCs w:val="24"/>
          <w:lang w:val="en-US" w:eastAsia="pt-BR"/>
        </w:rPr>
        <w:t xml:space="preserve">EUROPEAN ASSOCIATION OF UROLOGY. EAU Guidelines on Urolithiasis 2025. </w:t>
      </w:r>
      <w:r w:rsidRPr="00FC734F">
        <w:rPr>
          <w:rFonts w:ascii="Arial" w:eastAsia="Times New Roman" w:hAnsi="Arial" w:cs="Arial"/>
          <w:sz w:val="24"/>
          <w:szCs w:val="24"/>
          <w:lang w:eastAsia="pt-BR"/>
        </w:rPr>
        <w:t>Arnhem: EAU, 2025. Disponível em: https://uroweb.org/guidelines. Acesso em: 11 abr. 2025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571E25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</w:p>
    <w:p w14:paraId="3BA0AE50" w14:textId="08936DC8" w:rsidR="009F0FEE" w:rsidRPr="00571E25" w:rsidRDefault="00FC734F" w:rsidP="00571E25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734F">
        <w:rPr>
          <w:rFonts w:ascii="Arial" w:eastAsia="Times New Roman" w:hAnsi="Arial" w:cs="Arial"/>
          <w:sz w:val="24"/>
          <w:szCs w:val="24"/>
          <w:lang w:val="en-US" w:eastAsia="pt-BR"/>
        </w:rPr>
        <w:t xml:space="preserve">ABD, Z. H. et al. Comparison of the Safety and Efficacy of Laser Versus Pneumatic Lithotripsy for Bladder Stones. </w:t>
      </w:r>
      <w:proofErr w:type="spellStart"/>
      <w:r w:rsidRPr="00FC734F">
        <w:rPr>
          <w:rFonts w:ascii="Arial" w:eastAsia="Times New Roman" w:hAnsi="Arial" w:cs="Arial"/>
          <w:sz w:val="24"/>
          <w:szCs w:val="24"/>
          <w:lang w:eastAsia="pt-BR"/>
        </w:rPr>
        <w:t>Journal</w:t>
      </w:r>
      <w:proofErr w:type="spellEnd"/>
      <w:r w:rsidRPr="00FC73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C734F">
        <w:rPr>
          <w:rFonts w:ascii="Arial" w:eastAsia="Times New Roman" w:hAnsi="Arial" w:cs="Arial"/>
          <w:sz w:val="24"/>
          <w:szCs w:val="24"/>
          <w:lang w:eastAsia="pt-BR"/>
        </w:rPr>
        <w:t>of</w:t>
      </w:r>
      <w:proofErr w:type="spellEnd"/>
      <w:r w:rsidRPr="00FC73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C734F">
        <w:rPr>
          <w:rFonts w:ascii="Arial" w:eastAsia="Times New Roman" w:hAnsi="Arial" w:cs="Arial"/>
          <w:sz w:val="24"/>
          <w:szCs w:val="24"/>
          <w:lang w:eastAsia="pt-BR"/>
        </w:rPr>
        <w:t>Clinical</w:t>
      </w:r>
      <w:proofErr w:type="spellEnd"/>
      <w:r w:rsidRPr="00FC734F">
        <w:rPr>
          <w:rFonts w:ascii="Arial" w:eastAsia="Times New Roman" w:hAnsi="Arial" w:cs="Arial"/>
          <w:sz w:val="24"/>
          <w:szCs w:val="24"/>
          <w:lang w:eastAsia="pt-BR"/>
        </w:rPr>
        <w:t xml:space="preserve"> Medicine, [</w:t>
      </w:r>
      <w:proofErr w:type="spellStart"/>
      <w:r w:rsidRPr="00FC734F">
        <w:rPr>
          <w:rFonts w:ascii="Arial" w:eastAsia="Times New Roman" w:hAnsi="Arial" w:cs="Arial"/>
          <w:sz w:val="24"/>
          <w:szCs w:val="24"/>
          <w:lang w:eastAsia="pt-BR"/>
        </w:rPr>
        <w:t>S.l</w:t>
      </w:r>
      <w:proofErr w:type="spellEnd"/>
      <w:r w:rsidRPr="00FC734F">
        <w:rPr>
          <w:rFonts w:ascii="Arial" w:eastAsia="Times New Roman" w:hAnsi="Arial" w:cs="Arial"/>
          <w:sz w:val="24"/>
          <w:szCs w:val="24"/>
          <w:lang w:eastAsia="pt-BR"/>
        </w:rPr>
        <w:t>.], v. 11, n. 3, 2022. Disponível em: https://pubmed.ncbi.nlm.nih.gov/35159965. Acesso em: 11 abr. 2025.</w:t>
      </w:r>
    </w:p>
    <w:sectPr w:rsidR="009F0FEE" w:rsidRPr="00571E25" w:rsidSect="001964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4436"/>
    <w:multiLevelType w:val="hybridMultilevel"/>
    <w:tmpl w:val="372C1FF0"/>
    <w:lvl w:ilvl="0" w:tplc="B1883B3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E0E79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79809F2C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ABA476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3DC86BD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57A4A3D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DBBA00E6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F4FCEB04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7DF6ECDA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EE"/>
    <w:rsid w:val="001964D9"/>
    <w:rsid w:val="00212C87"/>
    <w:rsid w:val="00357788"/>
    <w:rsid w:val="004E53C1"/>
    <w:rsid w:val="00571E25"/>
    <w:rsid w:val="00736D3B"/>
    <w:rsid w:val="00806F6F"/>
    <w:rsid w:val="008C1677"/>
    <w:rsid w:val="009F0FEE"/>
    <w:rsid w:val="00B32A32"/>
    <w:rsid w:val="00C405AA"/>
    <w:rsid w:val="00E6261B"/>
    <w:rsid w:val="00F637CA"/>
    <w:rsid w:val="00FA2275"/>
    <w:rsid w:val="00FC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F837"/>
  <w15:chartTrackingRefBased/>
  <w15:docId w15:val="{F07932D2-7014-4D6F-8296-C0669CB0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64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64D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964D9"/>
    <w:rPr>
      <w:b/>
      <w:bCs/>
    </w:rPr>
  </w:style>
  <w:style w:type="character" w:styleId="nfase">
    <w:name w:val="Emphasis"/>
    <w:basedOn w:val="Fontepargpadro"/>
    <w:uiPriority w:val="20"/>
    <w:qFormat/>
    <w:rsid w:val="00B32A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7842A-CFA2-4568-8C4C-282DD157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2025-04-12T00:48:00Z</dcterms:created>
  <dcterms:modified xsi:type="dcterms:W3CDTF">2025-04-12T00:48:00Z</dcterms:modified>
</cp:coreProperties>
</file>