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2E" w:rsidRPr="00EF69D5" w:rsidRDefault="00CF01EC" w:rsidP="00EF6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9D5">
        <w:rPr>
          <w:rFonts w:ascii="Times New Roman" w:hAnsi="Times New Roman" w:cs="Times New Roman"/>
          <w:b/>
          <w:sz w:val="24"/>
          <w:szCs w:val="24"/>
        </w:rPr>
        <w:t xml:space="preserve">EFICÁCIA DA TÉCNICA DE DRY NEEDLING NO TRATAMENTO DE INDIVÍDUOS COM DOR LOMBAR </w:t>
      </w:r>
    </w:p>
    <w:p w:rsidR="0067102E" w:rsidRPr="00EF69D5" w:rsidRDefault="0067102E" w:rsidP="00EF6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76" w:rsidRPr="00EF69D5" w:rsidRDefault="0067102E" w:rsidP="00EF6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9D5">
        <w:rPr>
          <w:rFonts w:ascii="Times New Roman" w:hAnsi="Times New Roman" w:cs="Times New Roman"/>
          <w:sz w:val="24"/>
          <w:szCs w:val="24"/>
        </w:rPr>
        <w:t>PEREIRA, João Paulo Silva ¹</w:t>
      </w:r>
      <w:r w:rsidR="0094120F">
        <w:rPr>
          <w:rFonts w:ascii="Times New Roman" w:hAnsi="Times New Roman" w:cs="Times New Roman"/>
          <w:sz w:val="24"/>
          <w:szCs w:val="24"/>
        </w:rPr>
        <w:t>*</w:t>
      </w:r>
      <w:r w:rsidRPr="00EF69D5">
        <w:rPr>
          <w:rFonts w:ascii="Times New Roman" w:hAnsi="Times New Roman" w:cs="Times New Roman"/>
          <w:sz w:val="24"/>
          <w:szCs w:val="24"/>
        </w:rPr>
        <w:t xml:space="preserve">; </w:t>
      </w:r>
      <w:r w:rsidR="005E5576">
        <w:rPr>
          <w:rFonts w:ascii="Times New Roman" w:hAnsi="Times New Roman" w:cs="Times New Roman"/>
          <w:sz w:val="24"/>
          <w:szCs w:val="24"/>
        </w:rPr>
        <w:t>BATISTA, Hermano Gurgel²</w:t>
      </w:r>
    </w:p>
    <w:p w:rsidR="0067102E" w:rsidRPr="00EF69D5" w:rsidRDefault="0067102E" w:rsidP="00EF6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9D5">
        <w:rPr>
          <w:rFonts w:ascii="Times New Roman" w:hAnsi="Times New Roman" w:cs="Times New Roman"/>
          <w:sz w:val="24"/>
          <w:szCs w:val="24"/>
        </w:rPr>
        <w:t>*Autor-Apresentador</w:t>
      </w:r>
    </w:p>
    <w:p w:rsidR="0067102E" w:rsidRDefault="0067102E" w:rsidP="00EF6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9D5">
        <w:rPr>
          <w:rFonts w:ascii="Times New Roman" w:hAnsi="Times New Roman" w:cs="Times New Roman"/>
          <w:sz w:val="24"/>
          <w:szCs w:val="24"/>
        </w:rPr>
        <w:t>¹ A</w:t>
      </w:r>
      <w:r w:rsidRPr="00EF69D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EF69D5">
        <w:rPr>
          <w:rFonts w:ascii="Times New Roman" w:hAnsi="Times New Roman" w:cs="Times New Roman"/>
          <w:sz w:val="24"/>
          <w:szCs w:val="24"/>
        </w:rPr>
        <w:t>a</w:t>
      </w:r>
      <w:r w:rsidRPr="00EF69D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EF69D5">
        <w:rPr>
          <w:rFonts w:ascii="Times New Roman" w:hAnsi="Times New Roman" w:cs="Times New Roman"/>
          <w:spacing w:val="1"/>
          <w:sz w:val="24"/>
          <w:szCs w:val="24"/>
        </w:rPr>
        <w:t>ê</w:t>
      </w:r>
      <w:r w:rsidRPr="00EF69D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EF69D5">
        <w:rPr>
          <w:rFonts w:ascii="Times New Roman" w:hAnsi="Times New Roman" w:cs="Times New Roman"/>
          <w:sz w:val="24"/>
          <w:szCs w:val="24"/>
        </w:rPr>
        <w:t>i</w:t>
      </w:r>
      <w:r w:rsidRPr="00EF69D5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EF69D5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F69D5">
        <w:rPr>
          <w:rFonts w:ascii="Times New Roman" w:hAnsi="Times New Roman" w:cs="Times New Roman"/>
          <w:sz w:val="24"/>
          <w:szCs w:val="24"/>
        </w:rPr>
        <w:t xml:space="preserve"> </w:t>
      </w:r>
      <w:r w:rsidRPr="00EF69D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F69D5">
        <w:rPr>
          <w:rFonts w:ascii="Times New Roman" w:hAnsi="Times New Roman" w:cs="Times New Roman"/>
          <w:sz w:val="24"/>
          <w:szCs w:val="24"/>
        </w:rPr>
        <w:t>m</w:t>
      </w:r>
      <w:r w:rsidRPr="00EF6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69D5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EF69D5">
        <w:rPr>
          <w:rFonts w:ascii="Times New Roman" w:hAnsi="Times New Roman" w:cs="Times New Roman"/>
          <w:sz w:val="24"/>
          <w:szCs w:val="24"/>
        </w:rPr>
        <w:t>i</w:t>
      </w:r>
      <w:r w:rsidRPr="00EF69D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EF69D5">
        <w:rPr>
          <w:rFonts w:ascii="Times New Roman" w:hAnsi="Times New Roman" w:cs="Times New Roman"/>
          <w:sz w:val="24"/>
          <w:szCs w:val="24"/>
        </w:rPr>
        <w:t>i</w:t>
      </w:r>
      <w:r w:rsidRPr="00EF69D5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F69D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EF69D5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EF69D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EF69D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EF69D5">
        <w:rPr>
          <w:rFonts w:ascii="Times New Roman" w:hAnsi="Times New Roman" w:cs="Times New Roman"/>
          <w:sz w:val="24"/>
          <w:szCs w:val="24"/>
        </w:rPr>
        <w:t>ia</w:t>
      </w:r>
      <w:r w:rsidRPr="00EF69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69D5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EF69D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69D5">
        <w:rPr>
          <w:rFonts w:ascii="Times New Roman" w:hAnsi="Times New Roman" w:cs="Times New Roman"/>
          <w:sz w:val="24"/>
          <w:szCs w:val="24"/>
        </w:rPr>
        <w:t>C</w:t>
      </w:r>
      <w:r w:rsidRPr="00EF69D5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EF69D5">
        <w:rPr>
          <w:rFonts w:ascii="Times New Roman" w:hAnsi="Times New Roman" w:cs="Times New Roman"/>
          <w:spacing w:val="-1"/>
          <w:sz w:val="24"/>
          <w:szCs w:val="24"/>
        </w:rPr>
        <w:t>nt</w:t>
      </w:r>
      <w:r w:rsidRPr="00EF69D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EF69D5">
        <w:rPr>
          <w:rFonts w:ascii="Times New Roman" w:hAnsi="Times New Roman" w:cs="Times New Roman"/>
          <w:sz w:val="24"/>
          <w:szCs w:val="24"/>
        </w:rPr>
        <w:t>o</w:t>
      </w:r>
      <w:r w:rsidRPr="00EF69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69D5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EF69D5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EF69D5">
        <w:rPr>
          <w:rFonts w:ascii="Times New Roman" w:hAnsi="Times New Roman" w:cs="Times New Roman"/>
          <w:sz w:val="24"/>
          <w:szCs w:val="24"/>
        </w:rPr>
        <w:t>iv</w:t>
      </w:r>
      <w:r w:rsidRPr="00EF69D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F69D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EF69D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EF69D5">
        <w:rPr>
          <w:rFonts w:ascii="Times New Roman" w:hAnsi="Times New Roman" w:cs="Times New Roman"/>
          <w:sz w:val="24"/>
          <w:szCs w:val="24"/>
        </w:rPr>
        <w:t>i</w:t>
      </w:r>
      <w:r w:rsidRPr="00EF69D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EF69D5">
        <w:rPr>
          <w:rFonts w:ascii="Times New Roman" w:hAnsi="Times New Roman" w:cs="Times New Roman"/>
          <w:sz w:val="24"/>
          <w:szCs w:val="24"/>
        </w:rPr>
        <w:t>á</w:t>
      </w:r>
      <w:r w:rsidRPr="00EF69D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F69D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EF69D5">
        <w:rPr>
          <w:rFonts w:ascii="Times New Roman" w:hAnsi="Times New Roman" w:cs="Times New Roman"/>
          <w:sz w:val="24"/>
          <w:szCs w:val="24"/>
        </w:rPr>
        <w:t>o</w:t>
      </w:r>
      <w:r w:rsidRPr="00EF69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F69D5">
        <w:rPr>
          <w:rFonts w:ascii="Times New Roman" w:hAnsi="Times New Roman" w:cs="Times New Roman"/>
          <w:spacing w:val="1"/>
          <w:sz w:val="24"/>
          <w:szCs w:val="24"/>
        </w:rPr>
        <w:t>Es</w:t>
      </w:r>
      <w:r w:rsidRPr="00EF69D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EF69D5">
        <w:rPr>
          <w:rFonts w:ascii="Times New Roman" w:hAnsi="Times New Roman" w:cs="Times New Roman"/>
          <w:sz w:val="24"/>
          <w:szCs w:val="24"/>
        </w:rPr>
        <w:t>á</w:t>
      </w:r>
      <w:r w:rsidRPr="00EF69D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EF69D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EF69D5">
        <w:rPr>
          <w:rFonts w:ascii="Times New Roman" w:hAnsi="Times New Roman" w:cs="Times New Roman"/>
          <w:sz w:val="24"/>
          <w:szCs w:val="24"/>
        </w:rPr>
        <w:t>o</w:t>
      </w:r>
      <w:r w:rsidRPr="00EF69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69D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EF69D5">
        <w:rPr>
          <w:rFonts w:ascii="Times New Roman" w:hAnsi="Times New Roman" w:cs="Times New Roman"/>
          <w:sz w:val="24"/>
          <w:szCs w:val="24"/>
        </w:rPr>
        <w:t>o</w:t>
      </w:r>
      <w:r w:rsidRPr="00EF6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69D5">
        <w:rPr>
          <w:rFonts w:ascii="Times New Roman" w:hAnsi="Times New Roman" w:cs="Times New Roman"/>
          <w:sz w:val="24"/>
          <w:szCs w:val="24"/>
        </w:rPr>
        <w:t>C</w:t>
      </w:r>
      <w:r w:rsidRPr="00EF69D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F69D5">
        <w:rPr>
          <w:rFonts w:ascii="Times New Roman" w:hAnsi="Times New Roman" w:cs="Times New Roman"/>
          <w:sz w:val="24"/>
          <w:szCs w:val="24"/>
        </w:rPr>
        <w:t>a</w:t>
      </w:r>
      <w:r w:rsidRPr="00EF69D5">
        <w:rPr>
          <w:rFonts w:ascii="Times New Roman" w:hAnsi="Times New Roman" w:cs="Times New Roman"/>
          <w:spacing w:val="1"/>
          <w:sz w:val="24"/>
          <w:szCs w:val="24"/>
        </w:rPr>
        <w:t>rá,</w:t>
      </w:r>
      <w:r w:rsidRPr="00EF69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F69D5">
        <w:rPr>
          <w:rFonts w:ascii="Times New Roman" w:hAnsi="Times New Roman" w:cs="Times New Roman"/>
          <w:sz w:val="24"/>
          <w:szCs w:val="24"/>
        </w:rPr>
        <w:t xml:space="preserve">unidade Via </w:t>
      </w:r>
      <w:proofErr w:type="spellStart"/>
      <w:r w:rsidRPr="00EF69D5">
        <w:rPr>
          <w:rFonts w:ascii="Times New Roman" w:hAnsi="Times New Roman" w:cs="Times New Roman"/>
          <w:sz w:val="24"/>
          <w:szCs w:val="24"/>
        </w:rPr>
        <w:t>Corpvs</w:t>
      </w:r>
      <w:proofErr w:type="spellEnd"/>
      <w:r w:rsidRPr="00EF69D5">
        <w:rPr>
          <w:rFonts w:ascii="Times New Roman" w:hAnsi="Times New Roman" w:cs="Times New Roman"/>
          <w:sz w:val="24"/>
          <w:szCs w:val="24"/>
        </w:rPr>
        <w:t xml:space="preserve">, Rua Eliseu Uchoa </w:t>
      </w:r>
      <w:proofErr w:type="spellStart"/>
      <w:r w:rsidRPr="00EF69D5">
        <w:rPr>
          <w:rFonts w:ascii="Times New Roman" w:hAnsi="Times New Roman" w:cs="Times New Roman"/>
          <w:sz w:val="24"/>
          <w:szCs w:val="24"/>
        </w:rPr>
        <w:t>Becco</w:t>
      </w:r>
      <w:proofErr w:type="spellEnd"/>
      <w:r w:rsidRPr="00EF69D5">
        <w:rPr>
          <w:rFonts w:ascii="Times New Roman" w:hAnsi="Times New Roman" w:cs="Times New Roman"/>
          <w:sz w:val="24"/>
          <w:szCs w:val="24"/>
        </w:rPr>
        <w:t xml:space="preserve"> – 600, </w:t>
      </w:r>
      <w:proofErr w:type="spellStart"/>
      <w:r w:rsidRPr="00EF69D5">
        <w:rPr>
          <w:rFonts w:ascii="Times New Roman" w:hAnsi="Times New Roman" w:cs="Times New Roman"/>
          <w:sz w:val="24"/>
          <w:szCs w:val="24"/>
        </w:rPr>
        <w:t>Patriolino</w:t>
      </w:r>
      <w:proofErr w:type="spellEnd"/>
      <w:r w:rsidRPr="00EF69D5">
        <w:rPr>
          <w:rFonts w:ascii="Times New Roman" w:hAnsi="Times New Roman" w:cs="Times New Roman"/>
          <w:sz w:val="24"/>
          <w:szCs w:val="24"/>
        </w:rPr>
        <w:t xml:space="preserve"> Ribeiro, fortaleza/CE, Brasil.</w:t>
      </w:r>
    </w:p>
    <w:p w:rsidR="0067102E" w:rsidRPr="00EF69D5" w:rsidRDefault="005E5576" w:rsidP="00EF69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²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>
        <w:rPr>
          <w:rFonts w:ascii="Times New Roman" w:hAnsi="Times New Roman" w:cs="Times New Roman"/>
          <w:sz w:val="24"/>
          <w:szCs w:val="24"/>
        </w:rPr>
        <w:t>Ciencias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Reabilitação e Preceptor do Centro Universitário Estácio do Ceará, </w:t>
      </w:r>
      <w:r w:rsidRPr="00EF69D5">
        <w:rPr>
          <w:rFonts w:ascii="Times New Roman" w:hAnsi="Times New Roman" w:cs="Times New Roman"/>
          <w:sz w:val="24"/>
          <w:szCs w:val="24"/>
        </w:rPr>
        <w:t xml:space="preserve">unidade Via </w:t>
      </w:r>
      <w:proofErr w:type="spellStart"/>
      <w:r w:rsidRPr="00EF69D5">
        <w:rPr>
          <w:rFonts w:ascii="Times New Roman" w:hAnsi="Times New Roman" w:cs="Times New Roman"/>
          <w:sz w:val="24"/>
          <w:szCs w:val="24"/>
        </w:rPr>
        <w:t>Corpvs</w:t>
      </w:r>
      <w:proofErr w:type="spellEnd"/>
      <w:r w:rsidRPr="00EF69D5">
        <w:rPr>
          <w:rFonts w:ascii="Times New Roman" w:hAnsi="Times New Roman" w:cs="Times New Roman"/>
          <w:sz w:val="24"/>
          <w:szCs w:val="24"/>
        </w:rPr>
        <w:t xml:space="preserve">, Rua Eliseu Uchoa </w:t>
      </w:r>
      <w:proofErr w:type="spellStart"/>
      <w:r w:rsidRPr="00EF69D5">
        <w:rPr>
          <w:rFonts w:ascii="Times New Roman" w:hAnsi="Times New Roman" w:cs="Times New Roman"/>
          <w:sz w:val="24"/>
          <w:szCs w:val="24"/>
        </w:rPr>
        <w:t>Becco</w:t>
      </w:r>
      <w:proofErr w:type="spellEnd"/>
      <w:r w:rsidRPr="00EF69D5">
        <w:rPr>
          <w:rFonts w:ascii="Times New Roman" w:hAnsi="Times New Roman" w:cs="Times New Roman"/>
          <w:sz w:val="24"/>
          <w:szCs w:val="24"/>
        </w:rPr>
        <w:t xml:space="preserve"> – 600, </w:t>
      </w:r>
      <w:proofErr w:type="spellStart"/>
      <w:r w:rsidRPr="00EF69D5">
        <w:rPr>
          <w:rFonts w:ascii="Times New Roman" w:hAnsi="Times New Roman" w:cs="Times New Roman"/>
          <w:sz w:val="24"/>
          <w:szCs w:val="24"/>
        </w:rPr>
        <w:t>Patriolino</w:t>
      </w:r>
      <w:proofErr w:type="spellEnd"/>
      <w:r w:rsidRPr="00EF69D5">
        <w:rPr>
          <w:rFonts w:ascii="Times New Roman" w:hAnsi="Times New Roman" w:cs="Times New Roman"/>
          <w:sz w:val="24"/>
          <w:szCs w:val="24"/>
        </w:rPr>
        <w:t xml:space="preserve"> Ribeiro, fortaleza/CE, Brasil.</w:t>
      </w:r>
    </w:p>
    <w:p w:rsidR="0067102E" w:rsidRPr="00EF69D5" w:rsidRDefault="0067102E" w:rsidP="00EF69D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7102E" w:rsidRPr="00EF69D5" w:rsidRDefault="0067102E" w:rsidP="00EF69D5">
      <w:pPr>
        <w:jc w:val="both"/>
        <w:rPr>
          <w:rFonts w:ascii="Times New Roman" w:hAnsi="Times New Roman" w:cs="Times New Roman"/>
          <w:sz w:val="24"/>
          <w:szCs w:val="24"/>
        </w:rPr>
      </w:pPr>
      <w:r w:rsidRPr="00EF69D5">
        <w:rPr>
          <w:rFonts w:ascii="Times New Roman" w:hAnsi="Times New Roman" w:cs="Times New Roman"/>
          <w:b/>
          <w:sz w:val="24"/>
          <w:szCs w:val="24"/>
        </w:rPr>
        <w:t>INTRODUÇÃO-</w:t>
      </w:r>
      <w:r w:rsidRPr="00EF69D5">
        <w:rPr>
          <w:rFonts w:ascii="Times New Roman" w:hAnsi="Times New Roman" w:cs="Times New Roman"/>
          <w:sz w:val="24"/>
          <w:szCs w:val="24"/>
        </w:rPr>
        <w:t xml:space="preserve"> </w:t>
      </w:r>
      <w:r w:rsidR="00EF69D5" w:rsidRPr="00EF69D5">
        <w:rPr>
          <w:rFonts w:ascii="Times New Roman" w:hAnsi="Times New Roman" w:cs="Times New Roman"/>
          <w:sz w:val="24"/>
          <w:szCs w:val="24"/>
        </w:rPr>
        <w:t xml:space="preserve">A dor lombar é um dos principais problemas da saúde pública atualmente, podendo afetar boa parte da população e causando impactos psicossociais nas pessoas.  A prevalência de indivíduos com dor lombar é de 60-85%.  Por conta dos inúmeros fatores envolvidos, não existe uma técnica que seja eficaz a todos. A fisioterapia abrange diversas terapêuticas para diminuição das dores nessa região e melhora da qualidade de vida desses indivíduos, tais como: terapia manual, medidas físicas (ondas curtas, L.A.S.E.R, estimulação elétrica transcutânea, ultrassom), agulhamento a seca e entre outros. O agulhamento a seco ou </w:t>
      </w:r>
      <w:proofErr w:type="spellStart"/>
      <w:r w:rsidR="00EF69D5" w:rsidRPr="00EF69D5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="00EF69D5" w:rsidRPr="00EF6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9D5" w:rsidRPr="00EF69D5">
        <w:rPr>
          <w:rFonts w:ascii="Times New Roman" w:hAnsi="Times New Roman" w:cs="Times New Roman"/>
          <w:sz w:val="24"/>
          <w:szCs w:val="24"/>
        </w:rPr>
        <w:t>Needling</w:t>
      </w:r>
      <w:proofErr w:type="spellEnd"/>
      <w:r w:rsidR="00EF69D5" w:rsidRPr="00EF69D5">
        <w:rPr>
          <w:rFonts w:ascii="Times New Roman" w:hAnsi="Times New Roman" w:cs="Times New Roman"/>
          <w:sz w:val="24"/>
          <w:szCs w:val="24"/>
        </w:rPr>
        <w:t xml:space="preserve"> (DN), é uma terapêutica que utiliza agulhas de acupuntura para o tratamento de pontos gatilhos a nível local, atuando por meio da liberação de endorfina e outras substancias que diminuem a dor e melhoram a qualidade de vida do mesmo.  </w:t>
      </w:r>
      <w:r w:rsidRPr="00EF69D5">
        <w:rPr>
          <w:rFonts w:ascii="Times New Roman" w:hAnsi="Times New Roman" w:cs="Times New Roman"/>
          <w:b/>
          <w:sz w:val="24"/>
          <w:szCs w:val="24"/>
        </w:rPr>
        <w:t>OBJETIVO-</w:t>
      </w:r>
      <w:r w:rsidR="00CF01EC" w:rsidRPr="00EF6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1EC" w:rsidRPr="00EF69D5">
        <w:rPr>
          <w:rFonts w:ascii="Times New Roman" w:hAnsi="Times New Roman" w:cs="Times New Roman"/>
          <w:sz w:val="24"/>
          <w:szCs w:val="24"/>
        </w:rPr>
        <w:t xml:space="preserve">Analisar a eficácia da técnica de </w:t>
      </w:r>
      <w:proofErr w:type="spellStart"/>
      <w:r w:rsidR="00CF01EC" w:rsidRPr="00EF69D5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="00CF01EC" w:rsidRPr="00EF6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1EC" w:rsidRPr="00EF69D5">
        <w:rPr>
          <w:rFonts w:ascii="Times New Roman" w:hAnsi="Times New Roman" w:cs="Times New Roman"/>
          <w:sz w:val="24"/>
          <w:szCs w:val="24"/>
        </w:rPr>
        <w:t>Needling</w:t>
      </w:r>
      <w:proofErr w:type="spellEnd"/>
      <w:r w:rsidR="00CF01EC" w:rsidRPr="00EF69D5">
        <w:rPr>
          <w:rFonts w:ascii="Times New Roman" w:hAnsi="Times New Roman" w:cs="Times New Roman"/>
          <w:sz w:val="24"/>
          <w:szCs w:val="24"/>
        </w:rPr>
        <w:t xml:space="preserve"> no tratamento de indivíduos com dor lombar. </w:t>
      </w:r>
      <w:r w:rsidRPr="00EF69D5">
        <w:rPr>
          <w:rFonts w:ascii="Times New Roman" w:hAnsi="Times New Roman" w:cs="Times New Roman"/>
          <w:b/>
          <w:sz w:val="24"/>
          <w:szCs w:val="24"/>
        </w:rPr>
        <w:t xml:space="preserve">METODOLOGIA- </w:t>
      </w:r>
      <w:r w:rsidRPr="00EF69D5">
        <w:rPr>
          <w:rFonts w:ascii="Times New Roman" w:hAnsi="Times New Roman" w:cs="Times New Roman"/>
          <w:sz w:val="24"/>
          <w:szCs w:val="24"/>
        </w:rPr>
        <w:t>Trata-se de</w:t>
      </w:r>
      <w:r w:rsidRPr="00EF6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9D5">
        <w:rPr>
          <w:rStyle w:val="nfaseSutil"/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uma revisão sistemática, que considera os estudos </w:t>
      </w:r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publicados entre os anos de 2007 a 2017, nas seguintes bases de dados eletrônicos: </w:t>
      </w:r>
      <w:proofErr w:type="spellStart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Scientific</w:t>
      </w:r>
      <w:proofErr w:type="spellEnd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Electronic</w:t>
      </w:r>
      <w:proofErr w:type="spellEnd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Library Online (</w:t>
      </w:r>
      <w:proofErr w:type="spellStart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Scielo</w:t>
      </w:r>
      <w:proofErr w:type="spellEnd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), </w:t>
      </w:r>
      <w:proofErr w:type="spellStart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PubMed</w:t>
      </w:r>
      <w:proofErr w:type="spellEnd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e </w:t>
      </w:r>
      <w:proofErr w:type="spellStart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PEDro</w:t>
      </w:r>
      <w:proofErr w:type="spellEnd"/>
      <w:r w:rsidRPr="00EF69D5">
        <w:rPr>
          <w:rFonts w:ascii="Times New Roman" w:hAnsi="Times New Roman" w:cs="Times New Roman"/>
          <w:i/>
          <w:sz w:val="24"/>
          <w:szCs w:val="24"/>
        </w:rPr>
        <w:t>,</w:t>
      </w:r>
      <w:r w:rsidRPr="00EF69D5">
        <w:rPr>
          <w:rFonts w:ascii="Times New Roman" w:hAnsi="Times New Roman" w:cs="Times New Roman"/>
          <w:sz w:val="24"/>
          <w:szCs w:val="24"/>
        </w:rPr>
        <w:t xml:space="preserve"> realizado no período de outubro de 2017</w:t>
      </w:r>
      <w:r w:rsidRPr="00EF69D5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Foram incluídos na pesquisa os artigos que abordaram o DN como forma de terapia em pacientes com dor lombar, ensaios clínicos randomizados e estudos que estavam completos na íntegra.   Foram excluídos ensaios clínicos não randomizados, estudos de caso, teses de doutorado, dissertações de mestrado e revisões sistemáticas. Foram encontrados 11 artigos, sendo estes: 05 no </w:t>
      </w:r>
      <w:proofErr w:type="spellStart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PubMed</w:t>
      </w:r>
      <w:proofErr w:type="spellEnd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; 03 no </w:t>
      </w:r>
      <w:proofErr w:type="spellStart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Scielo</w:t>
      </w:r>
      <w:proofErr w:type="spellEnd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; 03 na </w:t>
      </w:r>
      <w:proofErr w:type="spellStart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PEDro</w:t>
      </w:r>
      <w:proofErr w:type="spellEnd"/>
      <w:r w:rsidRPr="00EF69D5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. Foram excluídos 06 por serem fora da temática, 01 por duplicação; restando 04 estudos que contemplavam todos os critérios de inclusão. </w:t>
      </w:r>
      <w:r w:rsidRPr="00EF69D5">
        <w:rPr>
          <w:rFonts w:ascii="Times New Roman" w:hAnsi="Times New Roman" w:cs="Times New Roman"/>
          <w:bCs/>
          <w:spacing w:val="1"/>
          <w:position w:val="-1"/>
          <w:sz w:val="24"/>
          <w:szCs w:val="24"/>
        </w:rPr>
        <w:t xml:space="preserve"> </w:t>
      </w:r>
      <w:r w:rsidRPr="00EF69D5">
        <w:rPr>
          <w:rFonts w:ascii="Times New Roman" w:hAnsi="Times New Roman" w:cs="Times New Roman"/>
          <w:b/>
          <w:sz w:val="24"/>
          <w:szCs w:val="24"/>
          <w:lang w:eastAsia="pt-BR"/>
        </w:rPr>
        <w:t>RESULTADOS–</w:t>
      </w:r>
      <w:r w:rsidRPr="00EF69D5">
        <w:rPr>
          <w:rFonts w:ascii="Times New Roman" w:hAnsi="Times New Roman" w:cs="Times New Roman"/>
          <w:sz w:val="24"/>
          <w:szCs w:val="24"/>
          <w:lang w:eastAsia="pt-BR"/>
        </w:rPr>
        <w:t xml:space="preserve"> Todos os estudos mostraram resultados satisfatórios na diminuição das dores lombares, dois estudos, além da dor, avaliaram a cinesiofobia, sensibilidade a pressão e qualidade de vida e obtiveram resultados positivos. Um artigo verificou a melhora da sensibilidade e a diminuição do número de pontos gatinhos na região. Todos os artigos afirmaram que o DN é uma terapêutica complementar no tratamento de dores lombar. </w:t>
      </w:r>
      <w:r w:rsidRPr="00EF69D5">
        <w:rPr>
          <w:rFonts w:ascii="Times New Roman" w:hAnsi="Times New Roman" w:cs="Times New Roman"/>
          <w:b/>
          <w:sz w:val="24"/>
          <w:szCs w:val="24"/>
        </w:rPr>
        <w:t>CONCLUSÃO-</w:t>
      </w:r>
      <w:r w:rsidRPr="00EF69D5">
        <w:rPr>
          <w:rFonts w:ascii="Times New Roman" w:hAnsi="Times New Roman" w:cs="Times New Roman"/>
          <w:sz w:val="24"/>
          <w:szCs w:val="24"/>
        </w:rPr>
        <w:t xml:space="preserve"> O DN aponta-se como um método de tratamento com eficaz na diminuição da dor lombar.  A técnica mostra-se eficiente na melhora da dor, sensibilidade, qualidade de vida, cine</w:t>
      </w:r>
      <w:r w:rsidR="00CF01EC" w:rsidRPr="00EF69D5">
        <w:rPr>
          <w:rFonts w:ascii="Times New Roman" w:hAnsi="Times New Roman" w:cs="Times New Roman"/>
          <w:sz w:val="24"/>
          <w:szCs w:val="24"/>
        </w:rPr>
        <w:t>siofobia e diminuição de pontos gatilhos na região onde foi aplicado. Existe a</w:t>
      </w:r>
      <w:r w:rsidRPr="00EF69D5">
        <w:rPr>
          <w:rFonts w:ascii="Times New Roman" w:hAnsi="Times New Roman" w:cs="Times New Roman"/>
          <w:sz w:val="24"/>
          <w:szCs w:val="24"/>
        </w:rPr>
        <w:t xml:space="preserve"> </w:t>
      </w:r>
      <w:r w:rsidR="00CF01EC" w:rsidRPr="00EF69D5">
        <w:rPr>
          <w:rFonts w:ascii="Times New Roman" w:hAnsi="Times New Roman" w:cs="Times New Roman"/>
          <w:sz w:val="24"/>
          <w:szCs w:val="24"/>
        </w:rPr>
        <w:t xml:space="preserve">necessidade de buscar </w:t>
      </w:r>
      <w:r w:rsidRPr="00EF69D5">
        <w:rPr>
          <w:rFonts w:ascii="Times New Roman" w:hAnsi="Times New Roman" w:cs="Times New Roman"/>
          <w:sz w:val="24"/>
          <w:szCs w:val="24"/>
        </w:rPr>
        <w:t>evidencias cientificas para o aprimoramento da técnica.</w:t>
      </w:r>
    </w:p>
    <w:p w:rsidR="00EF69D5" w:rsidRPr="00954D96" w:rsidRDefault="0067102E" w:rsidP="00954D96">
      <w:pPr>
        <w:spacing w:line="240" w:lineRule="auto"/>
        <w:jc w:val="both"/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</w:pPr>
      <w:r w:rsidRPr="00EF69D5">
        <w:rPr>
          <w:rFonts w:ascii="Times New Roman" w:hAnsi="Times New Roman" w:cs="Times New Roman"/>
          <w:b/>
          <w:sz w:val="24"/>
          <w:szCs w:val="24"/>
        </w:rPr>
        <w:t>PALAVRAS CHAVES-</w:t>
      </w:r>
      <w:r w:rsidRPr="00EF69D5">
        <w:rPr>
          <w:rFonts w:ascii="Times New Roman" w:hAnsi="Times New Roman" w:cs="Times New Roman"/>
          <w:sz w:val="24"/>
          <w:szCs w:val="24"/>
        </w:rPr>
        <w:t xml:space="preserve"> </w:t>
      </w:r>
      <w:r w:rsidR="00CF01EC" w:rsidRPr="00EF69D5">
        <w:rPr>
          <w:rFonts w:ascii="Times New Roman" w:hAnsi="Times New Roman" w:cs="Times New Roman"/>
          <w:sz w:val="24"/>
          <w:szCs w:val="24"/>
        </w:rPr>
        <w:t>Dor lombar</w:t>
      </w:r>
      <w:r w:rsidRPr="00EF69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F01EC" w:rsidRPr="00EF69D5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="00CF01EC" w:rsidRPr="00EF6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1EC" w:rsidRPr="00EF69D5">
        <w:rPr>
          <w:rFonts w:ascii="Times New Roman" w:hAnsi="Times New Roman" w:cs="Times New Roman"/>
          <w:sz w:val="24"/>
          <w:szCs w:val="24"/>
        </w:rPr>
        <w:t>Needling</w:t>
      </w:r>
      <w:proofErr w:type="spellEnd"/>
      <w:r w:rsidRPr="00EF69D5">
        <w:rPr>
          <w:rFonts w:ascii="Times New Roman" w:hAnsi="Times New Roman" w:cs="Times New Roman"/>
          <w:sz w:val="24"/>
          <w:szCs w:val="24"/>
        </w:rPr>
        <w:t xml:space="preserve">; </w:t>
      </w:r>
      <w:r w:rsidR="00CF01EC" w:rsidRPr="00EF69D5">
        <w:rPr>
          <w:rFonts w:ascii="Times New Roman" w:hAnsi="Times New Roman" w:cs="Times New Roman"/>
          <w:sz w:val="24"/>
          <w:szCs w:val="24"/>
        </w:rPr>
        <w:t>Fisioterapia</w:t>
      </w:r>
      <w:r w:rsidR="00954D96">
        <w:rPr>
          <w:rFonts w:ascii="Times New Roman" w:hAnsi="Times New Roman" w:cs="Times New Roman"/>
          <w:sz w:val="24"/>
          <w:szCs w:val="24"/>
        </w:rPr>
        <w:t>.</w:t>
      </w:r>
    </w:p>
    <w:p w:rsidR="000A7701" w:rsidRPr="00EF69D5" w:rsidRDefault="000A7701">
      <w:pPr>
        <w:rPr>
          <w:rFonts w:ascii="Times New Roman" w:hAnsi="Times New Roman" w:cs="Times New Roman"/>
        </w:rPr>
      </w:pPr>
    </w:p>
    <w:sectPr w:rsidR="000A7701" w:rsidRPr="00EF6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2E"/>
    <w:rsid w:val="000A7701"/>
    <w:rsid w:val="0038571D"/>
    <w:rsid w:val="005E5576"/>
    <w:rsid w:val="0067102E"/>
    <w:rsid w:val="006A1D45"/>
    <w:rsid w:val="0094120F"/>
    <w:rsid w:val="00954D96"/>
    <w:rsid w:val="00CF01EC"/>
    <w:rsid w:val="00E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1B61D-A33F-42AA-8C32-E794C880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6710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silva</dc:creator>
  <cp:keywords/>
  <dc:description/>
  <cp:lastModifiedBy>joão paulo silva</cp:lastModifiedBy>
  <cp:revision>2</cp:revision>
  <dcterms:created xsi:type="dcterms:W3CDTF">2017-10-15T19:18:00Z</dcterms:created>
  <dcterms:modified xsi:type="dcterms:W3CDTF">2017-10-15T23:24:00Z</dcterms:modified>
</cp:coreProperties>
</file>