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B1" w:rsidRPr="00786DB1" w:rsidRDefault="00EC4D03" w:rsidP="00786DB1">
      <w:pPr>
        <w:spacing w:before="2280" w:after="0" w:line="240" w:lineRule="auto"/>
        <w:jc w:val="center"/>
        <w:rPr>
          <w:rFonts w:ascii="Garamond" w:hAnsi="Garamond"/>
          <w:b/>
          <w:bCs/>
          <w:color w:val="BD1633" w:themeColor="accent1" w:themeShade="BF"/>
          <w:sz w:val="32"/>
          <w:szCs w:val="28"/>
        </w:rPr>
      </w:pPr>
      <w:r w:rsidRPr="00EC4D03">
        <w:rPr>
          <w:rFonts w:ascii="Garamond" w:hAnsi="Garamond"/>
          <w:b/>
          <w:bCs/>
          <w:noProof/>
          <w:color w:val="BD1633" w:themeColor="accent1" w:themeShade="BF"/>
          <w:sz w:val="28"/>
          <w:szCs w:val="28"/>
        </w:rPr>
        <w:pict>
          <v:group id="Agrupar 11" o:spid="_x0000_s1026" style="position:absolute;left:0;text-align:left;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style="mso-next-textbox:#Caixa de Texto 13" inset="0,0,0,0">
                    <w:txbxContent>
                      <w:p w:rsidR="00EE18C1" w:rsidRPr="00E42571" w:rsidRDefault="00EE18C1"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EE18C1" w:rsidRDefault="00EE18C1"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EE18C1" w:rsidRDefault="00EE18C1" w:rsidP="00F24F82">
                        <w:pPr>
                          <w:spacing w:after="0" w:line="240" w:lineRule="auto"/>
                          <w:jc w:val="center"/>
                          <w:rPr>
                            <w:rFonts w:ascii="Garamond" w:hAnsi="Garamond"/>
                            <w:b/>
                            <w:bCs/>
                            <w:color w:val="385623" w:themeColor="accent6" w:themeShade="80"/>
                            <w:sz w:val="20"/>
                            <w:szCs w:val="20"/>
                            <w:lang w:val="pt-BR"/>
                          </w:rPr>
                        </w:pPr>
                      </w:p>
                      <w:p w:rsidR="00EE18C1" w:rsidRPr="00E42571" w:rsidRDefault="00EE18C1"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EE18C1" w:rsidRPr="00E42571" w:rsidRDefault="00EE18C1"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EE18C1" w:rsidRPr="00E42571" w:rsidRDefault="00EE18C1"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1" o:title="Uma imagem contendo gráficos vetoriais&#10;&#10;Descrição gerada automaticamente" croptop="5567f" cropbottom="9503f" cropleft="7711f" cropright="7912f"/>
                  </v:shape>
                  <v:shape id="Imagem 2244" o:spid="_x0000_s1038"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12" o:title="" croptop="6114f" cropbottom="7039f" cropleft="11790f" cropright="8111f"/>
                  </v:shape>
                  <v:shape id="Imagem 2247" o:spid="_x0000_s1039"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13" o:title="" croptop="5385f" cropbottom="4939f" cropleft="9217f" cropright="6138f"/>
                  </v:shape>
                  <v:shape id="Imagem 2240" o:spid="_x0000_s1040"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14" o:title="" croptop="6206f" cropbottom="5761f" cropleft="10586f" cropright="11919f"/>
                  </v:shape>
                  <v:shape id="Imagem 2246" o:spid="_x0000_s1041"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15"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16" o:title="Resultado de imagem para logo capes png"/>
            </v:shape>
            <v:shape id="Imagem 3" o:spid="_x0000_s1043" type="#_x0000_t75" style="position:absolute;left:43732;top:16538;width:8325;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17" o:title=""/>
            </v:shape>
            <v:shape id="Imagem 6" o:spid="_x0000_s1044" type="#_x0000_t75" alt="Uma imagem contendo texto&#10;&#10;Descrição gerada automaticamente" style="position:absolute;left:61861;top:17095;width:10414;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18" o:title="Uma imagem contendo texto&#10;&#10;Descrição gerada automaticamente" croptop="9537f" cropbottom="9672f" cropleft="5322f" cropright="5447f"/>
            </v:shape>
          </v:group>
        </w:pict>
      </w:r>
      <w:r w:rsidR="00786DB1" w:rsidRPr="00786DB1">
        <w:rPr>
          <w:rFonts w:ascii="Times New Roman" w:hAnsi="Times New Roman" w:cs="Times New Roman"/>
          <w:b/>
          <w:color w:val="BD1633" w:themeColor="accent1" w:themeShade="BF"/>
          <w:sz w:val="28"/>
          <w:szCs w:val="24"/>
        </w:rPr>
        <w:t xml:space="preserve">EDUCAÇÃO PROFISSIONAL TÉCNICA DE NÍVEL MÉDIO: </w:t>
      </w:r>
      <w:r w:rsidR="00511F5C">
        <w:rPr>
          <w:rFonts w:ascii="Times New Roman" w:hAnsi="Times New Roman" w:cs="Times New Roman"/>
          <w:b/>
          <w:color w:val="BD1633" w:themeColor="accent1" w:themeShade="BF"/>
          <w:sz w:val="28"/>
          <w:szCs w:val="24"/>
        </w:rPr>
        <w:t>SENTIDOS DA INTEGRAÇÃO E CONCEPÇÕES</w:t>
      </w:r>
      <w:r w:rsidR="00786DB1" w:rsidRPr="00786DB1">
        <w:rPr>
          <w:rFonts w:ascii="Times New Roman" w:hAnsi="Times New Roman" w:cs="Times New Roman"/>
          <w:b/>
          <w:color w:val="BD1633" w:themeColor="accent1" w:themeShade="BF"/>
          <w:sz w:val="28"/>
          <w:szCs w:val="24"/>
        </w:rPr>
        <w:t xml:space="preserve"> DE UM CURRÍCULO INTEGRADO</w:t>
      </w:r>
    </w:p>
    <w:p w:rsidR="000B56B2" w:rsidRPr="000B56B2" w:rsidRDefault="000B56B2" w:rsidP="000B56B2">
      <w:pPr>
        <w:spacing w:after="0" w:line="240" w:lineRule="auto"/>
        <w:jc w:val="right"/>
        <w:rPr>
          <w:rFonts w:ascii="Garamond" w:hAnsi="Garamond"/>
          <w:b/>
          <w:bCs/>
          <w:sz w:val="24"/>
          <w:szCs w:val="24"/>
        </w:rPr>
      </w:pPr>
    </w:p>
    <w:p w:rsidR="0099281E" w:rsidRPr="00645169" w:rsidRDefault="00786DB1" w:rsidP="000B56B2">
      <w:pPr>
        <w:spacing w:after="0" w:line="240" w:lineRule="auto"/>
        <w:jc w:val="right"/>
        <w:rPr>
          <w:rFonts w:cstheme="minorHAnsi"/>
          <w:b/>
          <w:bCs/>
          <w:sz w:val="24"/>
          <w:szCs w:val="24"/>
        </w:rPr>
      </w:pPr>
      <w:r w:rsidRPr="00645169">
        <w:rPr>
          <w:rFonts w:cstheme="minorHAnsi"/>
          <w:b/>
          <w:bCs/>
          <w:sz w:val="24"/>
          <w:szCs w:val="24"/>
        </w:rPr>
        <w:t>Jussara Cruz Nascimento</w:t>
      </w:r>
    </w:p>
    <w:p w:rsidR="0099281E" w:rsidRPr="00645169" w:rsidRDefault="00786DB1" w:rsidP="000B56B2">
      <w:pPr>
        <w:spacing w:after="0" w:line="240" w:lineRule="auto"/>
        <w:jc w:val="right"/>
        <w:rPr>
          <w:rFonts w:cstheme="minorHAnsi"/>
          <w:sz w:val="24"/>
          <w:szCs w:val="24"/>
        </w:rPr>
      </w:pPr>
      <w:r w:rsidRPr="00645169">
        <w:rPr>
          <w:rFonts w:cstheme="minorHAnsi"/>
          <w:sz w:val="24"/>
          <w:szCs w:val="24"/>
        </w:rPr>
        <w:t xml:space="preserve">Instituto Federal de </w:t>
      </w:r>
      <w:r w:rsidR="00645169" w:rsidRPr="00645169">
        <w:rPr>
          <w:rFonts w:cstheme="minorHAnsi"/>
          <w:sz w:val="24"/>
          <w:szCs w:val="24"/>
        </w:rPr>
        <w:t xml:space="preserve">Educação, </w:t>
      </w:r>
      <w:r w:rsidRPr="00645169">
        <w:rPr>
          <w:rFonts w:cstheme="minorHAnsi"/>
          <w:sz w:val="24"/>
          <w:szCs w:val="24"/>
        </w:rPr>
        <w:t>Ciência e Tecnologia do Norte de Minas Gerais</w:t>
      </w:r>
    </w:p>
    <w:p w:rsidR="0099281E" w:rsidRPr="00645169" w:rsidRDefault="00645169" w:rsidP="000B56B2">
      <w:pPr>
        <w:spacing w:after="0" w:line="240" w:lineRule="auto"/>
        <w:jc w:val="right"/>
        <w:rPr>
          <w:rFonts w:cstheme="minorHAnsi"/>
          <w:sz w:val="24"/>
          <w:szCs w:val="24"/>
        </w:rPr>
      </w:pPr>
      <w:r w:rsidRPr="00645169">
        <w:rPr>
          <w:rFonts w:cstheme="minorHAnsi"/>
          <w:sz w:val="24"/>
          <w:szCs w:val="24"/>
        </w:rPr>
        <w:t>jussara.nascimento@ifnmg.edu.br</w:t>
      </w:r>
    </w:p>
    <w:p w:rsidR="000B56B2" w:rsidRPr="000B56B2" w:rsidRDefault="000B56B2" w:rsidP="000B56B2">
      <w:pPr>
        <w:spacing w:after="0" w:line="240" w:lineRule="auto"/>
        <w:jc w:val="right"/>
        <w:rPr>
          <w:rFonts w:ascii="Garamond" w:hAnsi="Garamond"/>
          <w:b/>
          <w:bCs/>
          <w:sz w:val="24"/>
          <w:szCs w:val="24"/>
        </w:rPr>
      </w:pPr>
    </w:p>
    <w:p w:rsidR="0099281E" w:rsidRPr="00645169" w:rsidRDefault="00645169" w:rsidP="000B56B2">
      <w:pPr>
        <w:spacing w:after="0" w:line="240" w:lineRule="auto"/>
        <w:jc w:val="right"/>
        <w:rPr>
          <w:rFonts w:cstheme="minorHAnsi"/>
          <w:b/>
          <w:bCs/>
          <w:sz w:val="24"/>
          <w:szCs w:val="24"/>
        </w:rPr>
      </w:pPr>
      <w:r w:rsidRPr="00645169">
        <w:rPr>
          <w:rFonts w:cstheme="minorHAnsi"/>
          <w:b/>
          <w:bCs/>
          <w:sz w:val="24"/>
          <w:szCs w:val="24"/>
        </w:rPr>
        <w:t>Admilson Eustáquio Prates</w:t>
      </w:r>
    </w:p>
    <w:p w:rsidR="00645169" w:rsidRPr="00645169" w:rsidRDefault="00645169" w:rsidP="00645169">
      <w:pPr>
        <w:spacing w:after="0" w:line="240" w:lineRule="auto"/>
        <w:jc w:val="right"/>
        <w:rPr>
          <w:rFonts w:cstheme="minorHAnsi"/>
          <w:sz w:val="24"/>
          <w:szCs w:val="24"/>
        </w:rPr>
      </w:pPr>
      <w:r w:rsidRPr="00645169">
        <w:rPr>
          <w:rFonts w:cstheme="minorHAnsi"/>
          <w:sz w:val="24"/>
          <w:szCs w:val="24"/>
        </w:rPr>
        <w:t>Instituto Federal de Educação, Ciência e Tecnologia do Norte de Minas Gerais</w:t>
      </w:r>
    </w:p>
    <w:p w:rsidR="00645169" w:rsidRPr="00645169" w:rsidRDefault="00645169" w:rsidP="00645169">
      <w:pPr>
        <w:spacing w:after="0" w:line="240" w:lineRule="auto"/>
        <w:jc w:val="right"/>
        <w:rPr>
          <w:rFonts w:cstheme="minorHAnsi"/>
          <w:sz w:val="24"/>
          <w:szCs w:val="24"/>
        </w:rPr>
      </w:pPr>
      <w:r w:rsidRPr="00645169">
        <w:rPr>
          <w:rFonts w:cstheme="minorHAnsi"/>
          <w:sz w:val="24"/>
          <w:szCs w:val="24"/>
        </w:rPr>
        <w:t>admilson.prates@ifnmg.edu.br</w:t>
      </w:r>
    </w:p>
    <w:p w:rsidR="0099281E" w:rsidRPr="000B56B2" w:rsidRDefault="0099281E" w:rsidP="000B56B2">
      <w:pPr>
        <w:spacing w:after="0" w:line="240" w:lineRule="auto"/>
        <w:jc w:val="right"/>
        <w:rPr>
          <w:rFonts w:ascii="Garamond" w:hAnsi="Garamond"/>
          <w:sz w:val="24"/>
          <w:szCs w:val="24"/>
        </w:rPr>
      </w:pPr>
    </w:p>
    <w:p w:rsidR="00645169" w:rsidRDefault="00645169" w:rsidP="00F34BE8">
      <w:pPr>
        <w:spacing w:after="120" w:line="360" w:lineRule="auto"/>
        <w:rPr>
          <w:rFonts w:ascii="Garamond" w:hAnsi="Garamond"/>
          <w:b/>
          <w:bCs/>
          <w:color w:val="BD1633" w:themeColor="accent1" w:themeShade="BF"/>
          <w:sz w:val="24"/>
          <w:szCs w:val="24"/>
        </w:rPr>
      </w:pPr>
    </w:p>
    <w:p w:rsidR="00F34BE8" w:rsidRDefault="00A47300" w:rsidP="001F3AA9">
      <w:pPr>
        <w:spacing w:after="120" w:line="240" w:lineRule="auto"/>
        <w:jc w:val="both"/>
        <w:rPr>
          <w:rFonts w:cstheme="minorHAnsi"/>
          <w:b/>
          <w:bCs/>
          <w:color w:val="BD1633" w:themeColor="accent1" w:themeShade="BF"/>
          <w:sz w:val="24"/>
          <w:szCs w:val="24"/>
        </w:rPr>
      </w:pPr>
      <w:r w:rsidRPr="001F3AA9">
        <w:rPr>
          <w:rFonts w:cstheme="minorHAnsi"/>
          <w:b/>
          <w:bCs/>
          <w:color w:val="BD1633" w:themeColor="accent1" w:themeShade="BF"/>
          <w:sz w:val="24"/>
          <w:szCs w:val="24"/>
        </w:rPr>
        <w:t>RESUMO</w:t>
      </w:r>
    </w:p>
    <w:p w:rsidR="00084B62" w:rsidRPr="00A47300" w:rsidRDefault="00084B62" w:rsidP="00A47300">
      <w:pPr>
        <w:autoSpaceDE w:val="0"/>
        <w:autoSpaceDN w:val="0"/>
        <w:adjustRightInd w:val="0"/>
        <w:spacing w:after="0" w:line="240" w:lineRule="auto"/>
        <w:jc w:val="both"/>
        <w:rPr>
          <w:rFonts w:cstheme="minorHAnsi"/>
          <w:color w:val="212120" w:themeColor="text1"/>
          <w:sz w:val="24"/>
          <w:szCs w:val="24"/>
          <w:lang w:val="pt-BR"/>
        </w:rPr>
      </w:pPr>
      <w:r w:rsidRPr="00084B62">
        <w:rPr>
          <w:rFonts w:cstheme="minorHAnsi"/>
          <w:color w:val="212120" w:themeColor="text1"/>
          <w:sz w:val="24"/>
          <w:szCs w:val="24"/>
          <w:lang w:val="pt-BR"/>
        </w:rPr>
        <w:t>O contexto histórico e educacional brasile</w:t>
      </w:r>
      <w:r>
        <w:rPr>
          <w:rFonts w:cstheme="minorHAnsi"/>
          <w:color w:val="212120" w:themeColor="text1"/>
          <w:sz w:val="24"/>
          <w:szCs w:val="24"/>
          <w:lang w:val="pt-BR"/>
        </w:rPr>
        <w:t>ir</w:t>
      </w:r>
      <w:r w:rsidRPr="00084B62">
        <w:rPr>
          <w:rFonts w:cstheme="minorHAnsi"/>
          <w:color w:val="212120" w:themeColor="text1"/>
          <w:sz w:val="24"/>
          <w:szCs w:val="24"/>
          <w:lang w:val="pt-BR"/>
        </w:rPr>
        <w:t xml:space="preserve">o foi marcado pela </w:t>
      </w:r>
      <w:r w:rsidRPr="00084B62">
        <w:rPr>
          <w:rFonts w:cstheme="minorHAnsi"/>
          <w:sz w:val="24"/>
          <w:szCs w:val="24"/>
        </w:rPr>
        <w:t>dualidade da formação para o trabalho manual</w:t>
      </w:r>
      <w:r>
        <w:rPr>
          <w:rFonts w:cstheme="minorHAnsi"/>
          <w:sz w:val="24"/>
          <w:szCs w:val="24"/>
        </w:rPr>
        <w:t xml:space="preserve"> de classes sociais menos favorecidas e a formação</w:t>
      </w:r>
      <w:r w:rsidRPr="00084B62">
        <w:rPr>
          <w:rFonts w:cstheme="minorHAnsi"/>
          <w:sz w:val="24"/>
          <w:szCs w:val="24"/>
        </w:rPr>
        <w:t xml:space="preserve"> </w:t>
      </w:r>
      <w:r>
        <w:rPr>
          <w:rFonts w:cstheme="minorHAnsi"/>
          <w:sz w:val="24"/>
          <w:szCs w:val="24"/>
        </w:rPr>
        <w:t xml:space="preserve">para </w:t>
      </w:r>
      <w:r w:rsidRPr="00084B62">
        <w:rPr>
          <w:rFonts w:cstheme="minorHAnsi"/>
          <w:sz w:val="24"/>
          <w:szCs w:val="24"/>
        </w:rPr>
        <w:t>o trabalho intelectual</w:t>
      </w:r>
      <w:r>
        <w:rPr>
          <w:rFonts w:cstheme="minorHAnsi"/>
          <w:sz w:val="24"/>
          <w:szCs w:val="24"/>
        </w:rPr>
        <w:t xml:space="preserve">, </w:t>
      </w:r>
      <w:r w:rsidR="00E06568">
        <w:rPr>
          <w:rFonts w:cstheme="minorHAnsi"/>
          <w:sz w:val="24"/>
          <w:szCs w:val="24"/>
        </w:rPr>
        <w:t>favorecida para elite</w:t>
      </w:r>
      <w:r w:rsidRPr="00084B62">
        <w:rPr>
          <w:rFonts w:cstheme="minorHAnsi"/>
          <w:sz w:val="24"/>
          <w:szCs w:val="24"/>
        </w:rPr>
        <w:t>.</w:t>
      </w:r>
      <w:r>
        <w:rPr>
          <w:rFonts w:cstheme="minorHAnsi"/>
          <w:color w:val="212120" w:themeColor="text1"/>
          <w:sz w:val="24"/>
          <w:szCs w:val="24"/>
          <w:lang w:val="pt-BR"/>
        </w:rPr>
        <w:t xml:space="preserve"> </w:t>
      </w:r>
      <w:r>
        <w:rPr>
          <w:rFonts w:cstheme="minorHAnsi"/>
          <w:sz w:val="24"/>
          <w:szCs w:val="24"/>
        </w:rPr>
        <w:t>Desse modo</w:t>
      </w:r>
      <w:r w:rsidRPr="001F3AA9">
        <w:rPr>
          <w:rFonts w:cstheme="minorHAnsi"/>
          <w:sz w:val="24"/>
          <w:szCs w:val="24"/>
        </w:rPr>
        <w:t>, é colocada em pauta a necessidade de formação profissional, científica e tecnológica de seus alunos, que nela têm a oportunidade de se prepararem para a vivência do mundo do trabalho e de se desenvolverem de forma integral.</w:t>
      </w:r>
      <w:r w:rsidR="00E06568">
        <w:rPr>
          <w:rFonts w:cstheme="minorHAnsi"/>
          <w:sz w:val="24"/>
          <w:szCs w:val="24"/>
        </w:rPr>
        <w:t xml:space="preserve"> Nesse sentido, o</w:t>
      </w:r>
      <w:r w:rsidR="00E06568" w:rsidRPr="00084B62">
        <w:rPr>
          <w:rFonts w:cstheme="minorHAnsi"/>
          <w:color w:val="212120" w:themeColor="text1"/>
          <w:sz w:val="24"/>
          <w:szCs w:val="24"/>
          <w:lang w:val="pt-BR"/>
        </w:rPr>
        <w:t xml:space="preserve"> presente estudo traz uma reflexão sobre </w:t>
      </w:r>
      <w:r w:rsidR="00A47300" w:rsidRPr="00657253">
        <w:rPr>
          <w:rFonts w:cstheme="minorHAnsi"/>
          <w:sz w:val="24"/>
          <w:szCs w:val="24"/>
        </w:rPr>
        <w:t xml:space="preserve">os principais </w:t>
      </w:r>
      <w:r w:rsidR="00A47300">
        <w:rPr>
          <w:rFonts w:cstheme="minorHAnsi"/>
          <w:sz w:val="24"/>
          <w:szCs w:val="24"/>
        </w:rPr>
        <w:t>fundamentos</w:t>
      </w:r>
      <w:r w:rsidR="00A47300" w:rsidRPr="00657253">
        <w:rPr>
          <w:rFonts w:cstheme="minorHAnsi"/>
          <w:sz w:val="24"/>
          <w:szCs w:val="24"/>
        </w:rPr>
        <w:t xml:space="preserve"> de um currículo integrado na concepção do ensino médio integrado</w:t>
      </w:r>
      <w:r w:rsidR="00A47300">
        <w:rPr>
          <w:rFonts w:cstheme="minorHAnsi"/>
          <w:sz w:val="24"/>
          <w:szCs w:val="24"/>
        </w:rPr>
        <w:t xml:space="preserve"> e refletir sobre</w:t>
      </w:r>
      <w:r w:rsidR="00A47300">
        <w:rPr>
          <w:rFonts w:ascii="Times New Roman" w:hAnsi="Times New Roman" w:cs="Times New Roman"/>
          <w:sz w:val="24"/>
          <w:szCs w:val="24"/>
        </w:rPr>
        <w:t xml:space="preserve"> </w:t>
      </w:r>
      <w:r w:rsidR="00A47300" w:rsidRPr="00291C21">
        <w:rPr>
          <w:rFonts w:ascii="Times New Roman" w:hAnsi="Times New Roman" w:cs="Times New Roman"/>
          <w:sz w:val="24"/>
          <w:szCs w:val="24"/>
        </w:rPr>
        <w:t xml:space="preserve">alguns princípios </w:t>
      </w:r>
      <w:r w:rsidR="00A47300">
        <w:rPr>
          <w:rFonts w:ascii="Times New Roman" w:hAnsi="Times New Roman" w:cs="Times New Roman"/>
          <w:sz w:val="24"/>
          <w:szCs w:val="24"/>
        </w:rPr>
        <w:t>que norteiam</w:t>
      </w:r>
      <w:r w:rsidR="00A47300" w:rsidRPr="00291C21">
        <w:rPr>
          <w:rFonts w:ascii="Times New Roman" w:hAnsi="Times New Roman" w:cs="Times New Roman"/>
          <w:sz w:val="24"/>
          <w:szCs w:val="24"/>
        </w:rPr>
        <w:t xml:space="preserve"> a concepção de ensino médio integrada à </w:t>
      </w:r>
      <w:r w:rsidR="00A47300">
        <w:rPr>
          <w:rFonts w:ascii="Times New Roman" w:hAnsi="Times New Roman" w:cs="Times New Roman"/>
          <w:sz w:val="24"/>
          <w:szCs w:val="24"/>
        </w:rPr>
        <w:t>educação profissional.</w:t>
      </w:r>
      <w:r w:rsidR="00A47300">
        <w:rPr>
          <w:rFonts w:cstheme="minorHAnsi"/>
          <w:color w:val="212120" w:themeColor="text1"/>
          <w:sz w:val="24"/>
          <w:szCs w:val="24"/>
          <w:lang w:val="pt-BR"/>
        </w:rPr>
        <w:t xml:space="preserve"> </w:t>
      </w:r>
      <w:r w:rsidR="00A47300" w:rsidRPr="00657253">
        <w:rPr>
          <w:rFonts w:cstheme="minorHAnsi"/>
          <w:sz w:val="24"/>
          <w:szCs w:val="24"/>
        </w:rPr>
        <w:t xml:space="preserve">Para isso, </w:t>
      </w:r>
      <w:r w:rsidR="00A47300" w:rsidRPr="00657253">
        <w:rPr>
          <w:rFonts w:eastAsia="Times New Roman" w:cstheme="minorHAnsi"/>
          <w:sz w:val="24"/>
          <w:szCs w:val="24"/>
        </w:rPr>
        <w:t xml:space="preserve">a metodologia utilizada para a realização deste estudo foi a pesquisa exploratória, elegendo o levantamento bibliográfico </w:t>
      </w:r>
      <w:r w:rsidR="00A47300">
        <w:rPr>
          <w:rFonts w:eastAsia="Times New Roman" w:cstheme="minorHAnsi"/>
          <w:sz w:val="24"/>
          <w:szCs w:val="24"/>
        </w:rPr>
        <w:t xml:space="preserve">como procedimentos técnicos. </w:t>
      </w:r>
      <w:r w:rsidR="00A47300" w:rsidRPr="00222ECF">
        <w:rPr>
          <w:rFonts w:ascii="Times New Roman" w:hAnsi="Times New Roman" w:cs="Times New Roman"/>
          <w:sz w:val="24"/>
          <w:szCs w:val="24"/>
        </w:rPr>
        <w:t xml:space="preserve">Espera-se, </w:t>
      </w:r>
      <w:r w:rsidR="00A47300" w:rsidRPr="005408F1">
        <w:rPr>
          <w:rFonts w:ascii="Times New Roman" w:hAnsi="Times New Roman" w:cs="Times New Roman"/>
          <w:sz w:val="24"/>
          <w:szCs w:val="24"/>
        </w:rPr>
        <w:t xml:space="preserve">com este estudo, contribuir com as investigações que vem sendo realizadas sobre a temática, pois, a implantação de um projeto político pedagógico justo e democrático é </w:t>
      </w:r>
      <w:r w:rsidR="00A47300" w:rsidRPr="005408F1">
        <w:rPr>
          <w:sz w:val="24"/>
          <w:szCs w:val="24"/>
        </w:rPr>
        <w:t>um ideal de educação igualitária e emancipatória.</w:t>
      </w:r>
    </w:p>
    <w:p w:rsidR="00592F85" w:rsidRDefault="001F3AA9" w:rsidP="001F3AA9">
      <w:pPr>
        <w:spacing w:after="120" w:line="240" w:lineRule="auto"/>
        <w:jc w:val="both"/>
        <w:rPr>
          <w:rFonts w:eastAsia="Times New Roman" w:cstheme="minorHAnsi"/>
          <w:b/>
          <w:bCs/>
          <w:color w:val="BD1633" w:themeColor="accent1" w:themeShade="BF"/>
          <w:sz w:val="24"/>
          <w:szCs w:val="24"/>
        </w:rPr>
      </w:pPr>
      <w:r w:rsidRPr="00B20997">
        <w:rPr>
          <w:rFonts w:eastAsia="Times New Roman" w:cstheme="minorHAnsi"/>
          <w:b/>
          <w:bCs/>
          <w:sz w:val="24"/>
          <w:szCs w:val="24"/>
        </w:rPr>
        <w:t>Palavras-chave:</w:t>
      </w:r>
      <w:r w:rsidR="00A47300">
        <w:rPr>
          <w:rFonts w:eastAsia="Times New Roman" w:cstheme="minorHAnsi"/>
          <w:b/>
          <w:bCs/>
          <w:color w:val="BD1633" w:themeColor="accent1" w:themeShade="BF"/>
          <w:sz w:val="24"/>
          <w:szCs w:val="24"/>
        </w:rPr>
        <w:t xml:space="preserve"> </w:t>
      </w:r>
      <w:r w:rsidR="00A47300" w:rsidRPr="00A47300">
        <w:rPr>
          <w:rFonts w:eastAsia="Times New Roman" w:cstheme="minorHAnsi"/>
          <w:bCs/>
          <w:sz w:val="24"/>
          <w:szCs w:val="24"/>
        </w:rPr>
        <w:t>Curr</w:t>
      </w:r>
      <w:r w:rsidR="00A47300">
        <w:rPr>
          <w:rFonts w:eastAsia="Times New Roman" w:cstheme="minorHAnsi"/>
          <w:bCs/>
          <w:sz w:val="24"/>
          <w:szCs w:val="24"/>
        </w:rPr>
        <w:t>ículo I</w:t>
      </w:r>
      <w:r w:rsidR="00A47300" w:rsidRPr="00A47300">
        <w:rPr>
          <w:rFonts w:eastAsia="Times New Roman" w:cstheme="minorHAnsi"/>
          <w:bCs/>
          <w:sz w:val="24"/>
          <w:szCs w:val="24"/>
        </w:rPr>
        <w:t xml:space="preserve">ntegrado; Ensino </w:t>
      </w:r>
      <w:r w:rsidR="00A47300">
        <w:rPr>
          <w:rFonts w:eastAsia="Times New Roman" w:cstheme="minorHAnsi"/>
          <w:bCs/>
          <w:sz w:val="24"/>
          <w:szCs w:val="24"/>
        </w:rPr>
        <w:t>Médio I</w:t>
      </w:r>
      <w:r w:rsidR="00A47300" w:rsidRPr="00A47300">
        <w:rPr>
          <w:rFonts w:eastAsia="Times New Roman" w:cstheme="minorHAnsi"/>
          <w:bCs/>
          <w:sz w:val="24"/>
          <w:szCs w:val="24"/>
        </w:rPr>
        <w:t>ntegrado; Educaç</w:t>
      </w:r>
      <w:r w:rsidR="00A47300">
        <w:rPr>
          <w:rFonts w:eastAsia="Times New Roman" w:cstheme="minorHAnsi"/>
          <w:bCs/>
          <w:sz w:val="24"/>
          <w:szCs w:val="24"/>
        </w:rPr>
        <w:t>ão P</w:t>
      </w:r>
      <w:r w:rsidR="00A47300" w:rsidRPr="00A47300">
        <w:rPr>
          <w:rFonts w:eastAsia="Times New Roman" w:cstheme="minorHAnsi"/>
          <w:bCs/>
          <w:sz w:val="24"/>
          <w:szCs w:val="24"/>
        </w:rPr>
        <w:t>rofissional.</w:t>
      </w:r>
    </w:p>
    <w:p w:rsidR="001F3AA9" w:rsidRPr="001F3AA9" w:rsidRDefault="001F3AA9" w:rsidP="001F3AA9">
      <w:pPr>
        <w:spacing w:after="120" w:line="240" w:lineRule="auto"/>
        <w:jc w:val="both"/>
        <w:rPr>
          <w:rFonts w:eastAsia="Times New Roman" w:cstheme="minorHAnsi"/>
          <w:b/>
          <w:bCs/>
          <w:color w:val="BD1633" w:themeColor="accent1" w:themeShade="BF"/>
          <w:sz w:val="24"/>
          <w:szCs w:val="24"/>
        </w:rPr>
      </w:pPr>
    </w:p>
    <w:p w:rsidR="001F3AA9" w:rsidRPr="001F3AA9" w:rsidRDefault="00A47300" w:rsidP="001F3AA9">
      <w:pPr>
        <w:spacing w:after="120" w:line="240" w:lineRule="auto"/>
        <w:jc w:val="both"/>
        <w:rPr>
          <w:rFonts w:eastAsia="Times New Roman" w:cstheme="minorHAnsi"/>
          <w:b/>
          <w:bCs/>
          <w:color w:val="BD1633" w:themeColor="accent1" w:themeShade="BF"/>
          <w:sz w:val="24"/>
          <w:szCs w:val="24"/>
        </w:rPr>
      </w:pPr>
      <w:r w:rsidRPr="001F3AA9">
        <w:rPr>
          <w:rFonts w:eastAsia="Times New Roman" w:cstheme="minorHAnsi"/>
          <w:b/>
          <w:bCs/>
          <w:color w:val="BD1633" w:themeColor="accent1" w:themeShade="BF"/>
          <w:sz w:val="24"/>
          <w:szCs w:val="24"/>
        </w:rPr>
        <w:t>INTRODUÇÃO</w:t>
      </w:r>
    </w:p>
    <w:p w:rsidR="001F3AA9" w:rsidRPr="001F3AA9" w:rsidRDefault="001F3AA9" w:rsidP="001F3AA9">
      <w:pPr>
        <w:autoSpaceDE w:val="0"/>
        <w:autoSpaceDN w:val="0"/>
        <w:adjustRightInd w:val="0"/>
        <w:spacing w:after="0" w:line="240" w:lineRule="auto"/>
        <w:ind w:firstLine="708"/>
        <w:jc w:val="both"/>
        <w:rPr>
          <w:rFonts w:cstheme="minorHAnsi"/>
          <w:sz w:val="24"/>
          <w:szCs w:val="24"/>
        </w:rPr>
      </w:pPr>
      <w:r w:rsidRPr="001F3AA9">
        <w:rPr>
          <w:rFonts w:cstheme="minorHAnsi"/>
          <w:sz w:val="24"/>
          <w:szCs w:val="24"/>
        </w:rPr>
        <w:t xml:space="preserve">As estratégias e políticas de formação profissional no país foram historicamente marcadas pela dualidade: formação propedêutica </w:t>
      </w:r>
      <w:r w:rsidRPr="001F3AA9">
        <w:rPr>
          <w:rFonts w:cstheme="minorHAnsi"/>
          <w:i/>
          <w:iCs/>
          <w:sz w:val="24"/>
          <w:szCs w:val="24"/>
        </w:rPr>
        <w:t xml:space="preserve">versus </w:t>
      </w:r>
      <w:r w:rsidRPr="001F3AA9">
        <w:rPr>
          <w:rFonts w:cstheme="minorHAnsi"/>
          <w:sz w:val="24"/>
          <w:szCs w:val="24"/>
        </w:rPr>
        <w:t>formação profissional, em que a educação profissional é voltada à formação de trabalhadores manuais de classes sociais menos favorecidas, enquanto a educação propedêutica é destinada às elites para a formação do trabalho intelectual (RAMOS, 2008).</w:t>
      </w:r>
    </w:p>
    <w:p w:rsidR="001F3AA9" w:rsidRDefault="001F3AA9" w:rsidP="001F3AA9">
      <w:pPr>
        <w:spacing w:after="0" w:line="240" w:lineRule="auto"/>
        <w:ind w:firstLine="709"/>
        <w:jc w:val="both"/>
        <w:rPr>
          <w:rFonts w:cstheme="minorHAnsi"/>
          <w:sz w:val="24"/>
          <w:szCs w:val="24"/>
        </w:rPr>
      </w:pPr>
      <w:r w:rsidRPr="001F3AA9">
        <w:rPr>
          <w:rFonts w:cstheme="minorHAnsi"/>
          <w:sz w:val="24"/>
          <w:szCs w:val="24"/>
        </w:rPr>
        <w:t xml:space="preserve">O Decreto nº. 5.154/2004 recolocou nas pautas das instituições educacionais o debate sobre a articulação entre a educação profissional e a educação básica. Dentre as formas de articulação, previstas nesse Decreto, está o ensino médio integrado, voltado à conclusão do </w:t>
      </w:r>
      <w:r w:rsidRPr="001F3AA9">
        <w:rPr>
          <w:rFonts w:cstheme="minorHAnsi"/>
          <w:sz w:val="24"/>
          <w:szCs w:val="24"/>
        </w:rPr>
        <w:lastRenderedPageBreak/>
        <w:t>nível médio e à habilitação profissional técnica na mesma instituição de ensino, a partir de um único projeto pedagógico (BRASIL, 2004).</w:t>
      </w:r>
    </w:p>
    <w:p w:rsidR="00657253" w:rsidRDefault="001F3AA9" w:rsidP="00657253">
      <w:pPr>
        <w:spacing w:after="0" w:line="240" w:lineRule="auto"/>
        <w:ind w:firstLine="709"/>
        <w:jc w:val="both"/>
        <w:rPr>
          <w:rFonts w:cstheme="minorHAnsi"/>
          <w:sz w:val="24"/>
          <w:szCs w:val="24"/>
        </w:rPr>
      </w:pPr>
      <w:r w:rsidRPr="001F3AA9">
        <w:rPr>
          <w:rFonts w:cstheme="minorHAnsi"/>
          <w:sz w:val="24"/>
          <w:szCs w:val="24"/>
        </w:rPr>
        <w:t>Com a criação dos Institutos Federais de Educação a partir da lei 11.892/08 e sua expansão, cursos integrados passaram a ser ofertados, exigindo a construção de projetos que contemplem a formação geral e técnica dos estudantes</w:t>
      </w:r>
      <w:r w:rsidR="00657253">
        <w:rPr>
          <w:rFonts w:cstheme="minorHAnsi"/>
          <w:sz w:val="24"/>
          <w:szCs w:val="24"/>
        </w:rPr>
        <w:t xml:space="preserve"> (BRASIL, 2008)</w:t>
      </w:r>
      <w:r w:rsidRPr="001F3AA9">
        <w:rPr>
          <w:rFonts w:cstheme="minorHAnsi"/>
          <w:sz w:val="24"/>
          <w:szCs w:val="24"/>
        </w:rPr>
        <w:t>. Dessa forma, é colocada em pauta a necessidade de formação profissional, científica e tecnológica de seus alunos, que nela têm a oportunidade de se prepararem para a vivência do mundo do trabalho e de se desenvolverem de forma integral, condição essencial para o exercício da cidadania rompendo com a dualidade da formação para o trabalho manual e para o trabalho intelectual.</w:t>
      </w:r>
    </w:p>
    <w:p w:rsidR="00A47300" w:rsidRPr="00657253" w:rsidRDefault="001F3AA9" w:rsidP="00A47300">
      <w:pPr>
        <w:spacing w:after="0" w:line="240" w:lineRule="auto"/>
        <w:ind w:firstLine="709"/>
        <w:jc w:val="both"/>
        <w:rPr>
          <w:rFonts w:cstheme="minorHAnsi"/>
          <w:sz w:val="24"/>
          <w:szCs w:val="24"/>
        </w:rPr>
      </w:pPr>
      <w:r w:rsidRPr="001F3AA9">
        <w:rPr>
          <w:sz w:val="24"/>
          <w:szCs w:val="24"/>
        </w:rPr>
        <w:t xml:space="preserve">Assim, a implantação de um currículo integrado </w:t>
      </w:r>
      <w:r>
        <w:rPr>
          <w:sz w:val="24"/>
          <w:szCs w:val="24"/>
        </w:rPr>
        <w:t>tem se pautado em um</w:t>
      </w:r>
      <w:r w:rsidRPr="001F3AA9">
        <w:rPr>
          <w:sz w:val="24"/>
          <w:szCs w:val="24"/>
        </w:rPr>
        <w:t xml:space="preserve"> desafio para essas instituições de ensino, sendo potencial objeto de estudo e de pesquisas.</w:t>
      </w:r>
      <w:r>
        <w:rPr>
          <w:sz w:val="24"/>
          <w:szCs w:val="24"/>
        </w:rPr>
        <w:t xml:space="preserve"> Nesse sentido, </w:t>
      </w:r>
      <w:r w:rsidRPr="00657253">
        <w:rPr>
          <w:rFonts w:cstheme="minorHAnsi"/>
          <w:sz w:val="24"/>
          <w:szCs w:val="24"/>
        </w:rPr>
        <w:t xml:space="preserve">este estudo tem como objetivo </w:t>
      </w:r>
      <w:r w:rsidR="00657253" w:rsidRPr="00657253">
        <w:rPr>
          <w:rFonts w:cstheme="minorHAnsi"/>
          <w:sz w:val="24"/>
          <w:szCs w:val="24"/>
        </w:rPr>
        <w:t>elencar</w:t>
      </w:r>
      <w:r w:rsidRPr="00657253">
        <w:rPr>
          <w:rFonts w:cstheme="minorHAnsi"/>
          <w:sz w:val="24"/>
          <w:szCs w:val="24"/>
        </w:rPr>
        <w:t xml:space="preserve"> </w:t>
      </w:r>
      <w:r w:rsidR="00657253" w:rsidRPr="00657253">
        <w:rPr>
          <w:rFonts w:cstheme="minorHAnsi"/>
          <w:sz w:val="24"/>
          <w:szCs w:val="24"/>
        </w:rPr>
        <w:t xml:space="preserve">os principais </w:t>
      </w:r>
      <w:r w:rsidR="00A47300">
        <w:rPr>
          <w:rFonts w:cstheme="minorHAnsi"/>
          <w:sz w:val="24"/>
          <w:szCs w:val="24"/>
        </w:rPr>
        <w:t>fundamentos</w:t>
      </w:r>
      <w:r w:rsidR="00657253" w:rsidRPr="00657253">
        <w:rPr>
          <w:rFonts w:cstheme="minorHAnsi"/>
          <w:sz w:val="24"/>
          <w:szCs w:val="24"/>
        </w:rPr>
        <w:t xml:space="preserve"> de um currículo integrado na concepção do ensino médio integrado</w:t>
      </w:r>
      <w:r w:rsidR="00A47300">
        <w:rPr>
          <w:rFonts w:cstheme="minorHAnsi"/>
          <w:sz w:val="24"/>
          <w:szCs w:val="24"/>
        </w:rPr>
        <w:t xml:space="preserve"> e refletir sobre</w:t>
      </w:r>
      <w:r w:rsidR="00A47300">
        <w:rPr>
          <w:rFonts w:ascii="Times New Roman" w:hAnsi="Times New Roman" w:cs="Times New Roman"/>
          <w:sz w:val="24"/>
          <w:szCs w:val="24"/>
        </w:rPr>
        <w:t xml:space="preserve"> </w:t>
      </w:r>
      <w:r w:rsidR="00A47300" w:rsidRPr="00291C21">
        <w:rPr>
          <w:rFonts w:ascii="Times New Roman" w:hAnsi="Times New Roman" w:cs="Times New Roman"/>
          <w:sz w:val="24"/>
          <w:szCs w:val="24"/>
        </w:rPr>
        <w:t xml:space="preserve">alguns princípios </w:t>
      </w:r>
      <w:r w:rsidR="00A47300">
        <w:rPr>
          <w:rFonts w:ascii="Times New Roman" w:hAnsi="Times New Roman" w:cs="Times New Roman"/>
          <w:sz w:val="24"/>
          <w:szCs w:val="24"/>
        </w:rPr>
        <w:t>que norteiam</w:t>
      </w:r>
      <w:r w:rsidR="00A47300" w:rsidRPr="00291C21">
        <w:rPr>
          <w:rFonts w:ascii="Times New Roman" w:hAnsi="Times New Roman" w:cs="Times New Roman"/>
          <w:sz w:val="24"/>
          <w:szCs w:val="24"/>
        </w:rPr>
        <w:t xml:space="preserve"> a concepção de ensino médio integrada à </w:t>
      </w:r>
      <w:r w:rsidR="00A47300">
        <w:rPr>
          <w:rFonts w:ascii="Times New Roman" w:hAnsi="Times New Roman" w:cs="Times New Roman"/>
          <w:sz w:val="24"/>
          <w:szCs w:val="24"/>
        </w:rPr>
        <w:t>educação profissional.</w:t>
      </w:r>
    </w:p>
    <w:p w:rsidR="005408F1" w:rsidRPr="00222ECF" w:rsidRDefault="00657253" w:rsidP="005408F1">
      <w:pPr>
        <w:spacing w:line="240" w:lineRule="auto"/>
        <w:ind w:firstLine="708"/>
        <w:jc w:val="both"/>
        <w:rPr>
          <w:rFonts w:ascii="Times New Roman" w:hAnsi="Times New Roman" w:cs="Times New Roman"/>
          <w:sz w:val="24"/>
          <w:szCs w:val="24"/>
        </w:rPr>
      </w:pPr>
      <w:r w:rsidRPr="00657253">
        <w:rPr>
          <w:rFonts w:cstheme="minorHAnsi"/>
          <w:sz w:val="24"/>
          <w:szCs w:val="24"/>
        </w:rPr>
        <w:t xml:space="preserve">Para </w:t>
      </w:r>
      <w:r w:rsidR="002D76A0">
        <w:rPr>
          <w:rFonts w:cstheme="minorHAnsi"/>
          <w:sz w:val="24"/>
          <w:szCs w:val="24"/>
        </w:rPr>
        <w:t>tal</w:t>
      </w:r>
      <w:r w:rsidRPr="00657253">
        <w:rPr>
          <w:rFonts w:cstheme="minorHAnsi"/>
          <w:sz w:val="24"/>
          <w:szCs w:val="24"/>
        </w:rPr>
        <w:t xml:space="preserve">, </w:t>
      </w:r>
      <w:r w:rsidRPr="00657253">
        <w:rPr>
          <w:rFonts w:eastAsia="Times New Roman" w:cstheme="minorHAnsi"/>
          <w:sz w:val="24"/>
          <w:szCs w:val="24"/>
        </w:rPr>
        <w:t>a</w:t>
      </w:r>
      <w:r w:rsidR="002D76A0">
        <w:rPr>
          <w:rFonts w:eastAsia="Times New Roman" w:cstheme="minorHAnsi"/>
          <w:sz w:val="24"/>
          <w:szCs w:val="24"/>
        </w:rPr>
        <w:t xml:space="preserve"> metodologia</w:t>
      </w:r>
      <w:r w:rsidRPr="00657253">
        <w:rPr>
          <w:rFonts w:eastAsia="Times New Roman" w:cstheme="minorHAnsi"/>
          <w:sz w:val="24"/>
          <w:szCs w:val="24"/>
        </w:rPr>
        <w:t xml:space="preserve"> </w:t>
      </w:r>
      <w:r w:rsidR="002D76A0">
        <w:rPr>
          <w:rFonts w:eastAsia="Times New Roman" w:cstheme="minorHAnsi"/>
          <w:sz w:val="24"/>
          <w:szCs w:val="24"/>
        </w:rPr>
        <w:t xml:space="preserve">aplicada </w:t>
      </w:r>
      <w:r w:rsidRPr="00657253">
        <w:rPr>
          <w:rFonts w:eastAsia="Times New Roman" w:cstheme="minorHAnsi"/>
          <w:sz w:val="24"/>
          <w:szCs w:val="24"/>
        </w:rPr>
        <w:t>para a realização deste estudo foi a pesquisa exploratória, e</w:t>
      </w:r>
      <w:r w:rsidR="002D76A0">
        <w:rPr>
          <w:rFonts w:eastAsia="Times New Roman" w:cstheme="minorHAnsi"/>
          <w:sz w:val="24"/>
          <w:szCs w:val="24"/>
        </w:rPr>
        <w:t>mpregando</w:t>
      </w:r>
      <w:r w:rsidRPr="00657253">
        <w:rPr>
          <w:rFonts w:eastAsia="Times New Roman" w:cstheme="minorHAnsi"/>
          <w:sz w:val="24"/>
          <w:szCs w:val="24"/>
        </w:rPr>
        <w:t xml:space="preserve"> o levantamento bibliográfico </w:t>
      </w:r>
      <w:r w:rsidR="005408F1">
        <w:rPr>
          <w:rFonts w:eastAsia="Times New Roman" w:cstheme="minorHAnsi"/>
          <w:sz w:val="24"/>
          <w:szCs w:val="24"/>
        </w:rPr>
        <w:t xml:space="preserve">como procedimentos técnicos. </w:t>
      </w:r>
      <w:r w:rsidR="002D76A0">
        <w:rPr>
          <w:rFonts w:eastAsia="Times New Roman" w:cstheme="minorHAnsi"/>
          <w:sz w:val="24"/>
          <w:szCs w:val="24"/>
        </w:rPr>
        <w:t>Com isso, e</w:t>
      </w:r>
      <w:r w:rsidR="002D76A0">
        <w:rPr>
          <w:rFonts w:ascii="Times New Roman" w:hAnsi="Times New Roman" w:cs="Times New Roman"/>
          <w:sz w:val="24"/>
          <w:szCs w:val="24"/>
        </w:rPr>
        <w:t>spera-se que com a realização d</w:t>
      </w:r>
      <w:r w:rsidR="005408F1" w:rsidRPr="005408F1">
        <w:rPr>
          <w:rFonts w:ascii="Times New Roman" w:hAnsi="Times New Roman" w:cs="Times New Roman"/>
          <w:sz w:val="24"/>
          <w:szCs w:val="24"/>
        </w:rPr>
        <w:t xml:space="preserve">este estudo, </w:t>
      </w:r>
      <w:r w:rsidR="002D76A0">
        <w:rPr>
          <w:rFonts w:ascii="Times New Roman" w:hAnsi="Times New Roman" w:cs="Times New Roman"/>
          <w:sz w:val="24"/>
          <w:szCs w:val="24"/>
        </w:rPr>
        <w:t xml:space="preserve">possa </w:t>
      </w:r>
      <w:r w:rsidR="005408F1" w:rsidRPr="005408F1">
        <w:rPr>
          <w:rFonts w:ascii="Times New Roman" w:hAnsi="Times New Roman" w:cs="Times New Roman"/>
          <w:sz w:val="24"/>
          <w:szCs w:val="24"/>
        </w:rPr>
        <w:t xml:space="preserve">contribuir com as investigações que vem sendo realizadas sobre a temática, pois, a implantação de um projeto político pedagógico justo e democrático é </w:t>
      </w:r>
      <w:r w:rsidR="005408F1" w:rsidRPr="005408F1">
        <w:rPr>
          <w:sz w:val="24"/>
          <w:szCs w:val="24"/>
        </w:rPr>
        <w:t>um ideal de educação igualitária e emancipatória.</w:t>
      </w:r>
    </w:p>
    <w:p w:rsidR="00657253" w:rsidRPr="00BF76E6" w:rsidRDefault="00657253" w:rsidP="00657253">
      <w:pPr>
        <w:pStyle w:val="NormalWeb"/>
        <w:shd w:val="clear" w:color="auto" w:fill="FFFFFF"/>
        <w:jc w:val="both"/>
        <w:rPr>
          <w:rFonts w:asciiTheme="minorHAnsi" w:hAnsiTheme="minorHAnsi" w:cstheme="minorHAnsi"/>
          <w:b/>
          <w:bCs/>
          <w:color w:val="BD1633" w:themeColor="accent1" w:themeShade="BF"/>
        </w:rPr>
      </w:pPr>
      <w:r w:rsidRPr="00BF76E6">
        <w:rPr>
          <w:rFonts w:asciiTheme="minorHAnsi" w:hAnsiTheme="minorHAnsi" w:cstheme="minorHAnsi"/>
          <w:b/>
          <w:bCs/>
          <w:color w:val="BD1633" w:themeColor="accent1" w:themeShade="BF"/>
        </w:rPr>
        <w:t>O ENSINO MÉDIO INTEGRADO À EDUCAÇÃO PROFISSIONAL: OS SENTIDOS DA INTEGRAÇÃO</w:t>
      </w:r>
    </w:p>
    <w:p w:rsidR="00657253" w:rsidRPr="00657253" w:rsidRDefault="00657253" w:rsidP="00657253">
      <w:pPr>
        <w:pStyle w:val="NormalWeb"/>
        <w:shd w:val="clear" w:color="auto" w:fill="FFFFFF"/>
        <w:spacing w:before="0" w:beforeAutospacing="0" w:after="0" w:afterAutospacing="0"/>
        <w:ind w:firstLine="709"/>
        <w:jc w:val="both"/>
        <w:rPr>
          <w:rFonts w:asciiTheme="minorHAnsi" w:hAnsiTheme="minorHAnsi" w:cstheme="minorHAnsi"/>
          <w:shd w:val="clear" w:color="auto" w:fill="FFFFFF"/>
        </w:rPr>
      </w:pPr>
      <w:r w:rsidRPr="00657253">
        <w:rPr>
          <w:rFonts w:asciiTheme="minorHAnsi" w:hAnsiTheme="minorHAnsi" w:cstheme="minorHAnsi"/>
          <w:shd w:val="clear" w:color="auto" w:fill="FFFFFF"/>
        </w:rPr>
        <w:t>A década de 1990 foi marcada pelo caráter das orientações neoliberais nas reformas educacionais brasileiras. A Lei de Diretrizes e Bases da Educação (LDB) nº 9.394/96 promulgada em 20 de dezembro de 1996, inaugurou uma nova fase da educação brasileira. A educação escolar, de acordo o Art. 21 do texto legal, passou a compreender níveis e modalidades de ensino, entre eles estão, a educação básica, composta pela educação infantil, ensino fundamental e ensino médio no primeiro nível e no segundo nível, está à educação superior. Em relação à educação profissional, o Art. 40 apresenta o seguinte: “a educação profissional será desenvolvida em articulação com o ensino regular ou por diferentes estratégias de educação continuada, em instituições especializadas ou no ambiente de trabalho” (BRASIL, 1996, cap. III, art. 40).</w:t>
      </w:r>
    </w:p>
    <w:p w:rsidR="00657253" w:rsidRPr="00657253" w:rsidRDefault="00657253" w:rsidP="00657253">
      <w:pPr>
        <w:pStyle w:val="NormalWeb"/>
        <w:shd w:val="clear" w:color="auto" w:fill="FFFFFF"/>
        <w:spacing w:before="0" w:beforeAutospacing="0" w:after="0" w:afterAutospacing="0"/>
        <w:ind w:firstLine="709"/>
        <w:jc w:val="both"/>
        <w:rPr>
          <w:rFonts w:asciiTheme="minorHAnsi" w:hAnsiTheme="minorHAnsi" w:cstheme="minorHAnsi"/>
          <w:shd w:val="clear" w:color="auto" w:fill="FFFFFF"/>
        </w:rPr>
      </w:pPr>
      <w:r w:rsidRPr="00657253">
        <w:rPr>
          <w:rFonts w:asciiTheme="minorHAnsi" w:hAnsiTheme="minorHAnsi" w:cstheme="minorHAnsi"/>
          <w:shd w:val="clear" w:color="auto" w:fill="FFFFFF"/>
        </w:rPr>
        <w:t>Ainda no texto, no 4 ̊ § do Art.  36,  lê-se  o  seguinte:  “a  preparação  geral  para  o  trabalho  e,  facultativamente,  a  habilitação profissional, poderão ser desenvolvidas nos próprios estabelecimentos de ensino médio ou em cooperação com  instituições  especializadas  em  educação  profissional” (BRASIL, 1996).</w:t>
      </w:r>
    </w:p>
    <w:p w:rsidR="00657253" w:rsidRPr="00657253" w:rsidRDefault="00657253" w:rsidP="00657253">
      <w:pPr>
        <w:pStyle w:val="NormalWeb"/>
        <w:shd w:val="clear" w:color="auto" w:fill="FFFFFF"/>
        <w:spacing w:before="0" w:beforeAutospacing="0" w:after="0" w:afterAutospacing="0"/>
        <w:ind w:firstLine="709"/>
        <w:jc w:val="both"/>
        <w:rPr>
          <w:rFonts w:asciiTheme="minorHAnsi" w:hAnsiTheme="minorHAnsi" w:cstheme="minorHAnsi"/>
          <w:shd w:val="clear" w:color="auto" w:fill="FFFFFF"/>
        </w:rPr>
      </w:pPr>
      <w:r w:rsidRPr="00657253">
        <w:rPr>
          <w:rFonts w:asciiTheme="minorHAnsi" w:hAnsiTheme="minorHAnsi" w:cstheme="minorHAnsi"/>
          <w:shd w:val="clear" w:color="auto" w:fill="FFFFFF"/>
        </w:rPr>
        <w:t>Pelo exposto, as considerações aqui apresentadas da referida lei, levam a indicar um aprofundamento da dualidade educacional, dado que a profissionalização se configura como um subsistema, desobrigando o Estado em oferecer a educação profissionalizante de maneira regular e no âmbito público, e abre o respaldo legal para a iniciativa privada que comercializa a educação.</w:t>
      </w:r>
    </w:p>
    <w:p w:rsidR="00657253" w:rsidRPr="00657253" w:rsidRDefault="00657253" w:rsidP="00657253">
      <w:pPr>
        <w:pStyle w:val="NormalWeb"/>
        <w:shd w:val="clear" w:color="auto" w:fill="FFFFFF"/>
        <w:spacing w:before="0" w:beforeAutospacing="0" w:after="0" w:afterAutospacing="0"/>
        <w:ind w:firstLine="709"/>
        <w:jc w:val="both"/>
        <w:rPr>
          <w:rFonts w:asciiTheme="minorHAnsi" w:hAnsiTheme="minorHAnsi" w:cstheme="minorHAnsi"/>
          <w:shd w:val="clear" w:color="auto" w:fill="FFFFFF"/>
        </w:rPr>
      </w:pPr>
      <w:r w:rsidRPr="00657253">
        <w:rPr>
          <w:rFonts w:asciiTheme="minorHAnsi" w:hAnsiTheme="minorHAnsi" w:cstheme="minorHAnsi"/>
          <w:shd w:val="clear" w:color="auto" w:fill="FFFFFF"/>
        </w:rPr>
        <w:t>Em abril de 1997, foi publicado o Decreto nº 2.208/97 que regulamentava a lacuna aberta pela LDB, proibindo que o ensino médio propiciasse também a formação técnica. O Decreto interrompeu a travessia de jovens para uma nova realidade, visto que, a possibilidade de integração do ensino médio à educação profissional assume caráter ético-político, pois, a profissionalização de jovens corresponde tanto a uma necessidade, quanto uma oportunidade para que o enfrentamento das adversidades econômicas ocorra através de uma referência identitária relevante para os indivíduos (RAMOS, 2008).</w:t>
      </w:r>
    </w:p>
    <w:p w:rsidR="00657253" w:rsidRPr="00657253" w:rsidRDefault="00657253" w:rsidP="00657253">
      <w:pPr>
        <w:pStyle w:val="NormalWeb"/>
        <w:shd w:val="clear" w:color="auto" w:fill="FFFFFF"/>
        <w:spacing w:before="0" w:beforeAutospacing="0" w:after="0" w:afterAutospacing="0"/>
        <w:ind w:firstLine="709"/>
        <w:jc w:val="both"/>
        <w:rPr>
          <w:rFonts w:asciiTheme="minorHAnsi" w:hAnsiTheme="minorHAnsi" w:cstheme="minorHAnsi"/>
          <w:shd w:val="clear" w:color="auto" w:fill="FFFFFF"/>
        </w:rPr>
      </w:pPr>
      <w:r w:rsidRPr="00657253">
        <w:rPr>
          <w:rFonts w:asciiTheme="minorHAnsi" w:hAnsiTheme="minorHAnsi" w:cstheme="minorHAnsi"/>
          <w:shd w:val="clear" w:color="auto" w:fill="FFFFFF"/>
        </w:rPr>
        <w:lastRenderedPageBreak/>
        <w:t xml:space="preserve">O Decreto nº 5.154/04, de 23 de junho de 2004, trouxe o restabelecimento dessa garantia, através da esperada possibilidade de retorno do ensino profissionalizante ser integrado ao ensino médio: </w:t>
      </w:r>
    </w:p>
    <w:p w:rsidR="00657253" w:rsidRPr="00657253" w:rsidRDefault="00657253" w:rsidP="00657253">
      <w:pPr>
        <w:pStyle w:val="NormalWeb"/>
        <w:shd w:val="clear" w:color="auto" w:fill="FFFFFF"/>
        <w:spacing w:before="0" w:beforeAutospacing="0" w:after="0" w:afterAutospacing="0"/>
        <w:ind w:firstLine="709"/>
        <w:jc w:val="both"/>
        <w:rPr>
          <w:rFonts w:asciiTheme="minorHAnsi" w:hAnsiTheme="minorHAnsi" w:cstheme="minorHAnsi"/>
          <w:shd w:val="clear" w:color="auto" w:fill="FFFFFF"/>
        </w:rPr>
      </w:pPr>
    </w:p>
    <w:p w:rsidR="00657253" w:rsidRPr="00657253" w:rsidRDefault="00657253" w:rsidP="00657253">
      <w:pPr>
        <w:pStyle w:val="NormalWeb"/>
        <w:spacing w:before="0" w:beforeAutospacing="0" w:after="0" w:afterAutospacing="0"/>
        <w:ind w:left="2268"/>
        <w:jc w:val="both"/>
        <w:rPr>
          <w:rFonts w:asciiTheme="minorHAnsi" w:hAnsiTheme="minorHAnsi" w:cstheme="minorHAnsi"/>
          <w:color w:val="000000"/>
          <w:sz w:val="20"/>
        </w:rPr>
      </w:pPr>
      <w:r w:rsidRPr="00657253">
        <w:rPr>
          <w:rFonts w:asciiTheme="minorHAnsi" w:hAnsiTheme="minorHAnsi" w:cstheme="minorHAnsi"/>
          <w:color w:val="000000"/>
          <w:sz w:val="20"/>
        </w:rPr>
        <w:t>§ 1</w:t>
      </w:r>
      <w:r w:rsidRPr="00657253">
        <w:rPr>
          <w:rFonts w:asciiTheme="minorHAnsi" w:hAnsiTheme="minorHAnsi" w:cstheme="minorHAnsi"/>
          <w:color w:val="000000"/>
          <w:sz w:val="20"/>
          <w:u w:val="single"/>
          <w:vertAlign w:val="superscript"/>
        </w:rPr>
        <w:t>o</w:t>
      </w:r>
      <w:r w:rsidRPr="00657253">
        <w:rPr>
          <w:rFonts w:asciiTheme="minorHAnsi" w:hAnsiTheme="minorHAnsi" w:cstheme="minorHAnsi"/>
          <w:color w:val="000000"/>
          <w:sz w:val="20"/>
        </w:rPr>
        <w:t>  A articulação entre a educação profissional técnica de nível médio e o ensino médio dar-se-á de forma:</w:t>
      </w:r>
      <w:bookmarkStart w:id="0" w:name="art4§1i"/>
      <w:bookmarkEnd w:id="0"/>
    </w:p>
    <w:p w:rsidR="00657253" w:rsidRPr="00657253" w:rsidRDefault="00657253" w:rsidP="00657253">
      <w:pPr>
        <w:pStyle w:val="NormalWeb"/>
        <w:spacing w:before="0" w:beforeAutospacing="0" w:after="0" w:afterAutospacing="0"/>
        <w:ind w:left="2268"/>
        <w:jc w:val="both"/>
        <w:rPr>
          <w:rFonts w:asciiTheme="minorHAnsi" w:hAnsiTheme="minorHAnsi" w:cstheme="minorHAnsi"/>
          <w:color w:val="000000"/>
          <w:sz w:val="20"/>
        </w:rPr>
      </w:pPr>
      <w:r w:rsidRPr="00657253">
        <w:rPr>
          <w:rFonts w:asciiTheme="minorHAnsi" w:hAnsiTheme="minorHAnsi" w:cstheme="minorHAnsi"/>
          <w:color w:val="000000"/>
          <w:sz w:val="20"/>
        </w:rPr>
        <w:t>I - integrada, oferecida somente a quem já tenha concluído o ensino fundamental, sendo o curso planejado de modo a conduzir o aluno à habilitação profissional técnica de nível médio, na mesma instituição de ensino, contando com matrícula única para cada aluno (Art. 4º, § 1º, inc. I).</w:t>
      </w:r>
    </w:p>
    <w:p w:rsidR="00657253" w:rsidRPr="00657253" w:rsidRDefault="00657253" w:rsidP="00657253">
      <w:pPr>
        <w:pStyle w:val="NormalWeb"/>
        <w:shd w:val="clear" w:color="auto" w:fill="FFFFFF"/>
        <w:spacing w:before="0" w:beforeAutospacing="0" w:after="0" w:afterAutospacing="0"/>
        <w:ind w:firstLine="709"/>
        <w:jc w:val="both"/>
        <w:rPr>
          <w:rFonts w:asciiTheme="minorHAnsi" w:hAnsiTheme="minorHAnsi" w:cstheme="minorHAnsi"/>
        </w:rPr>
      </w:pPr>
    </w:p>
    <w:p w:rsidR="00657253" w:rsidRPr="00657253" w:rsidRDefault="00657253" w:rsidP="00657253">
      <w:pPr>
        <w:spacing w:after="0" w:line="240" w:lineRule="auto"/>
        <w:ind w:firstLine="709"/>
        <w:jc w:val="both"/>
        <w:rPr>
          <w:rFonts w:cstheme="minorHAnsi"/>
          <w:sz w:val="24"/>
          <w:szCs w:val="24"/>
        </w:rPr>
      </w:pPr>
      <w:r w:rsidRPr="00657253">
        <w:rPr>
          <w:rFonts w:cstheme="minorHAnsi"/>
          <w:sz w:val="24"/>
          <w:szCs w:val="24"/>
        </w:rPr>
        <w:t>Nessa perspectiva, Ciavatta (2005) reflete sobre o significado que integrar assume na formação integrada ou ensino médio integrado ao ensino técnico e à educação profissional, que segundo a autora, trata-se de que a educação geral se torne inseparável da educação profissional em todos os âmbitos onde ocorre a preparação para o trabalho, quer seja nos processos produtivos ou nos processos educativos. Ainda segundo ela, o sentido ainda assume foco no trabalho como princípio educativo para buscar a superação da dicotomia entre trabalho manual e trabalho intelectual, incorporando a dimensão intelectual ao trabalho produtivo, para assim, se formar trabalhadores emancipados e ativos.</w:t>
      </w:r>
    </w:p>
    <w:p w:rsidR="00657253" w:rsidRPr="00657253" w:rsidRDefault="00657253" w:rsidP="00657253">
      <w:pPr>
        <w:spacing w:after="0" w:line="240" w:lineRule="auto"/>
        <w:ind w:firstLine="709"/>
        <w:jc w:val="both"/>
        <w:rPr>
          <w:rFonts w:cstheme="minorHAnsi"/>
          <w:sz w:val="24"/>
          <w:szCs w:val="24"/>
        </w:rPr>
      </w:pPr>
      <w:r w:rsidRPr="00657253">
        <w:rPr>
          <w:rFonts w:cstheme="minorHAnsi"/>
          <w:color w:val="000000"/>
          <w:sz w:val="24"/>
          <w:szCs w:val="24"/>
        </w:rPr>
        <w:t>Desse modo, mediante a formação integrada, caberá ao aluno compreender o trabalho, sob as múltiplas dimensões. O trabalho, no sentido ontológico concebido como realização do ser humano e no sentido histórico, como prática econômica do modo de produção, é princípio e organiza a base unitária do ensino médio por ser condição para se superar um ensino enciclopédico que não permite aos estudantes estabelecer relações concretas entre a ciência que aprende e a realidade em que vive. É princípio educativo, ainda, porque leva os estudantes a compreenderem que todos nós somos seres de trabalho, de conhecimento e de cultura e que o exercício pleno dessas potencialidades exige superar a exploração de uns pelos outros (RAMOS, 2008).</w:t>
      </w:r>
    </w:p>
    <w:p w:rsidR="00657253" w:rsidRPr="00657253" w:rsidRDefault="00657253" w:rsidP="00657253">
      <w:pPr>
        <w:spacing w:after="0" w:line="240" w:lineRule="auto"/>
        <w:ind w:firstLine="709"/>
        <w:jc w:val="both"/>
        <w:rPr>
          <w:rFonts w:cstheme="minorHAnsi"/>
          <w:sz w:val="24"/>
          <w:szCs w:val="24"/>
        </w:rPr>
      </w:pPr>
      <w:r w:rsidRPr="00657253">
        <w:rPr>
          <w:rFonts w:cstheme="minorHAnsi"/>
          <w:sz w:val="24"/>
          <w:szCs w:val="24"/>
        </w:rPr>
        <w:t>Para isso, além da categoria trabalho, o ensino médio integrado deverá compreender as categorias cultura, ciência e tecnologia, uma vez que são fundamentais para possibilitar o domínio dos princípios científicos que norteiam o processo produtivo. Conforme suscitado nas Diretrizes Curriculares Nacionais:</w:t>
      </w:r>
    </w:p>
    <w:p w:rsidR="00657253" w:rsidRPr="00657253" w:rsidRDefault="00657253" w:rsidP="00657253">
      <w:pPr>
        <w:spacing w:after="0" w:line="240" w:lineRule="auto"/>
        <w:ind w:firstLine="709"/>
        <w:jc w:val="both"/>
        <w:rPr>
          <w:rFonts w:cstheme="minorHAnsi"/>
          <w:sz w:val="24"/>
          <w:szCs w:val="24"/>
        </w:rPr>
      </w:pPr>
    </w:p>
    <w:p w:rsidR="00657253" w:rsidRPr="00657253" w:rsidRDefault="00657253" w:rsidP="00657253">
      <w:pPr>
        <w:spacing w:after="0" w:line="240" w:lineRule="auto"/>
        <w:ind w:left="2268"/>
        <w:jc w:val="both"/>
        <w:rPr>
          <w:rFonts w:cstheme="minorHAnsi"/>
          <w:sz w:val="20"/>
          <w:szCs w:val="24"/>
          <w:shd w:val="clear" w:color="auto" w:fill="FFFFFF"/>
        </w:rPr>
      </w:pPr>
      <w:r w:rsidRPr="00657253">
        <w:rPr>
          <w:rFonts w:cstheme="minorHAnsi"/>
          <w:sz w:val="20"/>
          <w:szCs w:val="24"/>
          <w:shd w:val="clear" w:color="auto" w:fill="FFFFFF"/>
        </w:rPr>
        <w:t>Art. 6º São princípios da Educação Profissional Técnica de Nível Médio: I - relação e articulação entre a formação desenvolvida no Ensino Médio e a preparação para o exercício das profissões técnicas, visando à formação integral do estudante; II - respeito aos valores estéticos, políticos e éticos da educação nacional, na perspectiva do desenvolvimento para a vida social e profissional; III - trabalho assumido como princípio educativo, tendo sua integração com a ciência, a tecnologia e a cultura como base da proposta político-pedagógica e do desenvolvimento curricular[...] (BRASIL, 2012).</w:t>
      </w:r>
    </w:p>
    <w:p w:rsidR="00657253" w:rsidRPr="00657253" w:rsidRDefault="00657253" w:rsidP="00657253">
      <w:pPr>
        <w:spacing w:after="0" w:line="240" w:lineRule="auto"/>
        <w:ind w:firstLine="709"/>
        <w:jc w:val="both"/>
        <w:rPr>
          <w:rFonts w:cstheme="minorHAnsi"/>
          <w:sz w:val="24"/>
          <w:szCs w:val="24"/>
        </w:rPr>
      </w:pPr>
    </w:p>
    <w:p w:rsidR="00657253" w:rsidRPr="00657253" w:rsidRDefault="00657253" w:rsidP="00657253">
      <w:pPr>
        <w:spacing w:after="0" w:line="240" w:lineRule="auto"/>
        <w:ind w:firstLine="709"/>
        <w:jc w:val="both"/>
        <w:rPr>
          <w:rFonts w:cstheme="minorHAnsi"/>
          <w:sz w:val="24"/>
          <w:szCs w:val="24"/>
        </w:rPr>
      </w:pPr>
      <w:r w:rsidRPr="00657253">
        <w:rPr>
          <w:rFonts w:cstheme="minorHAnsi"/>
          <w:sz w:val="24"/>
          <w:szCs w:val="24"/>
        </w:rPr>
        <w:t>Assim, o ensino integrado não se remete apenas como uma forma de oferta da educação profissional de ensino médio, mas um projeto que abrange um conteúdo político-pedagógico comprometido com o desenvolvimento de ações formativas integradoras, com vistas à oposição de práticas fragmentadas do saber, para serem capazes de possibilitar a autonomia e expandir os horizontes de todos envolvidos, especialmente de professores e alunos (ARAÚJO; FRIGOTTO, 2015).</w:t>
      </w:r>
    </w:p>
    <w:p w:rsidR="00657253" w:rsidRPr="00657253" w:rsidRDefault="00657253" w:rsidP="00657253">
      <w:pPr>
        <w:spacing w:after="0" w:line="240" w:lineRule="auto"/>
        <w:ind w:firstLine="709"/>
        <w:jc w:val="both"/>
        <w:rPr>
          <w:rFonts w:cstheme="minorHAnsi"/>
          <w:sz w:val="24"/>
          <w:szCs w:val="24"/>
        </w:rPr>
      </w:pPr>
      <w:r w:rsidRPr="00657253">
        <w:rPr>
          <w:rFonts w:cstheme="minorHAnsi"/>
          <w:sz w:val="24"/>
          <w:szCs w:val="24"/>
        </w:rPr>
        <w:t>A possibilidade de integração entre formação geral e formação técnica, com o propósito de proporcionar uma formação geral do ser humano, é por condições históricas e sociais, necessária para a travessia em direção ao ensino médio politécnico e ao rompimento da dualidade educacional pela superação dualidade de classes (FRIGOTTO; CIAVATTA; RAMOS, 2005).</w:t>
      </w:r>
    </w:p>
    <w:p w:rsidR="00657253" w:rsidRDefault="00657253" w:rsidP="00511F5C">
      <w:pPr>
        <w:autoSpaceDE w:val="0"/>
        <w:autoSpaceDN w:val="0"/>
        <w:adjustRightInd w:val="0"/>
        <w:spacing w:after="0" w:line="240" w:lineRule="auto"/>
        <w:ind w:firstLine="708"/>
        <w:jc w:val="both"/>
        <w:rPr>
          <w:rFonts w:cstheme="minorHAnsi"/>
          <w:sz w:val="24"/>
          <w:szCs w:val="24"/>
        </w:rPr>
      </w:pPr>
      <w:r w:rsidRPr="00657253">
        <w:rPr>
          <w:rFonts w:cstheme="minorHAnsi"/>
          <w:sz w:val="24"/>
          <w:szCs w:val="24"/>
        </w:rPr>
        <w:lastRenderedPageBreak/>
        <w:t>Dessa forma, um projeto de ensino médio integrado ao ensino técnico tendo como foco o trabalho, a ciência e a cultura, deve garantir a superação do conflito histórico que diz respeito ao papel de formação da escola, que consiste em formar para a cidadania ou para o trabalho produtivo e assim, solucionar o dilema de um currículo abrangendo as humanidades ou a ciência e tecnologia (RAMOS, 2005).</w:t>
      </w:r>
    </w:p>
    <w:p w:rsidR="00511F5C" w:rsidRDefault="00511F5C" w:rsidP="00511F5C">
      <w:pPr>
        <w:autoSpaceDE w:val="0"/>
        <w:autoSpaceDN w:val="0"/>
        <w:adjustRightInd w:val="0"/>
        <w:spacing w:after="0" w:line="240" w:lineRule="auto"/>
        <w:jc w:val="both"/>
        <w:rPr>
          <w:rFonts w:ascii="Times New Roman" w:hAnsi="Times New Roman" w:cs="Times New Roman"/>
          <w:b/>
          <w:sz w:val="24"/>
          <w:szCs w:val="24"/>
        </w:rPr>
      </w:pPr>
    </w:p>
    <w:p w:rsidR="00511F5C" w:rsidRPr="00BF76E6" w:rsidRDefault="00511F5C" w:rsidP="00511F5C">
      <w:pPr>
        <w:autoSpaceDE w:val="0"/>
        <w:autoSpaceDN w:val="0"/>
        <w:adjustRightInd w:val="0"/>
        <w:spacing w:after="0" w:line="240" w:lineRule="auto"/>
        <w:jc w:val="both"/>
        <w:rPr>
          <w:rFonts w:cstheme="minorHAnsi"/>
          <w:color w:val="BD1633" w:themeColor="accent1" w:themeShade="BF"/>
          <w:sz w:val="24"/>
          <w:szCs w:val="24"/>
        </w:rPr>
      </w:pPr>
      <w:r w:rsidRPr="00BF76E6">
        <w:rPr>
          <w:rFonts w:ascii="Times New Roman" w:hAnsi="Times New Roman" w:cs="Times New Roman"/>
          <w:b/>
          <w:color w:val="BD1633" w:themeColor="accent1" w:themeShade="BF"/>
          <w:sz w:val="24"/>
          <w:szCs w:val="24"/>
        </w:rPr>
        <w:t>PRINCIPAIS FUNDAMENTOS DE UM CURRÍCULO INTEGRADO</w:t>
      </w:r>
    </w:p>
    <w:p w:rsidR="00511F5C" w:rsidRDefault="00511F5C" w:rsidP="00511F5C">
      <w:pPr>
        <w:autoSpaceDE w:val="0"/>
        <w:autoSpaceDN w:val="0"/>
        <w:adjustRightInd w:val="0"/>
        <w:spacing w:after="0" w:line="240" w:lineRule="auto"/>
        <w:ind w:firstLine="708"/>
        <w:jc w:val="both"/>
        <w:rPr>
          <w:rFonts w:ascii="Times New Roman" w:hAnsi="Times New Roman" w:cs="Times New Roman"/>
          <w:sz w:val="24"/>
          <w:szCs w:val="23"/>
        </w:rPr>
      </w:pPr>
    </w:p>
    <w:p w:rsidR="00511F5C" w:rsidRDefault="00511F5C" w:rsidP="00511F5C">
      <w:pPr>
        <w:autoSpaceDE w:val="0"/>
        <w:autoSpaceDN w:val="0"/>
        <w:adjustRightInd w:val="0"/>
        <w:spacing w:after="0" w:line="240" w:lineRule="auto"/>
        <w:ind w:firstLine="708"/>
        <w:jc w:val="both"/>
        <w:rPr>
          <w:rFonts w:ascii="Times New Roman" w:hAnsi="Times New Roman" w:cs="Times New Roman"/>
          <w:sz w:val="24"/>
          <w:szCs w:val="23"/>
        </w:rPr>
      </w:pPr>
      <w:r>
        <w:rPr>
          <w:rFonts w:ascii="Times New Roman" w:hAnsi="Times New Roman" w:cs="Times New Roman"/>
          <w:sz w:val="24"/>
          <w:szCs w:val="23"/>
        </w:rPr>
        <w:t>Para Silva, o currículo compreende significados que extrapolam os modelos colocados pela teoria tradicional:</w:t>
      </w:r>
    </w:p>
    <w:p w:rsidR="00511F5C" w:rsidRDefault="00511F5C" w:rsidP="00511F5C">
      <w:pPr>
        <w:autoSpaceDE w:val="0"/>
        <w:autoSpaceDN w:val="0"/>
        <w:adjustRightInd w:val="0"/>
        <w:spacing w:after="0" w:line="240" w:lineRule="auto"/>
        <w:ind w:left="2268"/>
        <w:jc w:val="both"/>
        <w:rPr>
          <w:rFonts w:ascii="Times New Roman" w:hAnsi="Times New Roman" w:cs="Times New Roman"/>
          <w:sz w:val="20"/>
          <w:szCs w:val="28"/>
          <w:shd w:val="clear" w:color="auto" w:fill="FFFFFF"/>
        </w:rPr>
      </w:pPr>
      <w:r w:rsidRPr="00401547">
        <w:rPr>
          <w:rFonts w:ascii="Times New Roman" w:hAnsi="Times New Roman" w:cs="Times New Roman"/>
          <w:sz w:val="20"/>
          <w:szCs w:val="28"/>
          <w:shd w:val="clear" w:color="auto" w:fill="FFFFFF"/>
        </w:rPr>
        <w:t xml:space="preserve">o currículo é lugar, espaço, território. O currículo é relação de poder. O currículo é trajetória, viagem, percurso. O currículo é autobiografia, nossa vida, curriculum vitae: no currículo se forja nossa identidade. O currículo é texto discurso, documento. O currículo é documento de identidade </w:t>
      </w:r>
      <w:r>
        <w:rPr>
          <w:rFonts w:ascii="Times New Roman" w:hAnsi="Times New Roman" w:cs="Times New Roman"/>
          <w:sz w:val="20"/>
          <w:szCs w:val="28"/>
          <w:shd w:val="clear" w:color="auto" w:fill="FFFFFF"/>
        </w:rPr>
        <w:t>(SILVA, 2003</w:t>
      </w:r>
      <w:r w:rsidRPr="00401547">
        <w:rPr>
          <w:rFonts w:ascii="Times New Roman" w:hAnsi="Times New Roman" w:cs="Times New Roman"/>
          <w:sz w:val="20"/>
          <w:szCs w:val="28"/>
          <w:shd w:val="clear" w:color="auto" w:fill="FFFFFF"/>
        </w:rPr>
        <w:t>, p. 150)</w:t>
      </w:r>
      <w:r>
        <w:rPr>
          <w:rFonts w:ascii="Times New Roman" w:hAnsi="Times New Roman" w:cs="Times New Roman"/>
          <w:sz w:val="20"/>
          <w:szCs w:val="28"/>
          <w:shd w:val="clear" w:color="auto" w:fill="FFFFFF"/>
        </w:rPr>
        <w:t>.</w:t>
      </w:r>
    </w:p>
    <w:p w:rsidR="00511F5C" w:rsidRPr="00401547" w:rsidRDefault="00511F5C" w:rsidP="00511F5C">
      <w:pPr>
        <w:autoSpaceDE w:val="0"/>
        <w:autoSpaceDN w:val="0"/>
        <w:adjustRightInd w:val="0"/>
        <w:spacing w:after="0" w:line="240" w:lineRule="auto"/>
        <w:ind w:left="2268"/>
        <w:jc w:val="both"/>
        <w:rPr>
          <w:rFonts w:ascii="Times New Roman" w:hAnsi="Times New Roman" w:cs="Times New Roman"/>
          <w:sz w:val="20"/>
          <w:szCs w:val="28"/>
          <w:shd w:val="clear" w:color="auto" w:fill="FFFFFF"/>
        </w:rPr>
      </w:pPr>
    </w:p>
    <w:p w:rsidR="00511F5C" w:rsidRPr="00FF35F0" w:rsidRDefault="00511F5C" w:rsidP="00511F5C">
      <w:pPr>
        <w:autoSpaceDE w:val="0"/>
        <w:autoSpaceDN w:val="0"/>
        <w:adjustRightInd w:val="0"/>
        <w:spacing w:after="0" w:line="240" w:lineRule="auto"/>
        <w:jc w:val="both"/>
        <w:rPr>
          <w:rFonts w:ascii="Times New Roman" w:hAnsi="Times New Roman" w:cs="Times New Roman"/>
          <w:szCs w:val="23"/>
        </w:rPr>
      </w:pPr>
    </w:p>
    <w:p w:rsidR="00511F5C" w:rsidRPr="00DF3508" w:rsidRDefault="00511F5C" w:rsidP="00511F5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Conforme</w:t>
      </w:r>
      <w:r w:rsidRPr="00DF3508">
        <w:rPr>
          <w:rFonts w:ascii="Times New Roman" w:hAnsi="Times New Roman" w:cs="Times New Roman"/>
          <w:sz w:val="24"/>
          <w:szCs w:val="24"/>
        </w:rPr>
        <w:t xml:space="preserve"> Santomé (1998</w:t>
      </w:r>
      <w:r>
        <w:rPr>
          <w:rFonts w:ascii="Times New Roman" w:hAnsi="Times New Roman" w:cs="Times New Roman"/>
          <w:sz w:val="24"/>
          <w:szCs w:val="24"/>
        </w:rPr>
        <w:t xml:space="preserve"> </w:t>
      </w:r>
      <w:r w:rsidRPr="005230B2">
        <w:rPr>
          <w:rFonts w:ascii="Times New Roman" w:hAnsi="Times New Roman" w:cs="Times New Roman"/>
          <w:i/>
          <w:sz w:val="24"/>
          <w:szCs w:val="24"/>
        </w:rPr>
        <w:t>apud</w:t>
      </w:r>
      <w:r>
        <w:rPr>
          <w:rFonts w:ascii="Times New Roman" w:hAnsi="Times New Roman" w:cs="Times New Roman"/>
          <w:sz w:val="24"/>
          <w:szCs w:val="24"/>
        </w:rPr>
        <w:t xml:space="preserve"> RAMOS, 2008</w:t>
      </w:r>
      <w:r w:rsidRPr="00DF3508">
        <w:rPr>
          <w:rFonts w:ascii="Times New Roman" w:hAnsi="Times New Roman" w:cs="Times New Roman"/>
          <w:sz w:val="24"/>
          <w:szCs w:val="24"/>
        </w:rPr>
        <w:t xml:space="preserve">), a utilização da expressão currículo integrado </w:t>
      </w:r>
      <w:r>
        <w:rPr>
          <w:rFonts w:ascii="Times New Roman" w:hAnsi="Times New Roman" w:cs="Times New Roman"/>
          <w:sz w:val="24"/>
          <w:szCs w:val="24"/>
        </w:rPr>
        <w:t>é empregada</w:t>
      </w:r>
      <w:r w:rsidRPr="00DF3508">
        <w:rPr>
          <w:rFonts w:ascii="Times New Roman" w:hAnsi="Times New Roman" w:cs="Times New Roman"/>
          <w:sz w:val="24"/>
          <w:szCs w:val="24"/>
        </w:rPr>
        <w:t xml:space="preserve"> como tentativa de abranger uma compreensão global do conhecimento e de favorecer maiores</w:t>
      </w:r>
      <w:r>
        <w:rPr>
          <w:rFonts w:ascii="Times New Roman" w:hAnsi="Times New Roman" w:cs="Times New Roman"/>
          <w:sz w:val="24"/>
          <w:szCs w:val="24"/>
        </w:rPr>
        <w:t xml:space="preserve"> </w:t>
      </w:r>
      <w:r w:rsidRPr="00DF3508">
        <w:rPr>
          <w:rFonts w:ascii="Times New Roman" w:hAnsi="Times New Roman" w:cs="Times New Roman"/>
          <w:sz w:val="24"/>
          <w:szCs w:val="24"/>
        </w:rPr>
        <w:t>elementos de inte</w:t>
      </w:r>
      <w:r>
        <w:rPr>
          <w:rFonts w:ascii="Times New Roman" w:hAnsi="Times New Roman" w:cs="Times New Roman"/>
          <w:sz w:val="24"/>
          <w:szCs w:val="24"/>
        </w:rPr>
        <w:t>rdisciplinaridade na sua elabora</w:t>
      </w:r>
      <w:r w:rsidRPr="00DF3508">
        <w:rPr>
          <w:rFonts w:ascii="Times New Roman" w:hAnsi="Times New Roman" w:cs="Times New Roman"/>
          <w:sz w:val="24"/>
          <w:szCs w:val="24"/>
        </w:rPr>
        <w:t>ção.</w:t>
      </w:r>
      <w:r>
        <w:rPr>
          <w:rFonts w:ascii="Times New Roman" w:hAnsi="Times New Roman" w:cs="Times New Roman"/>
          <w:sz w:val="24"/>
          <w:szCs w:val="24"/>
        </w:rPr>
        <w:t xml:space="preserve"> </w:t>
      </w:r>
      <w:r w:rsidRPr="00DF3508">
        <w:rPr>
          <w:rFonts w:ascii="Times New Roman" w:hAnsi="Times New Roman" w:cs="Times New Roman"/>
          <w:sz w:val="24"/>
          <w:szCs w:val="24"/>
        </w:rPr>
        <w:t>Assim, o currículo integrado estrutura o conhecimento e desenvolve o processo de ensino-aprendizagem de maneira que os conceitos sejam compreendidos como sistema de relações de uma totalidade concreta que se pretende explicar e/ou compreender</w:t>
      </w:r>
      <w:r>
        <w:rPr>
          <w:rFonts w:ascii="Times New Roman" w:hAnsi="Times New Roman" w:cs="Times New Roman"/>
          <w:sz w:val="24"/>
          <w:szCs w:val="24"/>
        </w:rPr>
        <w:t xml:space="preserve"> (RAMOS, 2008)</w:t>
      </w:r>
      <w:r w:rsidRPr="00DF3508">
        <w:rPr>
          <w:rFonts w:ascii="Times New Roman" w:hAnsi="Times New Roman" w:cs="Times New Roman"/>
          <w:sz w:val="24"/>
          <w:szCs w:val="24"/>
        </w:rPr>
        <w:t>.</w:t>
      </w:r>
    </w:p>
    <w:p w:rsidR="00511F5C" w:rsidRDefault="00511F5C" w:rsidP="00511F5C">
      <w:pPr>
        <w:autoSpaceDE w:val="0"/>
        <w:autoSpaceDN w:val="0"/>
        <w:adjustRightInd w:val="0"/>
        <w:spacing w:after="0" w:line="240" w:lineRule="auto"/>
        <w:ind w:firstLine="708"/>
        <w:jc w:val="both"/>
        <w:rPr>
          <w:rFonts w:ascii="Times New Roman" w:hAnsi="Times New Roman" w:cs="Times New Roman"/>
          <w:sz w:val="24"/>
          <w:szCs w:val="24"/>
        </w:rPr>
      </w:pPr>
      <w:r w:rsidRPr="00DF3508">
        <w:rPr>
          <w:rFonts w:ascii="Times New Roman" w:hAnsi="Times New Roman" w:cs="Times New Roman"/>
          <w:sz w:val="24"/>
          <w:szCs w:val="24"/>
          <w:shd w:val="clear" w:color="auto" w:fill="FFFFFF"/>
        </w:rPr>
        <w:t>A partir dessa perspectiva, o currículo pode ser entendido como um processo dinâmico</w:t>
      </w:r>
      <w:r>
        <w:rPr>
          <w:rFonts w:ascii="Times New Roman" w:hAnsi="Times New Roman" w:cs="Times New Roman"/>
          <w:sz w:val="24"/>
          <w:szCs w:val="24"/>
          <w:shd w:val="clear" w:color="auto" w:fill="FFFFFF"/>
        </w:rPr>
        <w:t xml:space="preserve"> que se constrói em conjunto</w:t>
      </w:r>
      <w:r w:rsidRPr="009E46C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com </w:t>
      </w:r>
      <w:r w:rsidRPr="009E46C2">
        <w:rPr>
          <w:rFonts w:ascii="Times New Roman" w:hAnsi="Times New Roman" w:cs="Times New Roman"/>
          <w:sz w:val="24"/>
          <w:szCs w:val="24"/>
          <w:shd w:val="clear" w:color="auto" w:fill="FFFFFF"/>
        </w:rPr>
        <w:t xml:space="preserve">a sociedade, no enfrentamento dos conflitos e </w:t>
      </w:r>
      <w:r>
        <w:rPr>
          <w:rFonts w:ascii="Times New Roman" w:hAnsi="Times New Roman" w:cs="Times New Roman"/>
          <w:sz w:val="24"/>
          <w:szCs w:val="24"/>
          <w:shd w:val="clear" w:color="auto" w:fill="FFFFFF"/>
        </w:rPr>
        <w:t xml:space="preserve">interações </w:t>
      </w:r>
      <w:r w:rsidRPr="009E46C2">
        <w:rPr>
          <w:rFonts w:ascii="Times New Roman" w:hAnsi="Times New Roman" w:cs="Times New Roman"/>
          <w:sz w:val="24"/>
          <w:szCs w:val="24"/>
          <w:shd w:val="clear" w:color="auto" w:fill="FFFFFF"/>
        </w:rPr>
        <w:t xml:space="preserve">sociais. </w:t>
      </w:r>
      <w:r>
        <w:rPr>
          <w:rFonts w:ascii="Times New Roman" w:hAnsi="Times New Roman" w:cs="Times New Roman"/>
          <w:sz w:val="24"/>
          <w:szCs w:val="24"/>
          <w:shd w:val="clear" w:color="auto" w:fill="FFFFFF"/>
        </w:rPr>
        <w:t>A</w:t>
      </w:r>
      <w:r w:rsidRPr="009E46C2">
        <w:rPr>
          <w:rFonts w:ascii="Times New Roman" w:hAnsi="Times New Roman" w:cs="Times New Roman"/>
          <w:sz w:val="24"/>
          <w:szCs w:val="24"/>
          <w:shd w:val="clear" w:color="auto" w:fill="FFFFFF"/>
        </w:rPr>
        <w:t>ssim</w:t>
      </w:r>
      <w:r>
        <w:rPr>
          <w:rFonts w:ascii="Times New Roman" w:hAnsi="Times New Roman" w:cs="Times New Roman"/>
          <w:sz w:val="24"/>
          <w:szCs w:val="24"/>
          <w:shd w:val="clear" w:color="auto" w:fill="FFFFFF"/>
        </w:rPr>
        <w:t xml:space="preserve"> </w:t>
      </w:r>
      <w:r w:rsidRPr="009E46C2">
        <w:rPr>
          <w:rFonts w:ascii="Times New Roman" w:hAnsi="Times New Roman" w:cs="Times New Roman"/>
          <w:sz w:val="24"/>
          <w:szCs w:val="24"/>
        </w:rPr>
        <w:t>as formas de reorganização curricular devem ser experimentad</w:t>
      </w:r>
      <w:r>
        <w:rPr>
          <w:rFonts w:ascii="Times New Roman" w:hAnsi="Times New Roman" w:cs="Times New Roman"/>
          <w:sz w:val="24"/>
          <w:szCs w:val="24"/>
        </w:rPr>
        <w:t>as e avaliadas, levando em consideração</w:t>
      </w:r>
      <w:r w:rsidRPr="009E46C2">
        <w:rPr>
          <w:rFonts w:ascii="Times New Roman" w:hAnsi="Times New Roman" w:cs="Times New Roman"/>
          <w:sz w:val="24"/>
          <w:szCs w:val="24"/>
        </w:rPr>
        <w:t xml:space="preserve"> que</w:t>
      </w:r>
      <w:r>
        <w:rPr>
          <w:rFonts w:ascii="Times New Roman" w:hAnsi="Times New Roman" w:cs="Times New Roman"/>
          <w:sz w:val="24"/>
          <w:szCs w:val="24"/>
        </w:rPr>
        <w:t xml:space="preserve"> não existe uma única forma, muito menos</w:t>
      </w:r>
      <w:r w:rsidRPr="009E46C2">
        <w:rPr>
          <w:rFonts w:ascii="Times New Roman" w:hAnsi="Times New Roman" w:cs="Times New Roman"/>
          <w:sz w:val="24"/>
          <w:szCs w:val="24"/>
        </w:rPr>
        <w:t xml:space="preserve"> uma forma mais correta que outra </w:t>
      </w:r>
      <w:r>
        <w:rPr>
          <w:rFonts w:ascii="Times New Roman" w:hAnsi="Times New Roman" w:cs="Times New Roman"/>
          <w:sz w:val="24"/>
          <w:szCs w:val="24"/>
        </w:rPr>
        <w:t>para a consolidação</w:t>
      </w:r>
      <w:r w:rsidRPr="009E46C2">
        <w:rPr>
          <w:rFonts w:ascii="Times New Roman" w:hAnsi="Times New Roman" w:cs="Times New Roman"/>
          <w:sz w:val="24"/>
          <w:szCs w:val="24"/>
        </w:rPr>
        <w:t xml:space="preserve"> de um currículo integrado, mas que elas têm sempre algum impacto sobre a produção/reprodução da sociedade.</w:t>
      </w:r>
    </w:p>
    <w:p w:rsidR="00511F5C" w:rsidRPr="00BA5073" w:rsidRDefault="00511F5C" w:rsidP="00511F5C">
      <w:pPr>
        <w:autoSpaceDE w:val="0"/>
        <w:autoSpaceDN w:val="0"/>
        <w:adjustRightInd w:val="0"/>
        <w:spacing w:after="0" w:line="240" w:lineRule="auto"/>
        <w:ind w:firstLine="708"/>
        <w:jc w:val="both"/>
        <w:rPr>
          <w:rFonts w:ascii="Times New Roman" w:hAnsi="Times New Roman" w:cs="Times New Roman"/>
          <w:sz w:val="24"/>
          <w:szCs w:val="24"/>
        </w:rPr>
      </w:pPr>
      <w:r w:rsidRPr="00BA5073">
        <w:rPr>
          <w:rFonts w:ascii="Times New Roman" w:hAnsi="Times New Roman" w:cs="Times New Roman"/>
          <w:sz w:val="24"/>
          <w:szCs w:val="24"/>
        </w:rPr>
        <w:t>Projetado a partir de uma perspectiva politécnica, fundamenta</w:t>
      </w:r>
      <w:r>
        <w:rPr>
          <w:rFonts w:ascii="Times New Roman" w:hAnsi="Times New Roman" w:cs="Times New Roman"/>
          <w:sz w:val="24"/>
          <w:szCs w:val="24"/>
        </w:rPr>
        <w:t>da</w:t>
      </w:r>
      <w:r w:rsidRPr="00BA5073">
        <w:rPr>
          <w:rFonts w:ascii="Times New Roman" w:hAnsi="Times New Roman" w:cs="Times New Roman"/>
          <w:sz w:val="24"/>
          <w:szCs w:val="24"/>
        </w:rPr>
        <w:t xml:space="preserve"> na possibilidade integradora da articulação entre trabalho, cultura, ciência e tecnologia, o currículo integrado tem como referência </w:t>
      </w:r>
      <w:r>
        <w:rPr>
          <w:rFonts w:ascii="Times New Roman" w:hAnsi="Times New Roman" w:cs="Times New Roman"/>
          <w:sz w:val="24"/>
          <w:szCs w:val="24"/>
        </w:rPr>
        <w:t>bases vinculada</w:t>
      </w:r>
      <w:r w:rsidRPr="00BA5073">
        <w:rPr>
          <w:rFonts w:ascii="Times New Roman" w:hAnsi="Times New Roman" w:cs="Times New Roman"/>
          <w:sz w:val="24"/>
          <w:szCs w:val="24"/>
        </w:rPr>
        <w:t xml:space="preserve">s à pedagogia histórico-crítica, ao materialismo histórico-dialético e a um campo que se constituiu no contexto escolar como Educação e Trabalho. Assim, </w:t>
      </w:r>
      <w:r>
        <w:rPr>
          <w:rFonts w:ascii="Times New Roman" w:hAnsi="Times New Roman" w:cs="Times New Roman"/>
          <w:sz w:val="24"/>
          <w:szCs w:val="24"/>
        </w:rPr>
        <w:t>modifica-s</w:t>
      </w:r>
      <w:r w:rsidRPr="00BA5073">
        <w:rPr>
          <w:rFonts w:ascii="Times New Roman" w:hAnsi="Times New Roman" w:cs="Times New Roman"/>
          <w:sz w:val="24"/>
          <w:szCs w:val="24"/>
        </w:rPr>
        <w:t>e o tipo de form</w:t>
      </w:r>
      <w:r>
        <w:rPr>
          <w:rFonts w:ascii="Times New Roman" w:hAnsi="Times New Roman" w:cs="Times New Roman"/>
          <w:sz w:val="24"/>
          <w:szCs w:val="24"/>
        </w:rPr>
        <w:t>ação anteriormente propiciada</w:t>
      </w:r>
      <w:r w:rsidRPr="00BA5073">
        <w:rPr>
          <w:rFonts w:ascii="Times New Roman" w:hAnsi="Times New Roman" w:cs="Times New Roman"/>
          <w:sz w:val="24"/>
          <w:szCs w:val="24"/>
        </w:rPr>
        <w:t xml:space="preserve">, em que a ação </w:t>
      </w:r>
      <w:r>
        <w:rPr>
          <w:rFonts w:ascii="Times New Roman" w:hAnsi="Times New Roman" w:cs="Times New Roman"/>
          <w:sz w:val="24"/>
          <w:szCs w:val="24"/>
        </w:rPr>
        <w:t>pedagógica</w:t>
      </w:r>
      <w:r w:rsidRPr="00BA5073">
        <w:rPr>
          <w:rFonts w:ascii="Times New Roman" w:hAnsi="Times New Roman" w:cs="Times New Roman"/>
          <w:sz w:val="24"/>
          <w:szCs w:val="24"/>
        </w:rPr>
        <w:t xml:space="preserve"> está centrada numa perspectiva propedêutica</w:t>
      </w:r>
      <w:r>
        <w:rPr>
          <w:rFonts w:ascii="Times New Roman" w:hAnsi="Times New Roman" w:cs="Times New Roman"/>
          <w:sz w:val="24"/>
          <w:szCs w:val="24"/>
        </w:rPr>
        <w:t xml:space="preserve"> e meramente instrumental</w:t>
      </w:r>
      <w:r w:rsidRPr="00BA5073">
        <w:rPr>
          <w:rFonts w:ascii="Times New Roman" w:hAnsi="Times New Roman" w:cs="Times New Roman"/>
          <w:sz w:val="24"/>
          <w:szCs w:val="24"/>
        </w:rPr>
        <w:t>, dissociada do trabalho em suas dimensões ontológica e histórica; da ciência e da</w:t>
      </w:r>
      <w:r>
        <w:rPr>
          <w:rFonts w:ascii="Times New Roman" w:hAnsi="Times New Roman" w:cs="Times New Roman"/>
          <w:sz w:val="24"/>
          <w:szCs w:val="24"/>
        </w:rPr>
        <w:t xml:space="preserve"> </w:t>
      </w:r>
      <w:r w:rsidRPr="00BA5073">
        <w:rPr>
          <w:rFonts w:ascii="Times New Roman" w:hAnsi="Times New Roman" w:cs="Times New Roman"/>
          <w:sz w:val="24"/>
          <w:szCs w:val="24"/>
        </w:rPr>
        <w:t>tec</w:t>
      </w:r>
      <w:r>
        <w:rPr>
          <w:rFonts w:ascii="Times New Roman" w:hAnsi="Times New Roman" w:cs="Times New Roman"/>
          <w:sz w:val="24"/>
          <w:szCs w:val="24"/>
        </w:rPr>
        <w:t>nologia como conhecimentos gerados</w:t>
      </w:r>
      <w:r w:rsidRPr="00BA5073">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BA5073">
        <w:rPr>
          <w:rFonts w:ascii="Times New Roman" w:hAnsi="Times New Roman" w:cs="Times New Roman"/>
          <w:sz w:val="24"/>
          <w:szCs w:val="24"/>
        </w:rPr>
        <w:t>acumulados pela humanidade e que produzem o</w:t>
      </w:r>
      <w:r>
        <w:rPr>
          <w:rFonts w:ascii="Times New Roman" w:hAnsi="Times New Roman" w:cs="Times New Roman"/>
          <w:sz w:val="24"/>
          <w:szCs w:val="24"/>
        </w:rPr>
        <w:t xml:space="preserve"> </w:t>
      </w:r>
      <w:r w:rsidRPr="00BA5073">
        <w:rPr>
          <w:rFonts w:ascii="Times New Roman" w:hAnsi="Times New Roman" w:cs="Times New Roman"/>
          <w:sz w:val="24"/>
          <w:szCs w:val="24"/>
        </w:rPr>
        <w:t>avanço contraditório das forças produtivas; e da</w:t>
      </w:r>
      <w:r>
        <w:rPr>
          <w:rFonts w:ascii="Times New Roman" w:hAnsi="Times New Roman" w:cs="Times New Roman"/>
          <w:sz w:val="24"/>
          <w:szCs w:val="24"/>
        </w:rPr>
        <w:t xml:space="preserve"> </w:t>
      </w:r>
      <w:r w:rsidRPr="00BA5073">
        <w:rPr>
          <w:rFonts w:ascii="Times New Roman" w:hAnsi="Times New Roman" w:cs="Times New Roman"/>
          <w:sz w:val="24"/>
          <w:szCs w:val="24"/>
        </w:rPr>
        <w:t>cultura como código e expressão dos comportamentos</w:t>
      </w:r>
      <w:r>
        <w:rPr>
          <w:rFonts w:ascii="Times New Roman" w:hAnsi="Times New Roman" w:cs="Times New Roman"/>
          <w:sz w:val="24"/>
          <w:szCs w:val="24"/>
        </w:rPr>
        <w:t xml:space="preserve"> </w:t>
      </w:r>
      <w:r w:rsidRPr="00BA5073">
        <w:rPr>
          <w:rFonts w:ascii="Times New Roman" w:hAnsi="Times New Roman" w:cs="Times New Roman"/>
          <w:sz w:val="24"/>
          <w:szCs w:val="24"/>
        </w:rPr>
        <w:t>dos indivíduos e grupos que integram</w:t>
      </w:r>
      <w:r>
        <w:rPr>
          <w:rFonts w:ascii="Times New Roman" w:hAnsi="Times New Roman" w:cs="Times New Roman"/>
          <w:sz w:val="24"/>
          <w:szCs w:val="24"/>
        </w:rPr>
        <w:t xml:space="preserve"> </w:t>
      </w:r>
      <w:r w:rsidRPr="00BA5073">
        <w:rPr>
          <w:rFonts w:ascii="Times New Roman" w:hAnsi="Times New Roman" w:cs="Times New Roman"/>
          <w:sz w:val="24"/>
          <w:szCs w:val="24"/>
        </w:rPr>
        <w:t>determinada sociedade e como manifestação de</w:t>
      </w:r>
      <w:r>
        <w:rPr>
          <w:rFonts w:ascii="Times New Roman" w:hAnsi="Times New Roman" w:cs="Times New Roman"/>
          <w:sz w:val="24"/>
          <w:szCs w:val="24"/>
        </w:rPr>
        <w:t xml:space="preserve"> </w:t>
      </w:r>
      <w:r w:rsidRPr="00BA5073">
        <w:rPr>
          <w:rFonts w:ascii="Times New Roman" w:hAnsi="Times New Roman" w:cs="Times New Roman"/>
          <w:sz w:val="24"/>
          <w:szCs w:val="24"/>
        </w:rPr>
        <w:t>sua forma de organização política e econômica</w:t>
      </w:r>
      <w:r>
        <w:rPr>
          <w:rFonts w:ascii="Times New Roman" w:hAnsi="Times New Roman" w:cs="Times New Roman"/>
          <w:sz w:val="24"/>
          <w:szCs w:val="24"/>
        </w:rPr>
        <w:t xml:space="preserve"> (BRASIL, 2013)</w:t>
      </w:r>
      <w:r w:rsidRPr="00BA5073">
        <w:rPr>
          <w:rFonts w:ascii="Times New Roman" w:hAnsi="Times New Roman" w:cs="Times New Roman"/>
          <w:sz w:val="24"/>
          <w:szCs w:val="24"/>
        </w:rPr>
        <w:t>.</w:t>
      </w:r>
    </w:p>
    <w:p w:rsidR="00511F5C" w:rsidRDefault="00511F5C" w:rsidP="00511F5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Dessa forma, a</w:t>
      </w:r>
      <w:r w:rsidRPr="009E46C2">
        <w:rPr>
          <w:rFonts w:ascii="Times New Roman" w:hAnsi="Times New Roman" w:cs="Times New Roman"/>
          <w:sz w:val="24"/>
          <w:szCs w:val="24"/>
        </w:rPr>
        <w:t xml:space="preserve"> seleção e organização dos co</w:t>
      </w:r>
      <w:r>
        <w:rPr>
          <w:rFonts w:ascii="Times New Roman" w:hAnsi="Times New Roman" w:cs="Times New Roman"/>
          <w:sz w:val="24"/>
          <w:szCs w:val="24"/>
        </w:rPr>
        <w:t>nteúdos formativos na concepção</w:t>
      </w:r>
      <w:r w:rsidRPr="009E46C2">
        <w:rPr>
          <w:rFonts w:ascii="Times New Roman" w:hAnsi="Times New Roman" w:cs="Times New Roman"/>
          <w:sz w:val="24"/>
          <w:szCs w:val="24"/>
        </w:rPr>
        <w:t xml:space="preserve"> do projeto de ensino integrado requerem, portanto, a superação das pedagogias de conteúdo liberal, como a Pedagogia das Competências. </w:t>
      </w:r>
      <w:r>
        <w:rPr>
          <w:rFonts w:ascii="Times New Roman" w:hAnsi="Times New Roman" w:cs="Times New Roman"/>
          <w:sz w:val="24"/>
          <w:szCs w:val="24"/>
        </w:rPr>
        <w:t>Sob esse entendimento</w:t>
      </w:r>
      <w:r w:rsidRPr="009E46C2">
        <w:rPr>
          <w:rFonts w:ascii="Times New Roman" w:hAnsi="Times New Roman" w:cs="Times New Roman"/>
          <w:sz w:val="24"/>
          <w:szCs w:val="24"/>
        </w:rPr>
        <w:t>, Ramos (200</w:t>
      </w:r>
      <w:r>
        <w:rPr>
          <w:rFonts w:ascii="Times New Roman" w:hAnsi="Times New Roman" w:cs="Times New Roman"/>
          <w:sz w:val="24"/>
          <w:szCs w:val="24"/>
        </w:rPr>
        <w:t>8</w:t>
      </w:r>
      <w:r w:rsidRPr="009E46C2">
        <w:rPr>
          <w:rFonts w:ascii="Times New Roman" w:hAnsi="Times New Roman" w:cs="Times New Roman"/>
          <w:sz w:val="24"/>
          <w:szCs w:val="24"/>
        </w:rPr>
        <w:t xml:space="preserve">) sustenta que os conteúdos de ensino não têm fins em si mesmos </w:t>
      </w:r>
      <w:r>
        <w:rPr>
          <w:rFonts w:ascii="Times New Roman" w:hAnsi="Times New Roman" w:cs="Times New Roman"/>
          <w:sz w:val="24"/>
          <w:szCs w:val="24"/>
        </w:rPr>
        <w:t xml:space="preserve">e </w:t>
      </w:r>
      <w:r w:rsidRPr="009E46C2">
        <w:rPr>
          <w:rFonts w:ascii="Times New Roman" w:hAnsi="Times New Roman" w:cs="Times New Roman"/>
          <w:sz w:val="24"/>
          <w:szCs w:val="24"/>
        </w:rPr>
        <w:t>nem se limitam a insumos para o desenvolvimento de competências. Os conteúdos de ensino são conceitos e teorias que constituem sínteses da apropriação histórica da realidade material e social pelo homem. D</w:t>
      </w:r>
      <w:r>
        <w:rPr>
          <w:rFonts w:ascii="Times New Roman" w:hAnsi="Times New Roman" w:cs="Times New Roman"/>
          <w:sz w:val="24"/>
          <w:szCs w:val="24"/>
        </w:rPr>
        <w:t>iante disso, d</w:t>
      </w:r>
      <w:r w:rsidRPr="009E46C2">
        <w:rPr>
          <w:rFonts w:ascii="Times New Roman" w:hAnsi="Times New Roman" w:cs="Times New Roman"/>
          <w:sz w:val="24"/>
          <w:szCs w:val="24"/>
        </w:rPr>
        <w:t>ois pressupostos filosóficos fundamentam a organização curricular nessa perspectiva</w:t>
      </w:r>
      <w:r>
        <w:rPr>
          <w:rFonts w:ascii="Times New Roman" w:hAnsi="Times New Roman" w:cs="Times New Roman"/>
          <w:sz w:val="24"/>
          <w:szCs w:val="24"/>
        </w:rPr>
        <w:t xml:space="preserve"> (RAMOS, 2008)</w:t>
      </w:r>
      <w:r w:rsidRPr="009E46C2">
        <w:rPr>
          <w:rFonts w:ascii="Times New Roman" w:hAnsi="Times New Roman" w:cs="Times New Roman"/>
          <w:sz w:val="24"/>
          <w:szCs w:val="24"/>
        </w:rPr>
        <w:t>.</w:t>
      </w:r>
    </w:p>
    <w:p w:rsidR="00511F5C" w:rsidRDefault="00511F5C" w:rsidP="00511F5C">
      <w:pPr>
        <w:autoSpaceDE w:val="0"/>
        <w:autoSpaceDN w:val="0"/>
        <w:adjustRightInd w:val="0"/>
        <w:spacing w:after="0" w:line="240" w:lineRule="auto"/>
        <w:ind w:firstLine="708"/>
        <w:jc w:val="both"/>
        <w:rPr>
          <w:rFonts w:ascii="Times New Roman" w:hAnsi="Times New Roman" w:cs="Times New Roman"/>
          <w:sz w:val="24"/>
          <w:szCs w:val="21"/>
        </w:rPr>
      </w:pPr>
      <w:r w:rsidRPr="00306728">
        <w:rPr>
          <w:rFonts w:ascii="Times New Roman" w:hAnsi="Times New Roman" w:cs="Times New Roman"/>
          <w:sz w:val="24"/>
          <w:szCs w:val="21"/>
        </w:rPr>
        <w:t>O primeiro deles diz respeito à concepção de homem como ser histórico-social que age sobre a</w:t>
      </w:r>
      <w:r>
        <w:rPr>
          <w:rFonts w:ascii="Times New Roman" w:hAnsi="Times New Roman" w:cs="Times New Roman"/>
          <w:sz w:val="24"/>
          <w:szCs w:val="24"/>
        </w:rPr>
        <w:t xml:space="preserve"> </w:t>
      </w:r>
      <w:r w:rsidRPr="00306728">
        <w:rPr>
          <w:rFonts w:ascii="Times New Roman" w:hAnsi="Times New Roman" w:cs="Times New Roman"/>
          <w:sz w:val="24"/>
          <w:szCs w:val="21"/>
        </w:rPr>
        <w:t xml:space="preserve">natureza para satisfazer suas necessidades e garantir sua existência, </w:t>
      </w:r>
      <w:r>
        <w:rPr>
          <w:rFonts w:ascii="Times New Roman" w:hAnsi="Times New Roman" w:cs="Times New Roman"/>
          <w:sz w:val="24"/>
          <w:szCs w:val="21"/>
        </w:rPr>
        <w:t xml:space="preserve">assim </w:t>
      </w:r>
      <w:r w:rsidRPr="00306728">
        <w:rPr>
          <w:rFonts w:ascii="Times New Roman" w:hAnsi="Times New Roman" w:cs="Times New Roman"/>
          <w:sz w:val="24"/>
          <w:szCs w:val="21"/>
        </w:rPr>
        <w:t>nessa ação</w:t>
      </w:r>
      <w:r>
        <w:rPr>
          <w:rFonts w:ascii="Times New Roman" w:hAnsi="Times New Roman" w:cs="Times New Roman"/>
          <w:sz w:val="24"/>
          <w:szCs w:val="21"/>
        </w:rPr>
        <w:t>,</w:t>
      </w:r>
      <w:r w:rsidRPr="00306728">
        <w:rPr>
          <w:rFonts w:ascii="Times New Roman" w:hAnsi="Times New Roman" w:cs="Times New Roman"/>
          <w:sz w:val="24"/>
          <w:szCs w:val="21"/>
        </w:rPr>
        <w:t xml:space="preserve"> produz conhecimento como resultado da transformação da natureza e de si próprio com a mediação do trabalho.</w:t>
      </w:r>
      <w:r>
        <w:rPr>
          <w:rFonts w:ascii="Times New Roman" w:hAnsi="Times New Roman" w:cs="Times New Roman"/>
          <w:sz w:val="24"/>
          <w:szCs w:val="21"/>
        </w:rPr>
        <w:t xml:space="preserve"> Já o segundo pressuposto refere-se que a realidade concreta é uma </w:t>
      </w:r>
      <w:r>
        <w:rPr>
          <w:rFonts w:ascii="Times New Roman" w:hAnsi="Times New Roman" w:cs="Times New Roman"/>
          <w:sz w:val="24"/>
          <w:szCs w:val="21"/>
        </w:rPr>
        <w:lastRenderedPageBreak/>
        <w:t>totalidade, resultando na síntese de múltiplas relações. A partir desses pressupostos, origina um terceiro, de base epistemológica, que se baseia na compreensão do conhecimento conforme uma produção do pensamento que se permite a apreensão e representam as relações que formam e organizam a realidade concreta (RAMOS, 2008).</w:t>
      </w:r>
    </w:p>
    <w:p w:rsidR="00511F5C" w:rsidRDefault="00511F5C" w:rsidP="00511F5C">
      <w:pPr>
        <w:autoSpaceDE w:val="0"/>
        <w:autoSpaceDN w:val="0"/>
        <w:adjustRightInd w:val="0"/>
        <w:spacing w:after="0" w:line="240" w:lineRule="auto"/>
        <w:ind w:firstLine="708"/>
        <w:jc w:val="both"/>
        <w:rPr>
          <w:rFonts w:ascii="Times New Roman" w:hAnsi="Times New Roman" w:cs="Times New Roman"/>
          <w:sz w:val="24"/>
          <w:szCs w:val="24"/>
        </w:rPr>
      </w:pPr>
      <w:r w:rsidRPr="00233070">
        <w:rPr>
          <w:rFonts w:ascii="Times New Roman" w:hAnsi="Times New Roman" w:cs="Times New Roman"/>
          <w:sz w:val="24"/>
          <w:szCs w:val="24"/>
        </w:rPr>
        <w:t xml:space="preserve">As Diretrizes Curriculares Nacionais colocam que para a elaboração de um Projeto Político Pedagógico Integrado, sua construção deve ser coletiva, de forma que todos </w:t>
      </w:r>
      <w:r w:rsidRPr="00233070">
        <w:rPr>
          <w:rFonts w:ascii="Times New Roman" w:eastAsia="TimesNewRomanPSMT" w:hAnsi="Times New Roman" w:cs="Times New Roman"/>
          <w:sz w:val="24"/>
          <w:szCs w:val="24"/>
        </w:rPr>
        <w:t>possam ser autores e sujeitos de seu desenvolvimento.</w:t>
      </w:r>
      <w:r>
        <w:rPr>
          <w:rFonts w:ascii="Times New Roman" w:eastAsia="TimesNewRomanPSMT" w:hAnsi="Times New Roman" w:cs="Times New Roman"/>
          <w:sz w:val="24"/>
          <w:szCs w:val="24"/>
        </w:rPr>
        <w:t xml:space="preserve"> Um outro fundamento, diz respeito a</w:t>
      </w:r>
      <w:r w:rsidRPr="00233070">
        <w:rPr>
          <w:rFonts w:ascii="Times New Roman" w:hAnsi="Times New Roman" w:cs="Times New Roman"/>
          <w:bCs/>
          <w:sz w:val="24"/>
          <w:szCs w:val="24"/>
        </w:rPr>
        <w:t xml:space="preserve"> relação parte-totalidade na proposta curricular</w:t>
      </w:r>
      <w:r>
        <w:rPr>
          <w:rFonts w:ascii="Times New Roman" w:hAnsi="Times New Roman" w:cs="Times New Roman"/>
          <w:bCs/>
          <w:sz w:val="24"/>
          <w:szCs w:val="24"/>
        </w:rPr>
        <w:t xml:space="preserve">, </w:t>
      </w:r>
      <w:r w:rsidRPr="00882A83">
        <w:rPr>
          <w:rFonts w:ascii="Times New Roman" w:hAnsi="Times New Roman" w:cs="Times New Roman"/>
          <w:bCs/>
          <w:sz w:val="24"/>
          <w:szCs w:val="24"/>
        </w:rPr>
        <w:t xml:space="preserve">que </w:t>
      </w:r>
      <w:r w:rsidRPr="00882A83">
        <w:rPr>
          <w:rFonts w:ascii="Times New Roman" w:hAnsi="Times New Roman" w:cs="Times New Roman"/>
          <w:sz w:val="24"/>
          <w:szCs w:val="24"/>
        </w:rPr>
        <w:t xml:space="preserve">a partir do conhecimento na sua forma mais contemporânea que se </w:t>
      </w:r>
      <w:r>
        <w:rPr>
          <w:rFonts w:ascii="Times New Roman" w:hAnsi="Times New Roman" w:cs="Times New Roman"/>
          <w:sz w:val="24"/>
          <w:szCs w:val="24"/>
        </w:rPr>
        <w:t>é possível</w:t>
      </w:r>
      <w:r w:rsidRPr="00882A83">
        <w:rPr>
          <w:rFonts w:ascii="Times New Roman" w:hAnsi="Times New Roman" w:cs="Times New Roman"/>
          <w:sz w:val="24"/>
          <w:szCs w:val="24"/>
        </w:rPr>
        <w:t xml:space="preserve"> </w:t>
      </w:r>
      <w:r>
        <w:rPr>
          <w:rFonts w:ascii="Times New Roman" w:hAnsi="Times New Roman" w:cs="Times New Roman"/>
          <w:sz w:val="24"/>
          <w:szCs w:val="24"/>
        </w:rPr>
        <w:t>ap</w:t>
      </w:r>
      <w:r w:rsidRPr="00882A83">
        <w:rPr>
          <w:rFonts w:ascii="Times New Roman" w:hAnsi="Times New Roman" w:cs="Times New Roman"/>
          <w:sz w:val="24"/>
          <w:szCs w:val="24"/>
        </w:rPr>
        <w:t>reender a realidade e a própria ciência no</w:t>
      </w:r>
      <w:r>
        <w:rPr>
          <w:rFonts w:ascii="Times New Roman" w:hAnsi="Times New Roman" w:cs="Times New Roman"/>
          <w:sz w:val="24"/>
          <w:szCs w:val="24"/>
        </w:rPr>
        <w:t xml:space="preserve"> contexto do</w:t>
      </w:r>
      <w:r w:rsidRPr="00882A83">
        <w:rPr>
          <w:rFonts w:ascii="Times New Roman" w:hAnsi="Times New Roman" w:cs="Times New Roman"/>
          <w:sz w:val="24"/>
          <w:szCs w:val="24"/>
        </w:rPr>
        <w:t xml:space="preserve"> seu desenvolvimento histórico</w:t>
      </w:r>
      <w:r>
        <w:rPr>
          <w:rFonts w:ascii="Times New Roman" w:hAnsi="Times New Roman" w:cs="Times New Roman"/>
          <w:sz w:val="24"/>
          <w:szCs w:val="24"/>
        </w:rPr>
        <w:t xml:space="preserve">, se associando </w:t>
      </w:r>
      <w:r w:rsidRPr="00882A83">
        <w:rPr>
          <w:rFonts w:ascii="Times New Roman" w:hAnsi="Times New Roman" w:cs="Times New Roman"/>
          <w:sz w:val="24"/>
          <w:szCs w:val="24"/>
        </w:rPr>
        <w:t>as partes que compõe a realidade</w:t>
      </w:r>
      <w:r>
        <w:rPr>
          <w:rFonts w:ascii="Times New Roman" w:hAnsi="Times New Roman" w:cs="Times New Roman"/>
          <w:sz w:val="24"/>
          <w:szCs w:val="24"/>
        </w:rPr>
        <w:t xml:space="preserve"> (BRASIL, 2012).</w:t>
      </w:r>
    </w:p>
    <w:p w:rsidR="00511F5C" w:rsidRDefault="00511F5C" w:rsidP="00511F5C">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47EF8">
        <w:rPr>
          <w:rFonts w:ascii="Times New Roman" w:hAnsi="Times New Roman" w:cs="Times New Roman"/>
          <w:sz w:val="24"/>
          <w:szCs w:val="24"/>
        </w:rPr>
        <w:t>Também é colocado pelo documento</w:t>
      </w:r>
      <w:r>
        <w:rPr>
          <w:rFonts w:ascii="Times New Roman" w:hAnsi="Times New Roman" w:cs="Times New Roman"/>
          <w:sz w:val="24"/>
          <w:szCs w:val="24"/>
        </w:rPr>
        <w:t>,</w:t>
      </w:r>
      <w:r w:rsidRPr="00147EF8">
        <w:rPr>
          <w:rFonts w:ascii="Times New Roman" w:hAnsi="Times New Roman" w:cs="Times New Roman"/>
          <w:sz w:val="24"/>
          <w:szCs w:val="24"/>
        </w:rPr>
        <w:t xml:space="preserve"> a possibilidade </w:t>
      </w:r>
      <w:r w:rsidRPr="00147EF8">
        <w:rPr>
          <w:rFonts w:ascii="Times New Roman" w:hAnsi="Times New Roman" w:cs="Times New Roman"/>
          <w:sz w:val="24"/>
          <w:szCs w:val="24"/>
          <w:shd w:val="clear" w:color="auto" w:fill="FFFFFF"/>
        </w:rPr>
        <w:t>de organização curricular segundo itinerários formativos, de acordo com os correspondentes eixos tecnológicos, tendo</w:t>
      </w:r>
      <w:r w:rsidRPr="00147EF8">
        <w:rPr>
          <w:rFonts w:ascii="Times New Roman" w:eastAsia="TimesNewRomanPSMT" w:hAnsi="Times New Roman" w:cs="Times New Roman"/>
          <w:sz w:val="24"/>
          <w:szCs w:val="24"/>
        </w:rPr>
        <w:t xml:space="preserve"> na tecnologia seu objeto de estudo e intervenção</w:t>
      </w:r>
      <w:r>
        <w:rPr>
          <w:rFonts w:ascii="Times New Roman" w:eastAsia="TimesNewRomanPSMT" w:hAnsi="Times New Roman" w:cs="Times New Roman"/>
          <w:sz w:val="24"/>
          <w:szCs w:val="24"/>
        </w:rPr>
        <w:t xml:space="preserve">. Assim a classificação dos cursos é feita a partir da identificação e compreensão de um conjunto de tecnologias que estão associadas na produção de um bem ou serviço </w:t>
      </w:r>
      <w:r>
        <w:rPr>
          <w:rFonts w:ascii="Times New Roman" w:hAnsi="Times New Roman" w:cs="Times New Roman"/>
          <w:sz w:val="24"/>
          <w:szCs w:val="24"/>
        </w:rPr>
        <w:t>(BRASIL, 2012).</w:t>
      </w:r>
    </w:p>
    <w:p w:rsidR="00511F5C" w:rsidRDefault="00511F5C" w:rsidP="00511F5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organização curricular é posta de maneira flexível, o que possibilita sua sistematização feita por disciplinas ou componentes curriculares, projetos, núcleos temáticos ou outros critérios e formas, desde que estejam compatíveis com os princípios da interdisciplinaridade, da contextualização e da integração entre teoria e prática, no processo de ensino e aprendizagem (BRASIL, 2012).</w:t>
      </w:r>
    </w:p>
    <w:p w:rsidR="00511F5C" w:rsidRPr="00AE2D22" w:rsidRDefault="00511F5C" w:rsidP="00511F5C">
      <w:pPr>
        <w:autoSpaceDE w:val="0"/>
        <w:autoSpaceDN w:val="0"/>
        <w:adjustRightInd w:val="0"/>
        <w:spacing w:after="0" w:line="240" w:lineRule="auto"/>
        <w:ind w:firstLine="708"/>
        <w:jc w:val="both"/>
        <w:rPr>
          <w:rFonts w:ascii="Times New Roman" w:hAnsi="Times New Roman" w:cs="Times New Roman"/>
          <w:sz w:val="24"/>
          <w:szCs w:val="24"/>
        </w:rPr>
      </w:pPr>
      <w:r w:rsidRPr="00C4430F">
        <w:rPr>
          <w:rFonts w:ascii="Times New Roman" w:hAnsi="Times New Roman" w:cs="Times New Roman"/>
          <w:sz w:val="24"/>
          <w:szCs w:val="24"/>
        </w:rPr>
        <w:t xml:space="preserve">Tal organização curricular pressupõe a ausência de hierarquias entre saberes, áreas e disciplinas, enaltecendo </w:t>
      </w:r>
      <w:r>
        <w:rPr>
          <w:rFonts w:ascii="Times New Roman" w:hAnsi="Times New Roman" w:cs="Times New Roman"/>
          <w:sz w:val="24"/>
          <w:szCs w:val="24"/>
        </w:rPr>
        <w:t xml:space="preserve">que os conceitos sejam apreendidos como sistemas de ralações de uma totalidade concreta que se planeja compreender. Assim, </w:t>
      </w:r>
      <w:r w:rsidRPr="00C4430F">
        <w:rPr>
          <w:rFonts w:ascii="Times New Roman" w:hAnsi="Times New Roman" w:cs="Times New Roman"/>
          <w:sz w:val="24"/>
          <w:szCs w:val="24"/>
        </w:rPr>
        <w:t xml:space="preserve">o caráter histórico-cultural da formação humana </w:t>
      </w:r>
      <w:r>
        <w:rPr>
          <w:rFonts w:ascii="Times New Roman" w:hAnsi="Times New Roman" w:cs="Times New Roman"/>
          <w:sz w:val="24"/>
          <w:szCs w:val="24"/>
        </w:rPr>
        <w:t>se associa com o</w:t>
      </w:r>
      <w:r w:rsidRPr="00C4430F">
        <w:rPr>
          <w:rFonts w:ascii="Times New Roman" w:hAnsi="Times New Roman" w:cs="Times New Roman"/>
          <w:sz w:val="24"/>
          <w:szCs w:val="24"/>
        </w:rPr>
        <w:t xml:space="preserve"> avanço do conhecimento cientifico e tecnológico, a partir da contextualização dos fenômenos</w:t>
      </w:r>
      <w:r>
        <w:rPr>
          <w:rFonts w:ascii="Times New Roman" w:hAnsi="Times New Roman" w:cs="Times New Roman"/>
          <w:sz w:val="24"/>
          <w:szCs w:val="24"/>
        </w:rPr>
        <w:t xml:space="preserve"> naturais, sociais e</w:t>
      </w:r>
      <w:r w:rsidRPr="00C4430F">
        <w:rPr>
          <w:rFonts w:ascii="Times New Roman" w:hAnsi="Times New Roman" w:cs="Times New Roman"/>
          <w:sz w:val="24"/>
          <w:szCs w:val="24"/>
        </w:rPr>
        <w:t xml:space="preserve"> das experiências dos indivíduos</w:t>
      </w:r>
      <w:r>
        <w:rPr>
          <w:rFonts w:ascii="Times New Roman" w:hAnsi="Times New Roman" w:cs="Times New Roman"/>
          <w:sz w:val="24"/>
          <w:szCs w:val="24"/>
        </w:rPr>
        <w:t xml:space="preserve"> para apreensão de sua significação. </w:t>
      </w:r>
      <w:r>
        <w:rPr>
          <w:rFonts w:ascii="Times New Roman" w:hAnsi="Times New Roman" w:cs="Times New Roman"/>
          <w:sz w:val="24"/>
          <w:szCs w:val="24"/>
          <w:shd w:val="clear" w:color="auto" w:fill="FFFFFF"/>
        </w:rPr>
        <w:t xml:space="preserve">A contextualização, portanto, deve ser compreendida como uma estratégia de </w:t>
      </w:r>
      <w:r w:rsidRPr="00AE2D22">
        <w:rPr>
          <w:rFonts w:ascii="Times New Roman" w:hAnsi="Times New Roman" w:cs="Times New Roman"/>
          <w:sz w:val="24"/>
          <w:szCs w:val="24"/>
          <w:shd w:val="clear" w:color="auto" w:fill="FFFFFF"/>
        </w:rPr>
        <w:t>problematização</w:t>
      </w:r>
      <w:r>
        <w:rPr>
          <w:rFonts w:ascii="Times New Roman" w:hAnsi="Times New Roman" w:cs="Times New Roman"/>
          <w:sz w:val="24"/>
          <w:szCs w:val="24"/>
          <w:shd w:val="clear" w:color="auto" w:fill="FFFFFF"/>
        </w:rPr>
        <w:t xml:space="preserve"> das condições </w:t>
      </w:r>
      <w:r w:rsidRPr="00AE2D22">
        <w:rPr>
          <w:rFonts w:ascii="Times New Roman" w:hAnsi="Times New Roman" w:cs="Times New Roman"/>
          <w:sz w:val="24"/>
          <w:szCs w:val="24"/>
          <w:shd w:val="clear" w:color="auto" w:fill="FFFFFF"/>
        </w:rPr>
        <w:t>sociais, históricas, econômicas e políticas e para aplicar os</w:t>
      </w:r>
      <w:r>
        <w:rPr>
          <w:rFonts w:ascii="Times New Roman" w:hAnsi="Times New Roman" w:cs="Times New Roman"/>
          <w:sz w:val="24"/>
          <w:szCs w:val="24"/>
          <w:shd w:val="clear" w:color="auto" w:fill="FFFFFF"/>
        </w:rPr>
        <w:t xml:space="preserve"> </w:t>
      </w:r>
      <w:r w:rsidRPr="00AE2D22">
        <w:rPr>
          <w:rFonts w:ascii="Times New Roman" w:hAnsi="Times New Roman" w:cs="Times New Roman"/>
          <w:sz w:val="24"/>
          <w:szCs w:val="24"/>
          <w:shd w:val="clear" w:color="auto" w:fill="FFFFFF"/>
        </w:rPr>
        <w:t>sabere</w:t>
      </w:r>
      <w:r>
        <w:rPr>
          <w:rFonts w:ascii="Times New Roman" w:hAnsi="Times New Roman" w:cs="Times New Roman"/>
          <w:sz w:val="24"/>
          <w:szCs w:val="24"/>
          <w:shd w:val="clear" w:color="auto" w:fill="FFFFFF"/>
        </w:rPr>
        <w:t>s</w:t>
      </w:r>
      <w:r w:rsidRPr="00AE2D22">
        <w:rPr>
          <w:rFonts w:ascii="Times New Roman" w:hAnsi="Times New Roman" w:cs="Times New Roman"/>
          <w:sz w:val="24"/>
          <w:szCs w:val="24"/>
          <w:shd w:val="clear" w:color="auto" w:fill="FFFFFF"/>
        </w:rPr>
        <w:t xml:space="preserve"> escolares.  </w:t>
      </w:r>
    </w:p>
    <w:p w:rsidR="00511F5C" w:rsidRDefault="00511F5C" w:rsidP="00511F5C">
      <w:pPr>
        <w:autoSpaceDE w:val="0"/>
        <w:autoSpaceDN w:val="0"/>
        <w:adjustRightInd w:val="0"/>
        <w:spacing w:after="0" w:line="240" w:lineRule="auto"/>
        <w:ind w:firstLine="708"/>
        <w:jc w:val="both"/>
        <w:rPr>
          <w:rFonts w:ascii="Times New Roman" w:hAnsi="Times New Roman" w:cs="Times New Roman"/>
          <w:sz w:val="24"/>
          <w:szCs w:val="24"/>
        </w:rPr>
      </w:pPr>
      <w:r w:rsidRPr="00CF1522">
        <w:rPr>
          <w:rFonts w:ascii="Times New Roman" w:hAnsi="Times New Roman" w:cs="Times New Roman"/>
          <w:sz w:val="24"/>
          <w:szCs w:val="24"/>
        </w:rPr>
        <w:t>Nessa perspectiva, a interdisciplinaridade se apresenta como um meio, eficaz e ef</w:t>
      </w:r>
      <w:r>
        <w:rPr>
          <w:rFonts w:ascii="Times New Roman" w:hAnsi="Times New Roman" w:cs="Times New Roman"/>
          <w:sz w:val="24"/>
          <w:szCs w:val="24"/>
        </w:rPr>
        <w:t>iciente</w:t>
      </w:r>
      <w:r w:rsidRPr="00CF1522">
        <w:rPr>
          <w:rFonts w:ascii="Times New Roman" w:hAnsi="Times New Roman" w:cs="Times New Roman"/>
          <w:sz w:val="24"/>
          <w:szCs w:val="24"/>
        </w:rPr>
        <w:t xml:space="preserve"> de articulação do estudo da realidade e produção de conhecimento com vistas à transformação, </w:t>
      </w:r>
      <w:r>
        <w:rPr>
          <w:rFonts w:ascii="Times New Roman" w:hAnsi="Times New Roman" w:cs="Times New Roman"/>
          <w:sz w:val="24"/>
          <w:szCs w:val="24"/>
        </w:rPr>
        <w:t xml:space="preserve">que </w:t>
      </w:r>
      <w:r w:rsidRPr="00774813">
        <w:rPr>
          <w:rFonts w:ascii="Times New Roman" w:hAnsi="Times New Roman" w:cs="Times New Roman"/>
          <w:sz w:val="24"/>
          <w:szCs w:val="24"/>
          <w:shd w:val="clear" w:color="auto" w:fill="FFFFFF"/>
        </w:rPr>
        <w:t>não</w:t>
      </w:r>
      <w:r>
        <w:rPr>
          <w:rFonts w:ascii="Times New Roman" w:hAnsi="Times New Roman" w:cs="Times New Roman"/>
          <w:sz w:val="24"/>
          <w:szCs w:val="24"/>
          <w:shd w:val="clear" w:color="auto" w:fill="FFFFFF"/>
        </w:rPr>
        <w:t xml:space="preserve"> deve </w:t>
      </w:r>
      <w:r w:rsidRPr="00774813">
        <w:rPr>
          <w:rFonts w:ascii="Times New Roman" w:hAnsi="Times New Roman" w:cs="Times New Roman"/>
          <w:sz w:val="24"/>
          <w:szCs w:val="24"/>
          <w:shd w:val="clear" w:color="auto" w:fill="FFFFFF"/>
        </w:rPr>
        <w:t>ser</w:t>
      </w:r>
      <w:r>
        <w:rPr>
          <w:rFonts w:ascii="Times New Roman" w:hAnsi="Times New Roman" w:cs="Times New Roman"/>
          <w:sz w:val="24"/>
          <w:szCs w:val="24"/>
          <w:shd w:val="clear" w:color="auto" w:fill="FFFFFF"/>
        </w:rPr>
        <w:t xml:space="preserve"> </w:t>
      </w:r>
      <w:r w:rsidRPr="00774813">
        <w:rPr>
          <w:rFonts w:ascii="Times New Roman" w:hAnsi="Times New Roman" w:cs="Times New Roman"/>
          <w:sz w:val="24"/>
          <w:szCs w:val="24"/>
          <w:shd w:val="clear" w:color="auto" w:fill="FFFFFF"/>
        </w:rPr>
        <w:t>entendida</w:t>
      </w:r>
      <w:r>
        <w:rPr>
          <w:rFonts w:ascii="Times New Roman" w:hAnsi="Times New Roman" w:cs="Times New Roman"/>
          <w:sz w:val="24"/>
          <w:szCs w:val="24"/>
          <w:shd w:val="clear" w:color="auto" w:fill="FFFFFF"/>
        </w:rPr>
        <w:t xml:space="preserve"> </w:t>
      </w:r>
      <w:r w:rsidRPr="00774813">
        <w:rPr>
          <w:rFonts w:ascii="Times New Roman" w:hAnsi="Times New Roman" w:cs="Times New Roman"/>
          <w:sz w:val="24"/>
          <w:szCs w:val="24"/>
          <w:shd w:val="clear" w:color="auto" w:fill="FFFFFF"/>
        </w:rPr>
        <w:t>como</w:t>
      </w:r>
      <w:r>
        <w:rPr>
          <w:rFonts w:ascii="Times New Roman" w:hAnsi="Times New Roman" w:cs="Times New Roman"/>
          <w:sz w:val="24"/>
          <w:szCs w:val="24"/>
          <w:shd w:val="clear" w:color="auto" w:fill="FFFFFF"/>
        </w:rPr>
        <w:t xml:space="preserve"> </w:t>
      </w:r>
      <w:r w:rsidRPr="00774813">
        <w:rPr>
          <w:rFonts w:ascii="Times New Roman" w:hAnsi="Times New Roman" w:cs="Times New Roman"/>
          <w:sz w:val="24"/>
          <w:szCs w:val="24"/>
          <w:shd w:val="clear" w:color="auto" w:fill="FFFFFF"/>
        </w:rPr>
        <w:t>a fusão de conteúdos ou de metodologias, mas sim como</w:t>
      </w:r>
      <w:r>
        <w:rPr>
          <w:rFonts w:ascii="Times New Roman" w:hAnsi="Times New Roman" w:cs="Times New Roman"/>
          <w:sz w:val="24"/>
          <w:szCs w:val="24"/>
          <w:shd w:val="clear" w:color="auto" w:fill="FFFFFF"/>
        </w:rPr>
        <w:t xml:space="preserve"> conexão</w:t>
      </w:r>
      <w:r w:rsidRPr="00774813">
        <w:rPr>
          <w:rFonts w:ascii="Times New Roman" w:hAnsi="Times New Roman" w:cs="Times New Roman"/>
          <w:sz w:val="24"/>
          <w:szCs w:val="24"/>
          <w:shd w:val="clear" w:color="auto" w:fill="FFFFFF"/>
        </w:rPr>
        <w:t xml:space="preserve"> de conhecimentos parciais específicos</w:t>
      </w:r>
      <w:r>
        <w:rPr>
          <w:rFonts w:ascii="Times New Roman" w:hAnsi="Times New Roman" w:cs="Times New Roman"/>
          <w:sz w:val="24"/>
          <w:szCs w:val="24"/>
          <w:shd w:val="clear" w:color="auto" w:fill="FFFFFF"/>
        </w:rPr>
        <w:t xml:space="preserve"> </w:t>
      </w:r>
      <w:r w:rsidRPr="00774813">
        <w:rPr>
          <w:rFonts w:ascii="Times New Roman" w:hAnsi="Times New Roman" w:cs="Times New Roman"/>
          <w:sz w:val="24"/>
          <w:szCs w:val="24"/>
          <w:shd w:val="clear" w:color="auto" w:fill="FFFFFF"/>
        </w:rPr>
        <w:t>que têm por objetivo um conhecimento mais global</w:t>
      </w:r>
      <w:r>
        <w:rPr>
          <w:rFonts w:ascii="Times New Roman" w:hAnsi="Times New Roman" w:cs="Times New Roman"/>
          <w:sz w:val="24"/>
          <w:szCs w:val="24"/>
        </w:rPr>
        <w:t>.</w:t>
      </w:r>
      <w:r w:rsidRPr="00CF1522">
        <w:rPr>
          <w:rFonts w:ascii="Times New Roman" w:hAnsi="Times New Roman" w:cs="Times New Roman"/>
          <w:sz w:val="24"/>
          <w:szCs w:val="24"/>
        </w:rPr>
        <w:t xml:space="preserve"> </w:t>
      </w:r>
      <w:r>
        <w:rPr>
          <w:rFonts w:ascii="Times New Roman" w:hAnsi="Times New Roman" w:cs="Times New Roman"/>
          <w:sz w:val="24"/>
          <w:szCs w:val="24"/>
        </w:rPr>
        <w:t>C</w:t>
      </w:r>
      <w:r w:rsidRPr="00CF1522">
        <w:rPr>
          <w:rFonts w:ascii="Times New Roman" w:hAnsi="Times New Roman" w:cs="Times New Roman"/>
          <w:sz w:val="24"/>
          <w:szCs w:val="24"/>
        </w:rPr>
        <w:t>onforme Ramos, (200</w:t>
      </w:r>
      <w:r>
        <w:rPr>
          <w:rFonts w:ascii="Times New Roman" w:hAnsi="Times New Roman" w:cs="Times New Roman"/>
          <w:sz w:val="24"/>
          <w:szCs w:val="24"/>
        </w:rPr>
        <w:t>8</w:t>
      </w:r>
      <w:r w:rsidRPr="00CF1522">
        <w:rPr>
          <w:rFonts w:ascii="Times New Roman" w:hAnsi="Times New Roman" w:cs="Times New Roman"/>
          <w:sz w:val="24"/>
          <w:szCs w:val="24"/>
        </w:rPr>
        <w:t>,</w:t>
      </w:r>
      <w:r>
        <w:rPr>
          <w:rFonts w:ascii="Times New Roman" w:hAnsi="Times New Roman" w:cs="Times New Roman"/>
          <w:sz w:val="24"/>
          <w:szCs w:val="24"/>
        </w:rPr>
        <w:t xml:space="preserve"> p.20</w:t>
      </w:r>
      <w:r w:rsidRPr="00CF1522">
        <w:rPr>
          <w:rFonts w:ascii="Times New Roman" w:hAnsi="Times New Roman" w:cs="Times New Roman"/>
          <w:sz w:val="24"/>
          <w:szCs w:val="24"/>
        </w:rPr>
        <w:t xml:space="preserve">) </w:t>
      </w:r>
      <w:r>
        <w:rPr>
          <w:rFonts w:ascii="Times New Roman" w:hAnsi="Times New Roman" w:cs="Times New Roman"/>
          <w:sz w:val="24"/>
          <w:szCs w:val="24"/>
        </w:rPr>
        <w:t>o termo su</w:t>
      </w:r>
      <w:r w:rsidRPr="00CF1522">
        <w:rPr>
          <w:rFonts w:ascii="Times New Roman" w:hAnsi="Times New Roman" w:cs="Times New Roman"/>
          <w:sz w:val="24"/>
          <w:szCs w:val="24"/>
        </w:rPr>
        <w:t>gere a “inter-relação de diferentes campos do conhecimento com finalidades de pesquisa ou de solução de problemas, sem que as estruturas de cada área do conhecimento sejam necessariamente afetadas em conseqüência dessa colaboração</w:t>
      </w:r>
      <w:r>
        <w:rPr>
          <w:rFonts w:ascii="Times New Roman" w:hAnsi="Times New Roman" w:cs="Times New Roman"/>
          <w:sz w:val="24"/>
          <w:szCs w:val="24"/>
        </w:rPr>
        <w:t>”</w:t>
      </w:r>
      <w:r w:rsidRPr="00CF1522">
        <w:rPr>
          <w:rFonts w:ascii="Times New Roman" w:hAnsi="Times New Roman" w:cs="Times New Roman"/>
          <w:sz w:val="24"/>
          <w:szCs w:val="24"/>
        </w:rPr>
        <w:t>. Traduz-se na possibilidade rea</w:t>
      </w:r>
      <w:r>
        <w:rPr>
          <w:rFonts w:ascii="Times New Roman" w:hAnsi="Times New Roman" w:cs="Times New Roman"/>
          <w:sz w:val="24"/>
          <w:szCs w:val="24"/>
        </w:rPr>
        <w:t>l de solução de problemas, uma vez</w:t>
      </w:r>
      <w:r w:rsidRPr="00CF1522">
        <w:rPr>
          <w:rFonts w:ascii="Times New Roman" w:hAnsi="Times New Roman" w:cs="Times New Roman"/>
          <w:sz w:val="24"/>
          <w:szCs w:val="24"/>
        </w:rPr>
        <w:t xml:space="preserve"> que carrega de significado o conhecimento que irá possibilitar a intervenção para a mudança de uma realidade.</w:t>
      </w:r>
      <w:r>
        <w:rPr>
          <w:rFonts w:ascii="Times New Roman" w:hAnsi="Times New Roman" w:cs="Times New Roman"/>
          <w:sz w:val="24"/>
          <w:szCs w:val="24"/>
        </w:rPr>
        <w:t xml:space="preserve"> </w:t>
      </w:r>
    </w:p>
    <w:p w:rsidR="00392841" w:rsidRDefault="00511F5C" w:rsidP="00392841">
      <w:pPr>
        <w:autoSpaceDE w:val="0"/>
        <w:autoSpaceDN w:val="0"/>
        <w:adjustRightInd w:val="0"/>
        <w:spacing w:after="0" w:line="240" w:lineRule="auto"/>
        <w:ind w:firstLine="708"/>
        <w:jc w:val="both"/>
        <w:rPr>
          <w:rFonts w:cstheme="minorHAnsi"/>
          <w:sz w:val="24"/>
          <w:szCs w:val="24"/>
        </w:rPr>
      </w:pPr>
      <w:r w:rsidRPr="00594233">
        <w:rPr>
          <w:rFonts w:ascii="Times New Roman" w:hAnsi="Times New Roman" w:cs="Times New Roman"/>
          <w:sz w:val="24"/>
          <w:szCs w:val="24"/>
        </w:rPr>
        <w:t>A teoria e a prática educativa constituem o núcleo articulador da formação profissional, proporcionando a articulação de conhecimentos técnicos e teóricos, que junto com a análise crítica da realidade, desenvolvem a problematização das relações sociais, políticas e econômicas em que o sujeito trabalhador está inserido.</w:t>
      </w:r>
    </w:p>
    <w:p w:rsidR="00392841" w:rsidRDefault="00392841" w:rsidP="00392841">
      <w:pPr>
        <w:autoSpaceDE w:val="0"/>
        <w:autoSpaceDN w:val="0"/>
        <w:adjustRightInd w:val="0"/>
        <w:spacing w:after="0" w:line="240" w:lineRule="auto"/>
        <w:jc w:val="both"/>
        <w:rPr>
          <w:rFonts w:cstheme="minorHAnsi"/>
          <w:sz w:val="24"/>
          <w:szCs w:val="24"/>
        </w:rPr>
      </w:pPr>
    </w:p>
    <w:p w:rsidR="001F3AA9" w:rsidRDefault="00BF76E6" w:rsidP="00392841">
      <w:pPr>
        <w:autoSpaceDE w:val="0"/>
        <w:autoSpaceDN w:val="0"/>
        <w:adjustRightInd w:val="0"/>
        <w:spacing w:after="0" w:line="240" w:lineRule="auto"/>
        <w:jc w:val="both"/>
        <w:rPr>
          <w:rFonts w:eastAsia="Times New Roman" w:cstheme="minorHAnsi"/>
          <w:b/>
          <w:bCs/>
          <w:color w:val="BD1633" w:themeColor="accent1" w:themeShade="BF"/>
          <w:sz w:val="24"/>
          <w:szCs w:val="24"/>
        </w:rPr>
      </w:pPr>
      <w:r>
        <w:rPr>
          <w:rFonts w:eastAsia="Times New Roman" w:cstheme="minorHAnsi"/>
          <w:b/>
          <w:bCs/>
          <w:color w:val="BD1633" w:themeColor="accent1" w:themeShade="BF"/>
          <w:sz w:val="24"/>
          <w:szCs w:val="24"/>
        </w:rPr>
        <w:t>CONSIDERAÇÕES FINAIS</w:t>
      </w:r>
    </w:p>
    <w:p w:rsidR="00392841" w:rsidRPr="00392841" w:rsidRDefault="00392841" w:rsidP="00392841">
      <w:pPr>
        <w:autoSpaceDE w:val="0"/>
        <w:autoSpaceDN w:val="0"/>
        <w:adjustRightInd w:val="0"/>
        <w:spacing w:after="0" w:line="240" w:lineRule="auto"/>
        <w:jc w:val="both"/>
        <w:rPr>
          <w:rFonts w:cstheme="minorHAnsi"/>
          <w:sz w:val="24"/>
          <w:szCs w:val="24"/>
        </w:rPr>
      </w:pPr>
    </w:p>
    <w:p w:rsidR="00BF76E6" w:rsidRPr="00172FF3" w:rsidRDefault="00BF76E6" w:rsidP="00172FF3">
      <w:pPr>
        <w:autoSpaceDE w:val="0"/>
        <w:autoSpaceDN w:val="0"/>
        <w:adjustRightInd w:val="0"/>
        <w:spacing w:after="0" w:line="240" w:lineRule="auto"/>
        <w:ind w:firstLine="708"/>
        <w:jc w:val="both"/>
        <w:rPr>
          <w:rFonts w:ascii="Times New Roman" w:hAnsi="Times New Roman" w:cs="Times New Roman"/>
          <w:sz w:val="24"/>
          <w:szCs w:val="24"/>
        </w:rPr>
      </w:pPr>
      <w:r w:rsidRPr="00291C21">
        <w:rPr>
          <w:rFonts w:ascii="Times New Roman" w:hAnsi="Times New Roman" w:cs="Times New Roman"/>
          <w:sz w:val="24"/>
          <w:szCs w:val="24"/>
        </w:rPr>
        <w:t>Neste texto</w:t>
      </w:r>
      <w:r>
        <w:rPr>
          <w:rFonts w:ascii="Times New Roman" w:hAnsi="Times New Roman" w:cs="Times New Roman"/>
          <w:sz w:val="24"/>
          <w:szCs w:val="24"/>
        </w:rPr>
        <w:t xml:space="preserve">, procurou-se discutir como se deu a integração do ensino médio </w:t>
      </w:r>
      <w:r w:rsidR="00172FF3">
        <w:rPr>
          <w:rFonts w:ascii="Times New Roman" w:hAnsi="Times New Roman" w:cs="Times New Roman"/>
          <w:sz w:val="24"/>
          <w:szCs w:val="24"/>
        </w:rPr>
        <w:t xml:space="preserve">ao eniso profissionalizante </w:t>
      </w:r>
      <w:r>
        <w:rPr>
          <w:rFonts w:ascii="Times New Roman" w:hAnsi="Times New Roman" w:cs="Times New Roman"/>
          <w:sz w:val="24"/>
          <w:szCs w:val="24"/>
        </w:rPr>
        <w:t>à partir da dé</w:t>
      </w:r>
      <w:r w:rsidR="00A47300">
        <w:rPr>
          <w:rFonts w:ascii="Times New Roman" w:hAnsi="Times New Roman" w:cs="Times New Roman"/>
          <w:sz w:val="24"/>
          <w:szCs w:val="24"/>
        </w:rPr>
        <w:t>cada 1990, apresentando</w:t>
      </w:r>
      <w:r>
        <w:rPr>
          <w:rFonts w:ascii="Times New Roman" w:hAnsi="Times New Roman" w:cs="Times New Roman"/>
          <w:sz w:val="24"/>
          <w:szCs w:val="24"/>
        </w:rPr>
        <w:t xml:space="preserve"> </w:t>
      </w:r>
      <w:r w:rsidRPr="00291C21">
        <w:rPr>
          <w:rFonts w:ascii="Times New Roman" w:hAnsi="Times New Roman" w:cs="Times New Roman"/>
          <w:sz w:val="24"/>
          <w:szCs w:val="24"/>
        </w:rPr>
        <w:t xml:space="preserve">alguns princípios </w:t>
      </w:r>
      <w:r>
        <w:rPr>
          <w:rFonts w:ascii="Times New Roman" w:hAnsi="Times New Roman" w:cs="Times New Roman"/>
          <w:sz w:val="24"/>
          <w:szCs w:val="24"/>
        </w:rPr>
        <w:t>que norteiam</w:t>
      </w:r>
      <w:r w:rsidRPr="00291C21">
        <w:rPr>
          <w:rFonts w:ascii="Times New Roman" w:hAnsi="Times New Roman" w:cs="Times New Roman"/>
          <w:sz w:val="24"/>
          <w:szCs w:val="24"/>
        </w:rPr>
        <w:t xml:space="preserve"> a concepção de ensino médio integrada à </w:t>
      </w:r>
      <w:r w:rsidR="00172FF3">
        <w:rPr>
          <w:rFonts w:ascii="Times New Roman" w:hAnsi="Times New Roman" w:cs="Times New Roman"/>
          <w:sz w:val="24"/>
          <w:szCs w:val="24"/>
        </w:rPr>
        <w:t>educação profissional</w:t>
      </w:r>
      <w:r w:rsidR="00A47300">
        <w:rPr>
          <w:rFonts w:ascii="Times New Roman" w:hAnsi="Times New Roman" w:cs="Times New Roman"/>
          <w:sz w:val="24"/>
          <w:szCs w:val="24"/>
        </w:rPr>
        <w:t xml:space="preserve"> e os principais fundamentos de currículo integrado para o ensino médio.</w:t>
      </w:r>
    </w:p>
    <w:p w:rsidR="006E07A3" w:rsidRPr="00172FF3" w:rsidRDefault="00172FF3" w:rsidP="006E07A3">
      <w:pPr>
        <w:autoSpaceDE w:val="0"/>
        <w:autoSpaceDN w:val="0"/>
        <w:adjustRightInd w:val="0"/>
        <w:spacing w:after="0" w:line="240" w:lineRule="auto"/>
        <w:ind w:firstLine="708"/>
        <w:jc w:val="both"/>
        <w:rPr>
          <w:rFonts w:ascii="Times New Roman" w:hAnsi="Times New Roman" w:cs="Times New Roman"/>
          <w:sz w:val="24"/>
          <w:szCs w:val="24"/>
        </w:rPr>
      </w:pPr>
      <w:r w:rsidRPr="00172FF3">
        <w:rPr>
          <w:rFonts w:cstheme="minorHAnsi"/>
          <w:sz w:val="24"/>
          <w:szCs w:val="20"/>
          <w:lang w:val="pt-BR"/>
        </w:rPr>
        <w:lastRenderedPageBreak/>
        <w:t xml:space="preserve">A partir das reflexões levantadas, destaca-se que </w:t>
      </w:r>
      <w:r w:rsidR="006E07A3">
        <w:rPr>
          <w:rFonts w:cstheme="minorHAnsi"/>
          <w:sz w:val="24"/>
          <w:szCs w:val="20"/>
          <w:lang w:val="pt-BR"/>
        </w:rPr>
        <w:t xml:space="preserve">os propósitos </w:t>
      </w:r>
      <w:r w:rsidRPr="00172FF3">
        <w:rPr>
          <w:rFonts w:cstheme="minorHAnsi"/>
          <w:sz w:val="24"/>
          <w:szCs w:val="20"/>
          <w:lang w:val="pt-BR"/>
        </w:rPr>
        <w:t>da educação têm c</w:t>
      </w:r>
      <w:r w:rsidR="006E07A3">
        <w:rPr>
          <w:rFonts w:cstheme="minorHAnsi"/>
          <w:sz w:val="24"/>
          <w:szCs w:val="20"/>
          <w:lang w:val="pt-BR"/>
        </w:rPr>
        <w:t xml:space="preserve">aráter social e político e sua </w:t>
      </w:r>
      <w:r w:rsidRPr="00172FF3">
        <w:rPr>
          <w:rFonts w:cstheme="minorHAnsi"/>
          <w:sz w:val="24"/>
          <w:szCs w:val="20"/>
          <w:lang w:val="pt-BR"/>
        </w:rPr>
        <w:t xml:space="preserve">finalidade </w:t>
      </w:r>
      <w:r w:rsidR="006E07A3">
        <w:rPr>
          <w:rFonts w:cstheme="minorHAnsi"/>
          <w:sz w:val="24"/>
          <w:szCs w:val="20"/>
          <w:lang w:val="pt-BR"/>
        </w:rPr>
        <w:t>está na promoção</w:t>
      </w:r>
      <w:r w:rsidRPr="00172FF3">
        <w:rPr>
          <w:rFonts w:cstheme="minorHAnsi"/>
          <w:sz w:val="24"/>
          <w:szCs w:val="20"/>
          <w:lang w:val="pt-BR"/>
        </w:rPr>
        <w:t xml:space="preserve"> </w:t>
      </w:r>
      <w:r w:rsidR="006E07A3">
        <w:rPr>
          <w:rFonts w:cstheme="minorHAnsi"/>
          <w:sz w:val="24"/>
          <w:szCs w:val="20"/>
          <w:lang w:val="pt-BR"/>
        </w:rPr>
        <w:t>d</w:t>
      </w:r>
      <w:r w:rsidRPr="00172FF3">
        <w:rPr>
          <w:rFonts w:cstheme="minorHAnsi"/>
          <w:sz w:val="24"/>
          <w:szCs w:val="20"/>
          <w:lang w:val="pt-BR"/>
        </w:rPr>
        <w:t>o ser humano em suas</w:t>
      </w:r>
      <w:r w:rsidR="006E07A3">
        <w:rPr>
          <w:rFonts w:cstheme="minorHAnsi"/>
          <w:sz w:val="24"/>
          <w:szCs w:val="20"/>
          <w:lang w:val="pt-BR"/>
        </w:rPr>
        <w:t xml:space="preserve"> </w:t>
      </w:r>
      <w:r w:rsidRPr="00172FF3">
        <w:rPr>
          <w:rFonts w:cstheme="minorHAnsi"/>
          <w:sz w:val="24"/>
          <w:szCs w:val="20"/>
          <w:lang w:val="pt-BR"/>
        </w:rPr>
        <w:t>amplas capacidades. Desse modo,</w:t>
      </w:r>
      <w:r w:rsidR="006E07A3">
        <w:rPr>
          <w:rFonts w:cstheme="minorHAnsi"/>
          <w:sz w:val="24"/>
          <w:szCs w:val="20"/>
          <w:lang w:val="pt-BR"/>
        </w:rPr>
        <w:t xml:space="preserve"> a implantação de um projeto </w:t>
      </w:r>
      <w:r w:rsidR="006E07A3" w:rsidRPr="00291C21">
        <w:rPr>
          <w:rFonts w:ascii="Times New Roman" w:hAnsi="Times New Roman" w:cs="Times New Roman"/>
          <w:sz w:val="24"/>
          <w:szCs w:val="24"/>
        </w:rPr>
        <w:t xml:space="preserve">de integração de conhecimentos gerais e </w:t>
      </w:r>
      <w:r w:rsidR="006E07A3" w:rsidRPr="00172FF3">
        <w:rPr>
          <w:rFonts w:ascii="Times New Roman" w:hAnsi="Times New Roman" w:cs="Times New Roman"/>
          <w:sz w:val="24"/>
          <w:szCs w:val="24"/>
        </w:rPr>
        <w:t xml:space="preserve">específicos no ensino médio, contemplando a formação básica e profissional, </w:t>
      </w:r>
      <w:r w:rsidR="006E07A3">
        <w:rPr>
          <w:rFonts w:ascii="Times New Roman" w:hAnsi="Times New Roman" w:cs="Times New Roman"/>
          <w:sz w:val="24"/>
          <w:szCs w:val="24"/>
        </w:rPr>
        <w:t>visa</w:t>
      </w:r>
      <w:r w:rsidR="006E07A3" w:rsidRPr="00172FF3">
        <w:rPr>
          <w:rFonts w:ascii="Times New Roman" w:hAnsi="Times New Roman" w:cs="Times New Roman"/>
          <w:sz w:val="24"/>
          <w:szCs w:val="24"/>
        </w:rPr>
        <w:t xml:space="preserve"> à formação autônoma de cidadãos críticos e</w:t>
      </w:r>
      <w:r w:rsidR="006E07A3">
        <w:rPr>
          <w:rFonts w:ascii="Times New Roman" w:hAnsi="Times New Roman" w:cs="Times New Roman"/>
          <w:sz w:val="24"/>
          <w:szCs w:val="24"/>
        </w:rPr>
        <w:t xml:space="preserve"> ativos para atuar na sociedade e não apenas uma formação</w:t>
      </w:r>
      <w:r w:rsidR="00A47300">
        <w:rPr>
          <w:rFonts w:ascii="Times New Roman" w:hAnsi="Times New Roman" w:cs="Times New Roman"/>
          <w:sz w:val="24"/>
          <w:szCs w:val="24"/>
        </w:rPr>
        <w:t xml:space="preserve"> instrucional, de forma a superar a dualidade de formação educacional.</w:t>
      </w:r>
    </w:p>
    <w:p w:rsidR="006E07A3" w:rsidRDefault="006E07A3" w:rsidP="00172FF3">
      <w:pPr>
        <w:autoSpaceDE w:val="0"/>
        <w:autoSpaceDN w:val="0"/>
        <w:adjustRightInd w:val="0"/>
        <w:spacing w:after="0" w:line="240" w:lineRule="auto"/>
        <w:rPr>
          <w:rFonts w:cstheme="minorHAnsi"/>
          <w:sz w:val="24"/>
          <w:szCs w:val="20"/>
          <w:lang w:val="pt-BR"/>
        </w:rPr>
      </w:pPr>
    </w:p>
    <w:p w:rsidR="00872E85" w:rsidRDefault="00872E85" w:rsidP="00872E85">
      <w:pPr>
        <w:autoSpaceDE w:val="0"/>
        <w:autoSpaceDN w:val="0"/>
        <w:adjustRightInd w:val="0"/>
        <w:spacing w:after="0" w:line="240" w:lineRule="auto"/>
        <w:jc w:val="both"/>
        <w:rPr>
          <w:rFonts w:ascii="Times New Roman" w:hAnsi="Times New Roman" w:cs="Times New Roman"/>
          <w:b/>
          <w:color w:val="BD1633" w:themeColor="accent1" w:themeShade="BF"/>
          <w:sz w:val="24"/>
          <w:szCs w:val="24"/>
        </w:rPr>
      </w:pPr>
      <w:r w:rsidRPr="00872E85">
        <w:rPr>
          <w:rFonts w:ascii="Times New Roman" w:hAnsi="Times New Roman" w:cs="Times New Roman"/>
          <w:b/>
          <w:color w:val="BD1633" w:themeColor="accent1" w:themeShade="BF"/>
          <w:sz w:val="24"/>
          <w:szCs w:val="24"/>
        </w:rPr>
        <w:t>REFERÊNCIAS BIBLIOGRÁFICAS</w:t>
      </w:r>
    </w:p>
    <w:p w:rsidR="00C35338" w:rsidRDefault="00C35338" w:rsidP="00872E85">
      <w:pPr>
        <w:autoSpaceDE w:val="0"/>
        <w:autoSpaceDN w:val="0"/>
        <w:adjustRightInd w:val="0"/>
        <w:spacing w:after="0" w:line="240" w:lineRule="auto"/>
        <w:jc w:val="both"/>
        <w:rPr>
          <w:rFonts w:ascii="Times New Roman" w:hAnsi="Times New Roman" w:cs="Times New Roman"/>
          <w:b/>
          <w:color w:val="BD1633" w:themeColor="accent1" w:themeShade="BF"/>
          <w:sz w:val="24"/>
          <w:szCs w:val="24"/>
        </w:rPr>
      </w:pPr>
    </w:p>
    <w:p w:rsidR="00C35338" w:rsidRPr="004B34F2" w:rsidRDefault="00C35338" w:rsidP="00C35338">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ARAUJO, Ronaldo Lima Araujo;</w:t>
      </w:r>
      <w:r w:rsidRPr="004B34F2">
        <w:rPr>
          <w:rFonts w:ascii="Times New Roman" w:hAnsi="Times New Roman" w:cs="Times New Roman"/>
          <w:sz w:val="24"/>
          <w:szCs w:val="24"/>
          <w:shd w:val="clear" w:color="auto" w:fill="FFFFFF"/>
        </w:rPr>
        <w:t xml:space="preserve"> FRIGOTTO, Gaudêncio. PRÁTICAS pedagógicas e ensino integrado. </w:t>
      </w:r>
      <w:r w:rsidRPr="004B34F2">
        <w:rPr>
          <w:rFonts w:ascii="Times New Roman" w:hAnsi="Times New Roman" w:cs="Times New Roman"/>
          <w:b/>
          <w:sz w:val="24"/>
          <w:szCs w:val="24"/>
          <w:shd w:val="clear" w:color="auto" w:fill="FFFFFF"/>
        </w:rPr>
        <w:t>Revista Educação em Questão</w:t>
      </w:r>
      <w:r>
        <w:rPr>
          <w:rFonts w:ascii="Times New Roman" w:hAnsi="Times New Roman" w:cs="Times New Roman"/>
          <w:sz w:val="24"/>
          <w:szCs w:val="24"/>
          <w:shd w:val="clear" w:color="auto" w:fill="FFFFFF"/>
        </w:rPr>
        <w:t>.</w:t>
      </w:r>
      <w:r w:rsidRPr="004B34F2">
        <w:rPr>
          <w:rFonts w:ascii="Times New Roman" w:hAnsi="Times New Roman" w:cs="Times New Roman"/>
          <w:sz w:val="24"/>
          <w:szCs w:val="24"/>
          <w:shd w:val="clear" w:color="auto" w:fill="FFFFFF"/>
        </w:rPr>
        <w:t xml:space="preserve"> Natal, v. 52, n. 38, </w:t>
      </w:r>
      <w:r w:rsidRPr="004B34F2">
        <w:rPr>
          <w:rFonts w:ascii="Times New Roman" w:hAnsi="Times New Roman" w:cs="Times New Roman"/>
          <w:sz w:val="24"/>
          <w:szCs w:val="24"/>
        </w:rPr>
        <w:t>p. 61-80, maio/ago. 2015</w:t>
      </w:r>
      <w:r w:rsidR="00A47300">
        <w:rPr>
          <w:rFonts w:ascii="Times New Roman" w:hAnsi="Times New Roman" w:cs="Times New Roman"/>
          <w:sz w:val="24"/>
          <w:szCs w:val="24"/>
        </w:rPr>
        <w:t>.</w:t>
      </w:r>
    </w:p>
    <w:p w:rsidR="004444F3" w:rsidRPr="00B20997" w:rsidRDefault="004444F3" w:rsidP="004444F3">
      <w:pPr>
        <w:autoSpaceDE w:val="0"/>
        <w:autoSpaceDN w:val="0"/>
        <w:adjustRightInd w:val="0"/>
        <w:spacing w:after="0" w:line="240" w:lineRule="auto"/>
        <w:jc w:val="both"/>
        <w:rPr>
          <w:rFonts w:ascii="Times New Roman" w:eastAsia="TimesNewRomanPSMT" w:hAnsi="Times New Roman" w:cs="Times New Roman"/>
          <w:sz w:val="24"/>
          <w:szCs w:val="24"/>
        </w:rPr>
      </w:pPr>
      <w:r w:rsidRPr="00B20997">
        <w:rPr>
          <w:rFonts w:ascii="Times New Roman" w:eastAsia="TimesNewRomanPSMT" w:hAnsi="Times New Roman" w:cs="Times New Roman"/>
          <w:sz w:val="24"/>
          <w:szCs w:val="24"/>
        </w:rPr>
        <w:t xml:space="preserve">BRASIL. Presidência da Republica. </w:t>
      </w:r>
      <w:r w:rsidRPr="00B20997">
        <w:rPr>
          <w:rFonts w:ascii="Times New Roman" w:eastAsia="TimesNewRomanPSMT" w:hAnsi="Times New Roman" w:cs="Times New Roman"/>
          <w:bCs/>
          <w:sz w:val="24"/>
          <w:szCs w:val="24"/>
        </w:rPr>
        <w:t>Decreto 5.154</w:t>
      </w:r>
      <w:r w:rsidRPr="00B20997">
        <w:rPr>
          <w:rFonts w:ascii="Times New Roman" w:eastAsia="TimesNewRomanPSMT" w:hAnsi="Times New Roman" w:cs="Times New Roman"/>
          <w:sz w:val="24"/>
          <w:szCs w:val="24"/>
        </w:rPr>
        <w:t>, de 23 de julho de 2004.</w:t>
      </w:r>
      <w:r w:rsidR="00A47300" w:rsidRPr="00B20997">
        <w:rPr>
          <w:rFonts w:ascii="Times New Roman" w:eastAsia="TimesNewRomanPSMT" w:hAnsi="Times New Roman" w:cs="Times New Roman"/>
          <w:sz w:val="24"/>
          <w:szCs w:val="24"/>
        </w:rPr>
        <w:t xml:space="preserve"> </w:t>
      </w:r>
      <w:r w:rsidRPr="00B20997">
        <w:rPr>
          <w:rFonts w:ascii="Times New Roman" w:eastAsia="TimesNewRomanPSMT" w:hAnsi="Times New Roman" w:cs="Times New Roman"/>
          <w:sz w:val="24"/>
          <w:szCs w:val="24"/>
        </w:rPr>
        <w:t>Regulamenta o §2o do artigo 36 e os artigos de 39 a 41 da Lei 9.394 de 20 de dezembro de 1996, que estabelece as diretrizes e bases da educação nacional, e da outras providencias.</w:t>
      </w:r>
    </w:p>
    <w:p w:rsidR="00B20997" w:rsidRDefault="00B20997" w:rsidP="004444F3">
      <w:pPr>
        <w:autoSpaceDE w:val="0"/>
        <w:autoSpaceDN w:val="0"/>
        <w:adjustRightInd w:val="0"/>
        <w:spacing w:after="0" w:line="240" w:lineRule="auto"/>
        <w:rPr>
          <w:rFonts w:cstheme="minorHAnsi"/>
          <w:sz w:val="24"/>
          <w:szCs w:val="21"/>
          <w:shd w:val="clear" w:color="auto" w:fill="FFFFFF"/>
        </w:rPr>
      </w:pPr>
    </w:p>
    <w:p w:rsidR="004444F3" w:rsidRPr="004444F3" w:rsidRDefault="004444F3" w:rsidP="004444F3">
      <w:pPr>
        <w:autoSpaceDE w:val="0"/>
        <w:autoSpaceDN w:val="0"/>
        <w:adjustRightInd w:val="0"/>
        <w:spacing w:after="0" w:line="240" w:lineRule="auto"/>
        <w:rPr>
          <w:rFonts w:eastAsia="TimesNewRomanPSMT" w:cstheme="minorHAnsi"/>
          <w:sz w:val="32"/>
          <w:szCs w:val="24"/>
        </w:rPr>
      </w:pPr>
      <w:r w:rsidRPr="004444F3">
        <w:rPr>
          <w:rFonts w:cstheme="minorHAnsi"/>
          <w:sz w:val="24"/>
          <w:szCs w:val="21"/>
          <w:shd w:val="clear" w:color="auto" w:fill="FFFFFF"/>
        </w:rPr>
        <w:t>BRASIL. Lei nº 11.892, de 28 de dezembro de 2008. Institui a Rede Federal de EducaçãoProfissional, Científica e Tecnológica, cria os Institutos Federais de Educação, Ciência eTecnologia, e dá outras providências. Portal da Legislação: Leis Ordinárias. Disponível em:</w:t>
      </w:r>
      <w:r>
        <w:rPr>
          <w:rFonts w:cstheme="minorHAnsi"/>
          <w:sz w:val="24"/>
          <w:szCs w:val="21"/>
          <w:shd w:val="clear" w:color="auto" w:fill="FFFFFF"/>
        </w:rPr>
        <w:t xml:space="preserve"> &lt;http://www.planalto.gov.br/ccivil_03/_ato2007-2010/2008/lei/l11892.htm&gt; </w:t>
      </w:r>
      <w:r w:rsidRPr="004444F3">
        <w:rPr>
          <w:rFonts w:cstheme="minorHAnsi"/>
          <w:sz w:val="24"/>
          <w:szCs w:val="21"/>
          <w:shd w:val="clear" w:color="auto" w:fill="FFFFFF"/>
        </w:rPr>
        <w:t xml:space="preserve">.  </w:t>
      </w:r>
      <w:r>
        <w:rPr>
          <w:rFonts w:cstheme="minorHAnsi"/>
          <w:sz w:val="24"/>
          <w:szCs w:val="21"/>
          <w:shd w:val="clear" w:color="auto" w:fill="FFFFFF"/>
        </w:rPr>
        <w:t>Acesso em: 07 mar</w:t>
      </w:r>
      <w:r w:rsidRPr="004444F3">
        <w:rPr>
          <w:rFonts w:cstheme="minorHAnsi"/>
          <w:sz w:val="24"/>
          <w:szCs w:val="21"/>
          <w:shd w:val="clear" w:color="auto" w:fill="FFFFFF"/>
        </w:rPr>
        <w:t>.</w:t>
      </w:r>
      <w:r>
        <w:rPr>
          <w:rFonts w:cstheme="minorHAnsi"/>
          <w:sz w:val="24"/>
          <w:szCs w:val="21"/>
          <w:shd w:val="clear" w:color="auto" w:fill="FFFFFF"/>
        </w:rPr>
        <w:t xml:space="preserve"> </w:t>
      </w:r>
      <w:r w:rsidRPr="004444F3">
        <w:rPr>
          <w:rFonts w:cstheme="minorHAnsi"/>
          <w:sz w:val="24"/>
          <w:szCs w:val="21"/>
          <w:shd w:val="clear" w:color="auto" w:fill="FFFFFF"/>
        </w:rPr>
        <w:t>20</w:t>
      </w:r>
      <w:r>
        <w:rPr>
          <w:rFonts w:cstheme="minorHAnsi"/>
          <w:sz w:val="24"/>
          <w:szCs w:val="21"/>
          <w:shd w:val="clear" w:color="auto" w:fill="FFFFFF"/>
        </w:rPr>
        <w:t>20.</w:t>
      </w:r>
    </w:p>
    <w:p w:rsidR="004444F3" w:rsidRPr="004444F3" w:rsidRDefault="004444F3" w:rsidP="004444F3">
      <w:pPr>
        <w:autoSpaceDE w:val="0"/>
        <w:autoSpaceDN w:val="0"/>
        <w:adjustRightInd w:val="0"/>
        <w:spacing w:after="0" w:line="240" w:lineRule="auto"/>
        <w:jc w:val="both"/>
        <w:rPr>
          <w:rFonts w:ascii="Times New Roman" w:eastAsia="TimesNewRomanPSMT" w:hAnsi="Times New Roman" w:cs="Times New Roman"/>
          <w:sz w:val="24"/>
          <w:szCs w:val="24"/>
        </w:rPr>
      </w:pPr>
    </w:p>
    <w:p w:rsidR="004444F3" w:rsidRPr="00B20997" w:rsidRDefault="004444F3" w:rsidP="004444F3">
      <w:pPr>
        <w:pStyle w:val="normal0"/>
        <w:rPr>
          <w:sz w:val="24"/>
          <w:szCs w:val="24"/>
        </w:rPr>
      </w:pPr>
      <w:r w:rsidRPr="00B20997">
        <w:rPr>
          <w:sz w:val="24"/>
          <w:szCs w:val="24"/>
        </w:rPr>
        <w:t xml:space="preserve">BRASIL. Resolução CNE/CEB N. 06/2012. Define Diretrizes Curriculares Nacionais para a Educação Profissional de Nível Técnico. Brasília: MEC, 2012. Disponível em: &lt; </w:t>
      </w:r>
      <w:hyperlink r:id="rId19" w:history="1">
        <w:r w:rsidRPr="00B20997">
          <w:rPr>
            <w:rStyle w:val="Hyperlink"/>
            <w:sz w:val="24"/>
            <w:szCs w:val="24"/>
          </w:rPr>
          <w:t>chrome-extension://oemmndcbldboiebfnladdacbdfmadadm/http://portal.mec.gov.br/index.php?option=com_docman&amp;view=download&amp;alias=11663-rceb006-12-pdf&amp;category_slug=setembro-2012-pdf&amp;Itemid=30192</w:t>
        </w:r>
      </w:hyperlink>
      <w:r w:rsidRPr="00B20997">
        <w:rPr>
          <w:sz w:val="24"/>
          <w:szCs w:val="24"/>
        </w:rPr>
        <w:t>&gt;. Acesso em: 07 mar. 2020.</w:t>
      </w:r>
    </w:p>
    <w:p w:rsidR="0046119D" w:rsidRDefault="0046119D" w:rsidP="004444F3">
      <w:pPr>
        <w:pStyle w:val="normal0"/>
        <w:rPr>
          <w:sz w:val="24"/>
          <w:szCs w:val="24"/>
        </w:rPr>
      </w:pPr>
    </w:p>
    <w:p w:rsidR="0046119D" w:rsidRPr="00187348" w:rsidRDefault="0046119D" w:rsidP="0046119D">
      <w:pPr>
        <w:autoSpaceDE w:val="0"/>
        <w:autoSpaceDN w:val="0"/>
        <w:adjustRightInd w:val="0"/>
        <w:spacing w:line="240" w:lineRule="auto"/>
        <w:rPr>
          <w:rFonts w:ascii="Times New Roman" w:eastAsia="Times New Roman" w:hAnsi="Times New Roman" w:cs="Times New Roman"/>
          <w:sz w:val="24"/>
          <w:szCs w:val="24"/>
          <w:lang w:eastAsia="pt-BR"/>
        </w:rPr>
      </w:pPr>
      <w:r w:rsidRPr="00187348">
        <w:rPr>
          <w:rFonts w:ascii="Times New Roman" w:eastAsia="Times New Roman" w:hAnsi="Times New Roman" w:cs="Times New Roman"/>
          <w:sz w:val="24"/>
          <w:szCs w:val="24"/>
          <w:lang w:eastAsia="pt-BR"/>
        </w:rPr>
        <w:t xml:space="preserve">Brasil. Secretaria de Educação Básica. </w:t>
      </w:r>
      <w:r w:rsidRPr="00187348">
        <w:rPr>
          <w:rFonts w:ascii="Times New Roman" w:eastAsia="Times New Roman" w:hAnsi="Times New Roman" w:cs="Times New Roman"/>
          <w:b/>
          <w:sz w:val="24"/>
          <w:szCs w:val="24"/>
          <w:lang w:eastAsia="pt-BR"/>
        </w:rPr>
        <w:t>Formação de professores do ensino médio, etapa I - caderno III: o currículo do ensino médio, seu sujeito e o desafio da formação humana integral</w:t>
      </w:r>
      <w:r w:rsidRPr="00187348">
        <w:rPr>
          <w:rFonts w:ascii="Times New Roman" w:eastAsia="Times New Roman" w:hAnsi="Times New Roman" w:cs="Times New Roman"/>
          <w:sz w:val="24"/>
          <w:szCs w:val="24"/>
          <w:lang w:eastAsia="pt-BR"/>
        </w:rPr>
        <w:t xml:space="preserve"> / Ministério da Educação, Secretaria de Educação Básica; [autores : Carlos Artexes Simões, Monica Ribeiro da Silva]. – Curitiba: UFPR/Setor de Educação, 2013. 49p.</w:t>
      </w:r>
    </w:p>
    <w:p w:rsidR="004444F3" w:rsidRDefault="00C35338" w:rsidP="00C35338">
      <w:pPr>
        <w:autoSpaceDE w:val="0"/>
        <w:autoSpaceDN w:val="0"/>
        <w:adjustRightInd w:val="0"/>
        <w:spacing w:after="0" w:line="240" w:lineRule="auto"/>
        <w:rPr>
          <w:rFonts w:ascii="Times New Roman" w:hAnsi="Times New Roman" w:cs="Times New Roman"/>
          <w:sz w:val="24"/>
          <w:szCs w:val="23"/>
        </w:rPr>
      </w:pPr>
      <w:r w:rsidRPr="00C35338">
        <w:rPr>
          <w:rFonts w:ascii="Times New Roman" w:hAnsi="Times New Roman" w:cs="Times New Roman"/>
          <w:sz w:val="24"/>
          <w:szCs w:val="23"/>
        </w:rPr>
        <w:t xml:space="preserve">CIAVATTA, Maria. A formação integrada: a escola e o trabalho como lugares de memória e de identidade. IN.: FRIGOTTO, Gaudêncio; CIAVATTA, Maria; RAMOS, Marise (orgs). </w:t>
      </w:r>
      <w:r w:rsidRPr="00C35338">
        <w:rPr>
          <w:rFonts w:ascii="Times New Roman" w:hAnsi="Times New Roman" w:cs="Times New Roman"/>
          <w:b/>
          <w:bCs/>
          <w:sz w:val="24"/>
          <w:szCs w:val="23"/>
        </w:rPr>
        <w:t>Ensino Médio Integrado</w:t>
      </w:r>
      <w:r w:rsidRPr="00C35338">
        <w:rPr>
          <w:rFonts w:ascii="Times New Roman" w:hAnsi="Times New Roman" w:cs="Times New Roman"/>
          <w:b/>
          <w:sz w:val="24"/>
          <w:szCs w:val="23"/>
        </w:rPr>
        <w:t>: concepção e contradições</w:t>
      </w:r>
      <w:r w:rsidRPr="00C35338">
        <w:rPr>
          <w:rFonts w:ascii="Times New Roman" w:hAnsi="Times New Roman" w:cs="Times New Roman"/>
          <w:sz w:val="24"/>
          <w:szCs w:val="23"/>
        </w:rPr>
        <w:t>. São Paulo: Cortez, 2005.</w:t>
      </w:r>
    </w:p>
    <w:p w:rsidR="00B20997" w:rsidRDefault="00B20997" w:rsidP="00C35338">
      <w:pPr>
        <w:autoSpaceDE w:val="0"/>
        <w:autoSpaceDN w:val="0"/>
        <w:adjustRightInd w:val="0"/>
        <w:spacing w:after="0" w:line="240" w:lineRule="auto"/>
        <w:rPr>
          <w:rFonts w:ascii="Times New Roman" w:hAnsi="Times New Roman" w:cs="Times New Roman"/>
          <w:sz w:val="24"/>
          <w:szCs w:val="24"/>
        </w:rPr>
      </w:pPr>
    </w:p>
    <w:p w:rsidR="00C35338" w:rsidRDefault="00C35338" w:rsidP="00C35338">
      <w:pPr>
        <w:autoSpaceDE w:val="0"/>
        <w:autoSpaceDN w:val="0"/>
        <w:adjustRightInd w:val="0"/>
        <w:spacing w:after="0" w:line="240" w:lineRule="auto"/>
        <w:rPr>
          <w:rFonts w:ascii="Times New Roman" w:hAnsi="Times New Roman" w:cs="Times New Roman"/>
          <w:sz w:val="24"/>
          <w:szCs w:val="24"/>
          <w:shd w:val="clear" w:color="auto" w:fill="FFFFFF"/>
        </w:rPr>
      </w:pPr>
      <w:r w:rsidRPr="00A612F4">
        <w:rPr>
          <w:rFonts w:ascii="Times New Roman" w:hAnsi="Times New Roman" w:cs="Times New Roman"/>
          <w:sz w:val="24"/>
          <w:szCs w:val="24"/>
        </w:rPr>
        <w:t>FRIGOTTO, Gaudêncio; CIAVATTA, Maria; RAMOS, Marise (orgs)</w:t>
      </w:r>
      <w:r>
        <w:rPr>
          <w:rFonts w:ascii="Times New Roman" w:hAnsi="Times New Roman" w:cs="Times New Roman"/>
          <w:sz w:val="24"/>
          <w:szCs w:val="24"/>
          <w:shd w:val="clear" w:color="auto" w:fill="FFFFFF"/>
        </w:rPr>
        <w:t xml:space="preserve">. </w:t>
      </w:r>
      <w:r w:rsidRPr="00A612F4">
        <w:rPr>
          <w:rFonts w:ascii="Times New Roman" w:hAnsi="Times New Roman" w:cs="Times New Roman"/>
          <w:b/>
          <w:sz w:val="24"/>
          <w:szCs w:val="24"/>
          <w:shd w:val="clear" w:color="auto" w:fill="FFFFFF"/>
        </w:rPr>
        <w:t>Ensino Médio Integrado</w:t>
      </w:r>
      <w:r w:rsidRPr="00C35338">
        <w:rPr>
          <w:rFonts w:ascii="Times New Roman" w:hAnsi="Times New Roman" w:cs="Times New Roman"/>
          <w:b/>
          <w:sz w:val="24"/>
          <w:szCs w:val="24"/>
          <w:shd w:val="clear" w:color="auto" w:fill="FFFFFF"/>
        </w:rPr>
        <w:t>: concepção e contradições</w:t>
      </w:r>
      <w:r w:rsidRPr="00A612F4">
        <w:rPr>
          <w:rFonts w:ascii="Times New Roman" w:hAnsi="Times New Roman" w:cs="Times New Roman"/>
          <w:sz w:val="24"/>
          <w:szCs w:val="24"/>
          <w:shd w:val="clear" w:color="auto" w:fill="FFFFFF"/>
        </w:rPr>
        <w:t>. São Paulo: Cortez, 2005.</w:t>
      </w:r>
    </w:p>
    <w:p w:rsidR="0046119D" w:rsidRPr="00C35338" w:rsidRDefault="0046119D" w:rsidP="00C35338">
      <w:pPr>
        <w:autoSpaceDE w:val="0"/>
        <w:autoSpaceDN w:val="0"/>
        <w:adjustRightInd w:val="0"/>
        <w:spacing w:after="0" w:line="240" w:lineRule="auto"/>
        <w:rPr>
          <w:rFonts w:ascii="Times New Roman" w:hAnsi="Times New Roman" w:cs="Times New Roman"/>
          <w:sz w:val="24"/>
          <w:szCs w:val="23"/>
        </w:rPr>
      </w:pPr>
    </w:p>
    <w:p w:rsidR="0046119D" w:rsidRPr="00B37615" w:rsidRDefault="0046119D" w:rsidP="0046119D">
      <w:pPr>
        <w:autoSpaceDE w:val="0"/>
        <w:autoSpaceDN w:val="0"/>
        <w:adjustRightInd w:val="0"/>
        <w:spacing w:after="0" w:line="240" w:lineRule="auto"/>
        <w:rPr>
          <w:rFonts w:ascii="Times New Roman" w:hAnsi="Times New Roman" w:cs="Times New Roman"/>
          <w:sz w:val="24"/>
          <w:szCs w:val="34"/>
          <w:shd w:val="clear" w:color="auto" w:fill="FFFFFF"/>
        </w:rPr>
      </w:pPr>
      <w:r w:rsidRPr="00B37615">
        <w:rPr>
          <w:rFonts w:ascii="Times New Roman" w:hAnsi="Times New Roman" w:cs="Times New Roman"/>
          <w:sz w:val="24"/>
          <w:szCs w:val="34"/>
          <w:shd w:val="clear" w:color="auto" w:fill="FFFFFF"/>
        </w:rPr>
        <w:t xml:space="preserve">SILVA, Tomaz Tadeu da. </w:t>
      </w:r>
      <w:r w:rsidRPr="00B37615">
        <w:rPr>
          <w:rFonts w:ascii="Times New Roman" w:hAnsi="Times New Roman" w:cs="Times New Roman"/>
          <w:b/>
          <w:sz w:val="24"/>
          <w:szCs w:val="34"/>
          <w:shd w:val="clear" w:color="auto" w:fill="FFFFFF"/>
        </w:rPr>
        <w:t>Documentos de identidade: uma introdução às teorias do currículo</w:t>
      </w:r>
      <w:r w:rsidRPr="00B37615">
        <w:rPr>
          <w:rFonts w:ascii="Times New Roman" w:hAnsi="Times New Roman" w:cs="Times New Roman"/>
          <w:sz w:val="24"/>
          <w:szCs w:val="34"/>
          <w:shd w:val="clear" w:color="auto" w:fill="FFFFFF"/>
        </w:rPr>
        <w:t>. 2ª ed.Belo Horizonte: Autêntica, 2003.</w:t>
      </w:r>
    </w:p>
    <w:p w:rsidR="00C35338" w:rsidRDefault="00C35338" w:rsidP="00C35338">
      <w:pPr>
        <w:autoSpaceDE w:val="0"/>
        <w:autoSpaceDN w:val="0"/>
        <w:adjustRightInd w:val="0"/>
        <w:spacing w:after="0" w:line="240" w:lineRule="auto"/>
        <w:rPr>
          <w:rFonts w:ascii="Times New Roman" w:hAnsi="Times New Roman" w:cs="Times New Roman"/>
          <w:b/>
          <w:color w:val="BD1633" w:themeColor="accent1" w:themeShade="BF"/>
          <w:sz w:val="24"/>
          <w:szCs w:val="24"/>
        </w:rPr>
      </w:pPr>
    </w:p>
    <w:p w:rsidR="004444F3" w:rsidRPr="004444F3" w:rsidRDefault="004444F3" w:rsidP="004444F3">
      <w:pPr>
        <w:autoSpaceDE w:val="0"/>
        <w:autoSpaceDN w:val="0"/>
        <w:adjustRightInd w:val="0"/>
        <w:spacing w:after="0" w:line="240" w:lineRule="auto"/>
        <w:rPr>
          <w:rFonts w:cstheme="minorHAnsi"/>
          <w:sz w:val="24"/>
          <w:szCs w:val="24"/>
          <w:shd w:val="clear" w:color="auto" w:fill="FFFFFF"/>
        </w:rPr>
      </w:pPr>
      <w:r w:rsidRPr="004444F3">
        <w:rPr>
          <w:rFonts w:cstheme="minorHAnsi"/>
          <w:sz w:val="24"/>
          <w:szCs w:val="24"/>
          <w:shd w:val="clear" w:color="auto" w:fill="FFFFFF"/>
        </w:rPr>
        <w:t>RAMOS, Marise Nogueira. Possibilidades e desafios na organização do currículo integrado.  In</w:t>
      </w:r>
      <w:r w:rsidRPr="004444F3">
        <w:rPr>
          <w:rFonts w:cstheme="minorHAnsi"/>
          <w:sz w:val="24"/>
          <w:szCs w:val="24"/>
        </w:rPr>
        <w:t>.: FRIGOTTO, Gaudêncio; CIAVATTA, Maria; RAMOS, Marise (orgs)</w:t>
      </w:r>
      <w:r w:rsidRPr="004444F3">
        <w:rPr>
          <w:rFonts w:cstheme="minorHAnsi"/>
          <w:sz w:val="24"/>
          <w:szCs w:val="24"/>
          <w:shd w:val="clear" w:color="auto" w:fill="FFFFFF"/>
        </w:rPr>
        <w:t xml:space="preserve">. </w:t>
      </w:r>
      <w:r w:rsidRPr="004444F3">
        <w:rPr>
          <w:rFonts w:cstheme="minorHAnsi"/>
          <w:b/>
          <w:sz w:val="24"/>
          <w:szCs w:val="24"/>
          <w:shd w:val="clear" w:color="auto" w:fill="FFFFFF"/>
        </w:rPr>
        <w:t>Ensino Médio Integrado: concepção e contradições.</w:t>
      </w:r>
      <w:r w:rsidRPr="004444F3">
        <w:rPr>
          <w:rFonts w:cstheme="minorHAnsi"/>
          <w:sz w:val="24"/>
          <w:szCs w:val="24"/>
          <w:shd w:val="clear" w:color="auto" w:fill="FFFFFF"/>
        </w:rPr>
        <w:t xml:space="preserve"> São Paulo: Cortez, 2005. </w:t>
      </w:r>
    </w:p>
    <w:p w:rsidR="004444F3" w:rsidRPr="004444F3" w:rsidRDefault="004444F3" w:rsidP="004444F3">
      <w:pPr>
        <w:autoSpaceDE w:val="0"/>
        <w:autoSpaceDN w:val="0"/>
        <w:adjustRightInd w:val="0"/>
        <w:spacing w:after="0" w:line="240" w:lineRule="auto"/>
        <w:rPr>
          <w:rFonts w:cstheme="minorHAnsi"/>
          <w:sz w:val="24"/>
          <w:szCs w:val="24"/>
          <w:shd w:val="clear" w:color="auto" w:fill="FFFFFF"/>
        </w:rPr>
      </w:pPr>
    </w:p>
    <w:p w:rsidR="004444F3" w:rsidRPr="004444F3" w:rsidRDefault="00B20997" w:rsidP="004444F3">
      <w:pPr>
        <w:pStyle w:val="Normal1"/>
        <w:rPr>
          <w:rFonts w:asciiTheme="minorHAnsi" w:hAnsiTheme="minorHAnsi" w:cstheme="minorHAnsi"/>
          <w:sz w:val="24"/>
          <w:szCs w:val="24"/>
        </w:rPr>
      </w:pPr>
      <w:r w:rsidRPr="004444F3">
        <w:rPr>
          <w:rFonts w:asciiTheme="minorHAnsi" w:hAnsiTheme="minorHAnsi" w:cstheme="minorHAnsi"/>
          <w:sz w:val="24"/>
          <w:szCs w:val="24"/>
          <w:shd w:val="clear" w:color="auto" w:fill="FFFFFF"/>
        </w:rPr>
        <w:t>RAMOS, Marise Nogueira</w:t>
      </w:r>
      <w:r w:rsidR="004444F3" w:rsidRPr="004444F3">
        <w:rPr>
          <w:rFonts w:asciiTheme="minorHAnsi" w:hAnsiTheme="minorHAnsi" w:cstheme="minorHAnsi"/>
          <w:sz w:val="24"/>
          <w:szCs w:val="24"/>
        </w:rPr>
        <w:t xml:space="preserve">. </w:t>
      </w:r>
      <w:r w:rsidR="004444F3" w:rsidRPr="004444F3">
        <w:rPr>
          <w:rFonts w:asciiTheme="minorHAnsi" w:hAnsiTheme="minorHAnsi" w:cstheme="minorHAnsi"/>
          <w:b/>
          <w:sz w:val="24"/>
          <w:szCs w:val="24"/>
        </w:rPr>
        <w:t>A Concepção do Ensino Médio Integrado</w:t>
      </w:r>
      <w:r w:rsidR="004444F3" w:rsidRPr="004444F3">
        <w:rPr>
          <w:rFonts w:asciiTheme="minorHAnsi" w:hAnsiTheme="minorHAnsi" w:cstheme="minorHAnsi"/>
          <w:sz w:val="24"/>
          <w:szCs w:val="24"/>
        </w:rPr>
        <w:t>. Pará, Secretaria de Estado da Educação, 2008.</w:t>
      </w:r>
    </w:p>
    <w:p w:rsidR="004444F3" w:rsidRPr="00872E85" w:rsidRDefault="004444F3" w:rsidP="00872E85">
      <w:pPr>
        <w:autoSpaceDE w:val="0"/>
        <w:autoSpaceDN w:val="0"/>
        <w:adjustRightInd w:val="0"/>
        <w:spacing w:after="0" w:line="240" w:lineRule="auto"/>
        <w:jc w:val="both"/>
        <w:rPr>
          <w:rFonts w:ascii="Times New Roman" w:hAnsi="Times New Roman" w:cs="Times New Roman"/>
          <w:b/>
          <w:color w:val="BD1633" w:themeColor="accent1" w:themeShade="BF"/>
          <w:sz w:val="24"/>
          <w:szCs w:val="24"/>
        </w:rPr>
      </w:pPr>
    </w:p>
    <w:sectPr w:rsidR="004444F3" w:rsidRPr="00872E85" w:rsidSect="00F24F82">
      <w:headerReference w:type="default" r:id="rId20"/>
      <w:footerReference w:type="default" r:id="rId21"/>
      <w:headerReference w:type="first" r:id="rId22"/>
      <w:footerReference w:type="first" r:id="rId23"/>
      <w:pgSz w:w="11906" w:h="16838" w:code="9"/>
      <w:pgMar w:top="1418" w:right="1418" w:bottom="1418" w:left="1418" w:header="142"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93E" w:rsidRDefault="0004593E" w:rsidP="00B443CE">
      <w:pPr>
        <w:spacing w:line="240" w:lineRule="auto"/>
      </w:pPr>
      <w:r>
        <w:separator/>
      </w:r>
    </w:p>
  </w:endnote>
  <w:endnote w:type="continuationSeparator" w:id="1">
    <w:p w:rsidR="0004593E" w:rsidRDefault="0004593E" w:rsidP="00B443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C1" w:rsidRDefault="00EE18C1">
    <w:pPr>
      <w:pStyle w:val="Rodap"/>
    </w:pPr>
    <w:r w:rsidRPr="00EC4D03">
      <w:rPr>
        <w:noProof/>
      </w:rPr>
      <w:pict>
        <v:group id="_x0000_s4104"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410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4106"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4105"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w:r>
    <w:r w:rsidRPr="00EC4D03">
      <w:rPr>
        <w:noProof/>
      </w:rPr>
      <w:pict>
        <v:rect id="Retângulo 2261" o:spid="_x0000_s4103" style="position:absolute;margin-left:269.1pt;margin-top:-2.95pt;width:27.6pt;height:25.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rsidR="00EE18C1" w:rsidRPr="00E42571" w:rsidRDefault="00EE18C1"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2D76A0">
                  <w:rPr>
                    <w:rFonts w:ascii="Garamond" w:hAnsi="Garamond"/>
                    <w:b/>
                    <w:bCs/>
                    <w:noProof/>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C1" w:rsidRDefault="00EE18C1">
    <w:pPr>
      <w:pStyle w:val="Rodap"/>
    </w:pPr>
    <w:r w:rsidRPr="00EC4D03">
      <w:rPr>
        <w:noProof/>
      </w:rPr>
      <w:pict>
        <v:group id="Grupo 54" o:spid="_x0000_s4098"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4101"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4100"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409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w:r>
    <w:r w:rsidRPr="00EC4D03">
      <w:rPr>
        <w:noProof/>
      </w:rPr>
      <w:pict>
        <v:rect id="Retângulo 2260" o:spid="_x0000_s4097" style="position:absolute;margin-left:276.8pt;margin-top:1.3pt;width:27.6pt;height:25.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rsidR="00EE18C1" w:rsidRPr="00E42571" w:rsidRDefault="00EE18C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93E" w:rsidRDefault="0004593E" w:rsidP="00B443CE">
      <w:pPr>
        <w:spacing w:line="240" w:lineRule="auto"/>
      </w:pPr>
      <w:r>
        <w:separator/>
      </w:r>
    </w:p>
  </w:footnote>
  <w:footnote w:type="continuationSeparator" w:id="1">
    <w:p w:rsidR="0004593E" w:rsidRDefault="0004593E" w:rsidP="00B443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C1" w:rsidRDefault="00EE18C1">
    <w:pPr>
      <w:pStyle w:val="Cabealho"/>
    </w:pPr>
    <w:r w:rsidRPr="00EC4D03">
      <w:rPr>
        <w:noProof/>
      </w:rPr>
      <w:pict>
        <v:group id="Agrupar 56" o:spid="_x0000_s4108"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_x0000_s4117"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4120"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4119"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4118"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4116" type="#_x0000_t202" style="position:absolute;left:56619;top:5486;width:16527;height:2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EE18C1" w:rsidRPr="00A63EC7" w:rsidRDefault="00EE18C1"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4110"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4115"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1" o:title="Uma imagem contendo gráficos vetoriais&#10;&#10;Descrição gerada automaticamente" croptop="5567f" cropbottom="9503f" cropleft="7711f" cropright="7912f"/>
            </v:shape>
            <v:shape id="Imagem 43" o:spid="_x0000_s4114"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2" o:title="" croptop="6114f" cropbottom="7039f" cropleft="11790f" cropright="8111f"/>
            </v:shape>
            <v:shape id="Imagem 44" o:spid="_x0000_s4113"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3" o:title="" croptop="5385f" cropbottom="4939f" cropleft="9217f" cropright="6138f"/>
            </v:shape>
            <v:shape id="Imagem 45" o:spid="_x0000_s4112"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4" o:title="" croptop="6206f" cropbottom="5761f" cropleft="10586f" cropright="11919f"/>
            </v:shape>
            <v:shape id="Imagem 46" o:spid="_x0000_s4111"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5" o:title="Uma imagem contendo transporte&#10;&#10;Descrição gerada automaticamente" croptop="5019f" cropbottom="6035f" cropleft="4107f" cropright="6400f"/>
            </v:shape>
          </v:group>
          <v:shape id="Imagem 2241" o:spid="_x0000_s4109" type="#_x0000_t75" alt="Uma imagem contendo texto&#10;&#10;Descrição gerada automaticamente" style="position:absolute;left:804;top:1755;width:7773;height:3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6" o:title="Uma imagem contendo texto&#10;&#10;Descrição gerada automaticamente" croptop="7402f" cropbottom="6959f" cropleft="5577f" cropright="5431f"/>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C1" w:rsidRDefault="00EE18C1">
    <w:pPr>
      <w:pStyle w:val="Cabealho"/>
    </w:pPr>
    <w:r w:rsidRPr="00EC4D03">
      <w:rPr>
        <w:noProof/>
      </w:rPr>
      <w:pict>
        <v:line id="Conector reto 30" o:spid="_x0000_s4102" style="position:absolute;z-index:251671552;visibility:visibl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attachedTemplate r:id="rId1"/>
  <w:stylePaneSortMethod w:val="0000"/>
  <w:defaultTabStop w:val="720"/>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977931"/>
    <w:rsid w:val="000114DA"/>
    <w:rsid w:val="0004593E"/>
    <w:rsid w:val="00053497"/>
    <w:rsid w:val="00074293"/>
    <w:rsid w:val="00084B62"/>
    <w:rsid w:val="00087910"/>
    <w:rsid w:val="000B56B2"/>
    <w:rsid w:val="000B6235"/>
    <w:rsid w:val="000B65A5"/>
    <w:rsid w:val="001147F9"/>
    <w:rsid w:val="001367E0"/>
    <w:rsid w:val="00171EBC"/>
    <w:rsid w:val="00172FF3"/>
    <w:rsid w:val="00180E8A"/>
    <w:rsid w:val="00194C61"/>
    <w:rsid w:val="001A3E51"/>
    <w:rsid w:val="001E3D30"/>
    <w:rsid w:val="001F06C1"/>
    <w:rsid w:val="001F39B6"/>
    <w:rsid w:val="001F3AA9"/>
    <w:rsid w:val="002068DC"/>
    <w:rsid w:val="00264870"/>
    <w:rsid w:val="002763DD"/>
    <w:rsid w:val="002B2AFD"/>
    <w:rsid w:val="002D76A0"/>
    <w:rsid w:val="002E0007"/>
    <w:rsid w:val="002E22BA"/>
    <w:rsid w:val="003535E2"/>
    <w:rsid w:val="00356916"/>
    <w:rsid w:val="00363753"/>
    <w:rsid w:val="00385736"/>
    <w:rsid w:val="00391645"/>
    <w:rsid w:val="00392841"/>
    <w:rsid w:val="0039699A"/>
    <w:rsid w:val="00397EDF"/>
    <w:rsid w:val="003B301A"/>
    <w:rsid w:val="003B6A7C"/>
    <w:rsid w:val="003C09C9"/>
    <w:rsid w:val="003D227C"/>
    <w:rsid w:val="003E6C62"/>
    <w:rsid w:val="00401D51"/>
    <w:rsid w:val="004444F3"/>
    <w:rsid w:val="0046119D"/>
    <w:rsid w:val="004745CE"/>
    <w:rsid w:val="004842C7"/>
    <w:rsid w:val="00490C39"/>
    <w:rsid w:val="004E3C90"/>
    <w:rsid w:val="005075B6"/>
    <w:rsid w:val="005075CA"/>
    <w:rsid w:val="00511F5C"/>
    <w:rsid w:val="00523B33"/>
    <w:rsid w:val="005408F1"/>
    <w:rsid w:val="00592F85"/>
    <w:rsid w:val="005E4A83"/>
    <w:rsid w:val="005F4B9F"/>
    <w:rsid w:val="00645169"/>
    <w:rsid w:val="00647693"/>
    <w:rsid w:val="00654DFC"/>
    <w:rsid w:val="00657253"/>
    <w:rsid w:val="006614CD"/>
    <w:rsid w:val="00661587"/>
    <w:rsid w:val="00664C58"/>
    <w:rsid w:val="00671AA6"/>
    <w:rsid w:val="006A0F2F"/>
    <w:rsid w:val="006C7046"/>
    <w:rsid w:val="006D5AAE"/>
    <w:rsid w:val="006E07A3"/>
    <w:rsid w:val="006F76D3"/>
    <w:rsid w:val="007241DE"/>
    <w:rsid w:val="00727C5C"/>
    <w:rsid w:val="007321C2"/>
    <w:rsid w:val="00760737"/>
    <w:rsid w:val="00761D75"/>
    <w:rsid w:val="0077391A"/>
    <w:rsid w:val="0077463E"/>
    <w:rsid w:val="0077516E"/>
    <w:rsid w:val="00780475"/>
    <w:rsid w:val="00786DB1"/>
    <w:rsid w:val="007C0F8C"/>
    <w:rsid w:val="00831B70"/>
    <w:rsid w:val="00836E90"/>
    <w:rsid w:val="00845DE0"/>
    <w:rsid w:val="00872E85"/>
    <w:rsid w:val="008D1681"/>
    <w:rsid w:val="009120C9"/>
    <w:rsid w:val="00924E18"/>
    <w:rsid w:val="00941E95"/>
    <w:rsid w:val="0094417E"/>
    <w:rsid w:val="00972C58"/>
    <w:rsid w:val="009741DB"/>
    <w:rsid w:val="00977931"/>
    <w:rsid w:val="0099281E"/>
    <w:rsid w:val="009A25FC"/>
    <w:rsid w:val="009B0B15"/>
    <w:rsid w:val="009F4527"/>
    <w:rsid w:val="00A34F31"/>
    <w:rsid w:val="00A46CEF"/>
    <w:rsid w:val="00A47300"/>
    <w:rsid w:val="00A63EC7"/>
    <w:rsid w:val="00A96557"/>
    <w:rsid w:val="00AA4F39"/>
    <w:rsid w:val="00AF50DA"/>
    <w:rsid w:val="00B102C6"/>
    <w:rsid w:val="00B13241"/>
    <w:rsid w:val="00B140FD"/>
    <w:rsid w:val="00B20997"/>
    <w:rsid w:val="00B21F52"/>
    <w:rsid w:val="00B443CE"/>
    <w:rsid w:val="00B4778F"/>
    <w:rsid w:val="00B95E3C"/>
    <w:rsid w:val="00BA46D7"/>
    <w:rsid w:val="00BC1D40"/>
    <w:rsid w:val="00BC2596"/>
    <w:rsid w:val="00BC330B"/>
    <w:rsid w:val="00BE3008"/>
    <w:rsid w:val="00BF76E6"/>
    <w:rsid w:val="00C00BDC"/>
    <w:rsid w:val="00C3398E"/>
    <w:rsid w:val="00C35338"/>
    <w:rsid w:val="00C3783B"/>
    <w:rsid w:val="00C647F5"/>
    <w:rsid w:val="00CA77FF"/>
    <w:rsid w:val="00CB5DFE"/>
    <w:rsid w:val="00CD52B7"/>
    <w:rsid w:val="00CD6505"/>
    <w:rsid w:val="00CE7258"/>
    <w:rsid w:val="00D15EF9"/>
    <w:rsid w:val="00D27DCE"/>
    <w:rsid w:val="00D3561D"/>
    <w:rsid w:val="00D358F4"/>
    <w:rsid w:val="00D74159"/>
    <w:rsid w:val="00D824BB"/>
    <w:rsid w:val="00D96F87"/>
    <w:rsid w:val="00E06568"/>
    <w:rsid w:val="00E35310"/>
    <w:rsid w:val="00E42571"/>
    <w:rsid w:val="00E57984"/>
    <w:rsid w:val="00E72650"/>
    <w:rsid w:val="00EB09CF"/>
    <w:rsid w:val="00EC33C0"/>
    <w:rsid w:val="00EC4D03"/>
    <w:rsid w:val="00EE18C1"/>
    <w:rsid w:val="00EE2FC4"/>
    <w:rsid w:val="00EF7408"/>
    <w:rsid w:val="00F24F82"/>
    <w:rsid w:val="00F34BE8"/>
    <w:rsid w:val="00F35827"/>
    <w:rsid w:val="00F40F58"/>
    <w:rsid w:val="00F4450A"/>
    <w:rsid w:val="00F60CBF"/>
    <w:rsid w:val="00F62C2F"/>
    <w:rsid w:val="00F81A6F"/>
    <w:rsid w:val="00F82CC0"/>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styleId="NormalWeb">
    <w:name w:val="Normal (Web)"/>
    <w:basedOn w:val="Normal"/>
    <w:uiPriority w:val="99"/>
    <w:semiHidden/>
    <w:unhideWhenUsed/>
    <w:rsid w:val="00657253"/>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Normal1">
    <w:name w:val="Normal1"/>
    <w:rsid w:val="004444F3"/>
    <w:pPr>
      <w:spacing w:line="240" w:lineRule="auto"/>
    </w:pPr>
    <w:rPr>
      <w:rFonts w:ascii="Times New Roman" w:eastAsia="Times New Roman" w:hAnsi="Times New Roman" w:cs="Times New Roman"/>
      <w:color w:val="auto"/>
      <w:sz w:val="22"/>
      <w:szCs w:val="22"/>
      <w:lang w:val="pt-BR" w:eastAsia="pt-BR"/>
    </w:rPr>
  </w:style>
  <w:style w:type="paragraph" w:customStyle="1" w:styleId="normal0">
    <w:name w:val="normal"/>
    <w:rsid w:val="004444F3"/>
    <w:pPr>
      <w:spacing w:line="240" w:lineRule="auto"/>
    </w:pPr>
    <w:rPr>
      <w:rFonts w:ascii="Times New Roman" w:eastAsia="Times New Roman" w:hAnsi="Times New Roman" w:cs="Times New Roman"/>
      <w:color w:val="auto"/>
      <w:sz w:val="22"/>
      <w:szCs w:val="22"/>
      <w:lang w:val="pt-BR"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chrome-extension://oemmndcbldboiebfnladdacbdfmadadm/http:/portal.mec.gov.br/index.php?option=com_docman&amp;view=download&amp;alias=11663-rceb006-12-pdf&amp;category_slug=setembro-2012-pdf&amp;Itemid=301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5AC12BB-FC7B-4728-B8E9-34FB15C8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páginas).dotx</Template>
  <TotalTime>0</TotalTime>
  <Pages>6</Pages>
  <Words>3187</Words>
  <Characters>17210</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20357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2020-03-13T23:45:00Z</dcterms:created>
  <dcterms:modified xsi:type="dcterms:W3CDTF">2020-03-15T16:11:00Z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