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68EC" w14:textId="2FB8B46A" w:rsidR="00200916" w:rsidRDefault="00200916" w:rsidP="00200916">
      <w:pPr>
        <w:spacing w:line="360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71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Título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Efeitos do </w:t>
      </w:r>
      <w:proofErr w:type="spellStart"/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Kinesio</w:t>
      </w:r>
      <w:proofErr w:type="spellEnd"/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Taping</w:t>
      </w:r>
      <w:proofErr w:type="spellEnd"/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Tratamento do Linfedema Após Mastectomia por Câncer de Mama: uma Revisão Integrativa</w:t>
      </w:r>
    </w:p>
    <w:p w14:paraId="75D82A9E" w14:textId="77777777" w:rsidR="00200916" w:rsidRDefault="00200916" w:rsidP="00200916">
      <w:pPr>
        <w:spacing w:line="360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3713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Autores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14:paraId="3C94C5A0" w14:textId="0425B012" w:rsidR="00200916" w:rsidRDefault="00200916" w:rsidP="00200916">
      <w:pPr>
        <w:pStyle w:val="PargrafodaLista"/>
        <w:numPr>
          <w:ilvl w:val="0"/>
          <w:numId w:val="1"/>
        </w:numPr>
        <w:spacing w:line="360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09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Rafaela Rambo Bremm,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Universidade Estadual do Oeste do Paraná – UNIOESTE, </w:t>
      </w:r>
      <w:hyperlink r:id="rId5" w:history="1">
        <w:r w:rsidRPr="006E513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rafaela.bremm@gmail.com</w:t>
        </w:r>
      </w:hyperlink>
    </w:p>
    <w:p w14:paraId="7D16E232" w14:textId="1A0B2FBD" w:rsidR="00200916" w:rsidRDefault="00200916" w:rsidP="00200916">
      <w:pPr>
        <w:pStyle w:val="PargrafodaLista"/>
        <w:numPr>
          <w:ilvl w:val="0"/>
          <w:numId w:val="1"/>
        </w:numPr>
        <w:spacing w:line="360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2009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Edicleia</w:t>
      </w:r>
      <w:proofErr w:type="spellEnd"/>
      <w:r w:rsidRPr="002009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Freitas,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Universidade Estadual do Oeste do Paraná – UNIOESTE</w:t>
      </w:r>
    </w:p>
    <w:p w14:paraId="5F90E286" w14:textId="5A88BE8D" w:rsidR="00200916" w:rsidRDefault="00200916" w:rsidP="00200916">
      <w:pPr>
        <w:pStyle w:val="PargrafodaLista"/>
        <w:numPr>
          <w:ilvl w:val="0"/>
          <w:numId w:val="1"/>
        </w:numPr>
        <w:spacing w:line="360" w:lineRule="auto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09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Lucinéia de Fátima </w:t>
      </w:r>
      <w:proofErr w:type="spellStart"/>
      <w:r w:rsidRPr="002009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Chasko</w:t>
      </w:r>
      <w:proofErr w:type="spellEnd"/>
      <w:r w:rsidRPr="002009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Ribeiro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009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Universidade Estadual do Oeste do Paraná – UNIOESTE</w:t>
      </w:r>
    </w:p>
    <w:p w14:paraId="3CA80A2E" w14:textId="2EA90390" w:rsidR="00ED57D3" w:rsidRPr="00200916" w:rsidRDefault="00200916" w:rsidP="0020091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0091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Rose Meire Costa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, Universidade Estadual do Oeste do Paraná – UNIOESTE</w:t>
      </w:r>
    </w:p>
    <w:sectPr w:rsidR="00ED57D3" w:rsidRPr="00200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1308"/>
    <w:multiLevelType w:val="hybridMultilevel"/>
    <w:tmpl w:val="ACF24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16"/>
    <w:rsid w:val="00200916"/>
    <w:rsid w:val="00A622FC"/>
    <w:rsid w:val="00B04081"/>
    <w:rsid w:val="00E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B901"/>
  <w15:chartTrackingRefBased/>
  <w15:docId w15:val="{7E800740-9A99-4FFA-9B90-8171034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200916"/>
  </w:style>
  <w:style w:type="paragraph" w:styleId="PargrafodaLista">
    <w:name w:val="List Paragraph"/>
    <w:basedOn w:val="Normal"/>
    <w:uiPriority w:val="34"/>
    <w:qFormat/>
    <w:rsid w:val="002009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091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faela.brem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Rambo Bremm</dc:creator>
  <cp:keywords/>
  <dc:description/>
  <cp:lastModifiedBy>Rafaela Rambo Bremm</cp:lastModifiedBy>
  <cp:revision>2</cp:revision>
  <dcterms:created xsi:type="dcterms:W3CDTF">2023-07-26T15:06:00Z</dcterms:created>
  <dcterms:modified xsi:type="dcterms:W3CDTF">2023-07-31T12:46:00Z</dcterms:modified>
</cp:coreProperties>
</file>