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8E" w:rsidRDefault="00826C8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26C8E" w:rsidRDefault="00826C8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26C8E" w:rsidRDefault="00826C8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02FB2" w:rsidRPr="00102FB2" w:rsidRDefault="00340499" w:rsidP="00102FB2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102FB2" w:rsidRPr="00102FB2">
        <w:rPr>
          <w:rFonts w:ascii="Arial" w:hAnsi="Arial" w:cs="Arial"/>
          <w:sz w:val="24"/>
          <w:szCs w:val="24"/>
        </w:rPr>
        <w:t>VOZES DA COMUNIDADE: EXPERIÊNCIAS, RESISTÊNCIAS E DEMANDAS POPULARES NOS BAIRROS PERIFÉRICOS DE TOCANTINÓPOLIS</w:t>
      </w:r>
    </w:p>
    <w:p w:rsidR="00826C8E" w:rsidRDefault="0034049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  <w:r>
        <w:rPr>
          <w:rFonts w:ascii="Arial" w:eastAsia="Arial" w:hAnsi="Arial" w:cs="Arial"/>
          <w:sz w:val="24"/>
          <w:szCs w:val="24"/>
        </w:rPr>
        <w:t xml:space="preserve">                     </w:t>
      </w:r>
    </w:p>
    <w:p w:rsidR="00826C8E" w:rsidRDefault="00594CE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SOUSA</w:t>
      </w:r>
      <w:r>
        <w:rPr>
          <w:rFonts w:ascii="Arial" w:eastAsia="Arial" w:hAnsi="Arial" w:cs="Arial"/>
          <w:sz w:val="24"/>
          <w:szCs w:val="24"/>
        </w:rPr>
        <w:t>, Melke Fabiana</w:t>
      </w:r>
      <w:r w:rsidR="00340499"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 w:rsidR="00340499">
        <w:rPr>
          <w:rFonts w:ascii="Arial" w:eastAsia="Arial" w:hAnsi="Arial" w:cs="Arial"/>
          <w:sz w:val="24"/>
          <w:szCs w:val="24"/>
        </w:rPr>
        <w:t xml:space="preserve">; </w:t>
      </w:r>
    </w:p>
    <w:p w:rsidR="00826C8E" w:rsidRDefault="003404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</w:p>
    <w:p w:rsidR="00826C8E" w:rsidRDefault="00826C8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26C8E" w:rsidRDefault="00340499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:rsidR="00594CED" w:rsidRDefault="00594CED" w:rsidP="00B52080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94CED">
        <w:rPr>
          <w:rFonts w:ascii="Arial" w:eastAsia="Arial" w:hAnsi="Arial" w:cs="Arial"/>
          <w:sz w:val="24"/>
          <w:szCs w:val="24"/>
        </w:rPr>
        <w:t>O projeto “Vozes da Comunidade: Experiências, Resistências e Demandas Populares nos Bairros Pe</w:t>
      </w:r>
      <w:r w:rsidR="00B52080">
        <w:rPr>
          <w:rFonts w:ascii="Arial" w:eastAsia="Arial" w:hAnsi="Arial" w:cs="Arial"/>
          <w:sz w:val="24"/>
          <w:szCs w:val="24"/>
        </w:rPr>
        <w:t>riféricos de Tocantinópolis” está sendo</w:t>
      </w:r>
      <w:r w:rsidRPr="00594CED">
        <w:rPr>
          <w:rFonts w:ascii="Arial" w:eastAsia="Arial" w:hAnsi="Arial" w:cs="Arial"/>
          <w:sz w:val="24"/>
          <w:szCs w:val="24"/>
        </w:rPr>
        <w:t xml:space="preserve"> desenvolvido no âmbito do Programa Institucional de Bolsas de Iniciação Científica da Universidade Federal do Norte do Tocantins, com o objetivo de compreender, por meio de leituras teóricas e análises reflexivas, as dinâmicas sociais, culturais e econômicas que caracterizam as cidades pequenas e os espaços periféricos. A pesquisa surgiu do interesse em entender como as comunidades se organizam, resistem e constroem sua identidade diante das desigualdades sociais que marcam o espaço urbano. O estudo concentrou-se </w:t>
      </w:r>
      <w:r w:rsidR="00B52080">
        <w:rPr>
          <w:rFonts w:ascii="Arial" w:eastAsia="Arial" w:hAnsi="Arial" w:cs="Arial"/>
          <w:sz w:val="24"/>
          <w:szCs w:val="24"/>
        </w:rPr>
        <w:t xml:space="preserve">inicialmente </w:t>
      </w:r>
      <w:r w:rsidRPr="00594CED">
        <w:rPr>
          <w:rFonts w:ascii="Arial" w:eastAsia="Arial" w:hAnsi="Arial" w:cs="Arial"/>
          <w:sz w:val="24"/>
          <w:szCs w:val="24"/>
        </w:rPr>
        <w:t xml:space="preserve">na revisão bibliográfica de autores que discutem o papel das cidades pequenas e a formação das periferias, analisando como esses espaços revelam tanto a carência de políticas públicas quanto a força coletiva das populações locais. A partir das leituras realizadas, foi possível perceber que as cidades pequenas, como Tocantinópolis, possuem um papel essencial no desenvolvimento regional e cultural, sendo marcadas por relações de convivência, solidariedade e pertencimento. O </w:t>
      </w:r>
      <w:r w:rsidRPr="00594CED">
        <w:rPr>
          <w:rFonts w:ascii="Arial" w:eastAsia="Arial" w:hAnsi="Arial" w:cs="Arial"/>
          <w:sz w:val="24"/>
          <w:szCs w:val="24"/>
        </w:rPr>
        <w:lastRenderedPageBreak/>
        <w:t>trabalho mostrou que as periferias não devem ser vistas apenas como espaços de vulnerabilidade, mas também como territórios de resistência e produção de saberes, onde as pessoas expressam suas vivências e mantêm vivas suas tradições e valores culturais. A pesquisa, mesmo sem visitas de campo, proporcionou uma compreensão mais ampla sobre os desafios urbanos e sobre a importância de valorizar as vozes da comunidade na construção do conhecimento. Essa experiência contribuiu significativamente para a formação crítica e social, permitindo compreender que a cidade é um espaço vivo, construído por histórias, memórias e relações humanas. O estudo reforça a importância de reconhecer e valorizar as comunidades locais, entendendo que o desenvolvimento verdadeiro passa pelo respeito, pela inclusão, pela cultura e pela escuta ativa das realidades populares.</w:t>
      </w:r>
    </w:p>
    <w:p w:rsidR="00826C8E" w:rsidRDefault="00340499" w:rsidP="00B52080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594CED" w:rsidRPr="00594CED">
        <w:rPr>
          <w:rFonts w:ascii="Arial" w:eastAsia="Arial" w:hAnsi="Arial" w:cs="Arial"/>
          <w:sz w:val="24"/>
          <w:szCs w:val="24"/>
        </w:rPr>
        <w:t>cidades pequenas; periferia; resistência; identidade; Tocantinópolis.</w:t>
      </w:r>
    </w:p>
    <w:p w:rsidR="00594CED" w:rsidRDefault="00594CED" w:rsidP="00B52080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26C8E" w:rsidRPr="00594CED" w:rsidRDefault="00340499" w:rsidP="00B5208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94CED">
        <w:rPr>
          <w:rFonts w:ascii="Arial" w:eastAsia="Arial" w:hAnsi="Arial" w:cs="Arial"/>
          <w:b/>
          <w:sz w:val="24"/>
          <w:szCs w:val="24"/>
        </w:rPr>
        <w:t>INTRODUÇÃO/JUSTIFICATIVA</w:t>
      </w:r>
    </w:p>
    <w:p w:rsidR="00826C8E" w:rsidRDefault="00102FB2" w:rsidP="00B52080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102FB2">
        <w:rPr>
          <w:rFonts w:ascii="Arial" w:eastAsia="Arial" w:hAnsi="Arial" w:cs="Arial"/>
          <w:sz w:val="24"/>
          <w:szCs w:val="24"/>
        </w:rPr>
        <w:t>O projeto de pesquisa “Vozes da Comunidade: Experiências, Resistências e Demandas Populares nos Bairros Periféricos de Tocantinópolis” foi desenvolvido no âmbito do Programa Institucional de Bolsas de Iniciação Científica (PIBIC) da Universidade Federal do Norte do Tocantins. A proposta surgiu da necessidade de compreender melhor as realidades das comunidades periféricas da cidade, suas formas de resistência, suas demandas sociais e as expressões culturais e simbólicas que fortalecem o sentimento de pertencimento e identidade local. Durante o período da pesquisa, não foram realizadas visitas de campo, mas o trabalho se concentrou em leituras, análises e reflexões teóricas sobre o tema, a partir de diferentes autores que abordam a questão urbana, as desigualdades socioespaciais e as dinâmicas das cidades pequenas.</w:t>
      </w:r>
    </w:p>
    <w:p w:rsidR="00826C8E" w:rsidRDefault="00340499" w:rsidP="00B5208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</w:t>
      </w:r>
    </w:p>
    <w:p w:rsidR="00826C8E" w:rsidRDefault="00340499" w:rsidP="00B5208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:rsidR="00B52080" w:rsidRPr="00B52080" w:rsidRDefault="00B52080" w:rsidP="00B52080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2080">
        <w:rPr>
          <w:rFonts w:ascii="Arial" w:eastAsia="Times New Roman" w:hAnsi="Arial" w:cs="Arial"/>
          <w:sz w:val="24"/>
          <w:szCs w:val="24"/>
        </w:rPr>
        <w:lastRenderedPageBreak/>
        <w:t>As leituras que embasaram o projeto permitiram compreender as cidades pequenas e os espaços periféricos como partes essenciais da estrutura urbana brasileira.</w:t>
      </w:r>
    </w:p>
    <w:p w:rsidR="00B52080" w:rsidRPr="00B52080" w:rsidRDefault="00B52080" w:rsidP="00B52080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2080">
        <w:rPr>
          <w:rFonts w:ascii="Arial" w:eastAsia="Times New Roman" w:hAnsi="Arial" w:cs="Arial"/>
          <w:sz w:val="24"/>
          <w:szCs w:val="24"/>
        </w:rPr>
        <w:t>De acordo com Sposito e Jurado da Silva (2013), compreender as cidades pequenas é também entender as relações sociais, econômicas e políticas que nelas se formam. Para os autores, uma cidade pequena não deve ser definida apenas pelo número de habitantes, mas principalmente pelas dinâmicas sociais, culturais e econômicas que estruturam seu território. Nesse sentido, o tamanho populacional é apenas um dos indicadores, mas não o único fator determinante.</w:t>
      </w:r>
    </w:p>
    <w:p w:rsidR="00B52080" w:rsidRPr="00B52080" w:rsidRDefault="00B52080" w:rsidP="009A4E73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2080">
        <w:rPr>
          <w:rFonts w:ascii="Arial" w:eastAsia="Times New Roman" w:hAnsi="Arial" w:cs="Arial"/>
          <w:sz w:val="24"/>
          <w:szCs w:val="24"/>
        </w:rPr>
        <w:t>Paulo Fernando Jurado da Silva (2011) destaca que as cidades pequenas exercem um papel fundamental no desenvolvimento regional, pois, mesmo com limitações econômicas, mantêm dinâmicas próprias de sobrevivência, trabalho e identidade. Endlich (2011) reforça que esses espaços são marcados por laços de convivência mais próximos, pela forte presença de práticas culturais e por uma rede de relações que dá sentido à vida cotidiana. Fresca (2010), por sua vez, defende que as pequenas cidades revelam a pluralidade do espaço urbano brasileiro, mostrando que o “pequeno” não é sinônimo de atraso, mas de especificidades que precisam ser compreendidas em suas próprias lógicas.</w:t>
      </w:r>
    </w:p>
    <w:p w:rsidR="00B52080" w:rsidRPr="00B52080" w:rsidRDefault="00B52080" w:rsidP="00B52080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2080">
        <w:rPr>
          <w:rFonts w:ascii="Arial" w:eastAsia="Times New Roman" w:hAnsi="Arial" w:cs="Arial"/>
          <w:sz w:val="24"/>
          <w:szCs w:val="24"/>
        </w:rPr>
        <w:t xml:space="preserve">Nessa perspectiva, </w:t>
      </w:r>
      <w:r w:rsidRPr="00B52080">
        <w:rPr>
          <w:rFonts w:ascii="Arial" w:eastAsia="Times New Roman" w:hAnsi="Arial" w:cs="Arial"/>
          <w:bCs/>
          <w:sz w:val="24"/>
          <w:szCs w:val="24"/>
        </w:rPr>
        <w:t>Tocantinópolis pode ser compreendida como uma cidade pequena</w:t>
      </w:r>
      <w:r w:rsidRPr="00B52080">
        <w:rPr>
          <w:rFonts w:ascii="Arial" w:eastAsia="Times New Roman" w:hAnsi="Arial" w:cs="Arial"/>
          <w:sz w:val="24"/>
          <w:szCs w:val="24"/>
        </w:rPr>
        <w:t>, tanto pelo seu porte populacional quanto pelas características que a definem social e culturalmente. Trata-se de um município com pouco mais de vinte mil habitantes, cuja economia local é baseada em atividades comerciais, serviços e pequenas produções agrícolas. Além disso, as relações de vizinhança, o convívio comuni</w:t>
      </w:r>
      <w:r w:rsidR="009A4E73">
        <w:rPr>
          <w:rFonts w:ascii="Arial" w:eastAsia="Times New Roman" w:hAnsi="Arial" w:cs="Arial"/>
          <w:sz w:val="24"/>
          <w:szCs w:val="24"/>
        </w:rPr>
        <w:t>tário e as tradições culturais,</w:t>
      </w:r>
      <w:r w:rsidRPr="00B52080">
        <w:rPr>
          <w:rFonts w:ascii="Arial" w:eastAsia="Times New Roman" w:hAnsi="Arial" w:cs="Arial"/>
          <w:sz w:val="24"/>
          <w:szCs w:val="24"/>
        </w:rPr>
        <w:t xml:space="preserve"> como festas </w:t>
      </w:r>
      <w:r w:rsidR="009A4E73">
        <w:rPr>
          <w:rFonts w:ascii="Arial" w:eastAsia="Times New Roman" w:hAnsi="Arial" w:cs="Arial"/>
          <w:sz w:val="24"/>
          <w:szCs w:val="24"/>
        </w:rPr>
        <w:t>religiosas e eventos populares,</w:t>
      </w:r>
      <w:r w:rsidRPr="00B52080">
        <w:rPr>
          <w:rFonts w:ascii="Arial" w:eastAsia="Times New Roman" w:hAnsi="Arial" w:cs="Arial"/>
          <w:sz w:val="24"/>
          <w:szCs w:val="24"/>
        </w:rPr>
        <w:t xml:space="preserve"> reforçam sua identidade como cidade pequena.</w:t>
      </w:r>
    </w:p>
    <w:p w:rsidR="00B52080" w:rsidRPr="00B52080" w:rsidRDefault="00B52080" w:rsidP="00B52080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2080">
        <w:rPr>
          <w:rFonts w:ascii="Arial" w:eastAsia="Times New Roman" w:hAnsi="Arial" w:cs="Arial"/>
          <w:sz w:val="24"/>
          <w:szCs w:val="24"/>
        </w:rPr>
        <w:lastRenderedPageBreak/>
        <w:t xml:space="preserve">É importante destacar que </w:t>
      </w:r>
      <w:r w:rsidRPr="00B52080">
        <w:rPr>
          <w:rFonts w:ascii="Arial" w:eastAsia="Times New Roman" w:hAnsi="Arial" w:cs="Arial"/>
          <w:bCs/>
          <w:sz w:val="24"/>
          <w:szCs w:val="24"/>
        </w:rPr>
        <w:t>as conceituações sobre o que é uma cidade pequena podem variar conforme os critérios utilizados por cada autor</w:t>
      </w:r>
      <w:r w:rsidRPr="00B52080">
        <w:rPr>
          <w:rFonts w:ascii="Arial" w:eastAsia="Times New Roman" w:hAnsi="Arial" w:cs="Arial"/>
          <w:sz w:val="24"/>
          <w:szCs w:val="24"/>
        </w:rPr>
        <w:t>. Alguns consideram o número de habitantes; outros, as funções urbanas, o grau de dependência em relação a centros maiores ou a intensidade das relações sociais. Portanto, o conceito deve ser entendido de forma flexível e contextual, considerando a realidade local e suas particularidades.</w:t>
      </w:r>
    </w:p>
    <w:p w:rsidR="00B52080" w:rsidRPr="00B52080" w:rsidRDefault="00B52080" w:rsidP="00B52080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2080">
        <w:rPr>
          <w:rFonts w:ascii="Arial" w:eastAsia="Times New Roman" w:hAnsi="Arial" w:cs="Arial"/>
          <w:sz w:val="24"/>
          <w:szCs w:val="24"/>
        </w:rPr>
        <w:t>Nas leituras realizadas no âmbito do PIBIC, também foi possível refletir sobre a desigualdade urbana e a segregação socioespacial, temas recorrentes nas cidades brasileiras e que marcam especialmente as periferias. Esses espaços, muitas vezes marginalizados, são também territórios de resistência e solidariedade, onde as pessoas constroem alternativas de vida e reafirmam sua existência.</w:t>
      </w:r>
    </w:p>
    <w:p w:rsidR="00826C8E" w:rsidRDefault="00826C8E" w:rsidP="00B5208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26C8E" w:rsidRDefault="00340499" w:rsidP="00B5208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:rsidR="00102FB2" w:rsidRPr="00102FB2" w:rsidRDefault="009A4E73" w:rsidP="009A4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A4E73">
        <w:rPr>
          <w:rFonts w:ascii="Arial" w:eastAsia="Arial" w:hAnsi="Arial" w:cs="Arial"/>
          <w:sz w:val="24"/>
          <w:szCs w:val="24"/>
        </w:rPr>
        <w:t>O objetivo geral desta pesquisa foi compreender, por meio de leituras e reflexões teóricas, as dinâmicas sociais e culturais presentes nas comunidades periféricas de cidades pequenas, tomando Tocantinópolis como referência. Nesse sentido, buscou-se analisar o conceito de cidade pequena e suas particularidades no contexto brasileiro, discutir as desigualdades e os processos de segregação que marcam os espaços urbanos periféricos, além de refletir sobre as formas de resistência, solidariedade e identidade coletiva construídas pelas comunidades locais. A pesquisa também teve como propósito relacionar as leituras teóricas com a realidade tocantinopolina, de modo a compreender como os conceitos estudados se manifestam no contexto regional, contribuindo para uma visão crítica sobre o papel das cidades pequenas e das periferias na estrutura urbana e social do país.</w:t>
      </w:r>
    </w:p>
    <w:p w:rsidR="00826C8E" w:rsidRDefault="00340499" w:rsidP="00B52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</w:t>
      </w:r>
    </w:p>
    <w:p w:rsidR="00826C8E" w:rsidRDefault="00340499" w:rsidP="00B5208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METODOLOGIA</w:t>
      </w:r>
    </w:p>
    <w:p w:rsidR="00826C8E" w:rsidRDefault="00102FB2" w:rsidP="00B52080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102FB2">
        <w:rPr>
          <w:rFonts w:ascii="Arial" w:eastAsia="Arial" w:hAnsi="Arial" w:cs="Arial"/>
          <w:sz w:val="24"/>
          <w:szCs w:val="24"/>
        </w:rPr>
        <w:t>A metodologia do projeto foi baseada em estudos bibliográficos e leituras analíticas. As principais fontes utilizadas foram textos acadêmicos e dissertações que discutem o papel das cidades pequenas, a dinâmica urbana, a segregação e as desigualdades sociais. O processo consistiu na leitura crítica dos materiais, fichamentos, resumos e discussões sobre os conceitos que envolvem o tema. Por meio dessas leituras, foi possível construir uma base teórica que ajudou a compreender as transformações e desafios enfrentados pelos moradores das periferias,</w:t>
      </w:r>
      <w:r w:rsidR="00B52080" w:rsidRPr="00B52080">
        <w:rPr>
          <w:rFonts w:ascii="Arial" w:eastAsia="Arial" w:hAnsi="Arial" w:cs="Arial"/>
          <w:sz w:val="24"/>
          <w:szCs w:val="24"/>
        </w:rPr>
        <w:t xml:space="preserve"> </w:t>
      </w:r>
      <w:r w:rsidR="00B52080">
        <w:rPr>
          <w:rFonts w:ascii="Arial" w:eastAsia="Arial" w:hAnsi="Arial" w:cs="Arial"/>
          <w:sz w:val="24"/>
          <w:szCs w:val="24"/>
        </w:rPr>
        <w:t>cuja análise no contexto local será aprofundada a partir da</w:t>
      </w:r>
      <w:r w:rsidR="00B52080" w:rsidRPr="00102FB2">
        <w:rPr>
          <w:rFonts w:ascii="Arial" w:eastAsia="Arial" w:hAnsi="Arial" w:cs="Arial"/>
          <w:sz w:val="24"/>
          <w:szCs w:val="24"/>
        </w:rPr>
        <w:t xml:space="preserve"> realização de trabalho de campo</w:t>
      </w:r>
      <w:r w:rsidRPr="00102FB2">
        <w:rPr>
          <w:rFonts w:ascii="Arial" w:eastAsia="Arial" w:hAnsi="Arial" w:cs="Arial"/>
          <w:sz w:val="24"/>
          <w:szCs w:val="24"/>
        </w:rPr>
        <w:t>.</w:t>
      </w:r>
    </w:p>
    <w:p w:rsidR="00826C8E" w:rsidRDefault="00340499" w:rsidP="00B52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</w:p>
    <w:p w:rsidR="00826C8E" w:rsidRDefault="00340499" w:rsidP="00B5208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:rsidR="00DE012F" w:rsidRPr="00DE012F" w:rsidRDefault="00340499" w:rsidP="00DE012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E012F">
        <w:rPr>
          <w:rFonts w:ascii="Arial" w:eastAsia="Arial" w:hAnsi="Arial" w:cs="Arial"/>
          <w:sz w:val="24"/>
          <w:szCs w:val="24"/>
        </w:rPr>
        <w:t xml:space="preserve"> </w:t>
      </w:r>
      <w:r w:rsidRPr="00DE012F">
        <w:rPr>
          <w:rFonts w:ascii="Arial" w:eastAsia="Arial" w:hAnsi="Arial" w:cs="Arial"/>
          <w:sz w:val="24"/>
          <w:szCs w:val="24"/>
        </w:rPr>
        <w:t xml:space="preserve">             </w:t>
      </w:r>
      <w:r w:rsidR="00DE012F" w:rsidRPr="00DE012F">
        <w:rPr>
          <w:rFonts w:ascii="Arial" w:eastAsia="Arial" w:hAnsi="Arial" w:cs="Arial"/>
          <w:sz w:val="24"/>
          <w:szCs w:val="24"/>
        </w:rPr>
        <w:t>A partir das leituras e análises realizadas, foi possível alcançar os objetivos propostos. O estudo possibilitou compreender as cidades pequenas como espaços dinâmicos e complexos, que vão além de critérios populacionais, abarcando dimensões culturais, sociais e econômicas que moldam o cotidiano dos moradores.</w:t>
      </w:r>
    </w:p>
    <w:p w:rsidR="00DE012F" w:rsidRPr="00DE012F" w:rsidRDefault="00DE012F" w:rsidP="00DE012F">
      <w:pPr>
        <w:spacing w:after="0" w:line="36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DE012F">
        <w:rPr>
          <w:rFonts w:ascii="Arial" w:eastAsia="Arial" w:hAnsi="Arial" w:cs="Arial"/>
          <w:sz w:val="20"/>
          <w:szCs w:val="20"/>
        </w:rPr>
        <w:t>Com base em Jurado da Silva (2011), compreendeu-se que a industrialização e a economia local influenciam diretamente o modo de vida nas pequenas cidades. Já Sposito e Jurado da Silva (2013) destacam que esses municípios fazem parte de uma rede urbana articulada, onde as desigualdades são resultantes de processos históricos e estruturais.</w:t>
      </w:r>
    </w:p>
    <w:p w:rsidR="00DE012F" w:rsidRPr="00DE012F" w:rsidRDefault="00DE012F" w:rsidP="00DE012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E012F">
        <w:rPr>
          <w:rFonts w:ascii="Arial" w:eastAsia="Arial" w:hAnsi="Arial" w:cs="Arial"/>
          <w:sz w:val="24"/>
          <w:szCs w:val="24"/>
        </w:rPr>
        <w:t>Essas análises dialogam diretamente com Tocantinópolis, que, apesar de seu porte reduzido, apresenta dinâmicas próprias de resistência, solidariedade e identidade comunitária. A leitura das obras de Endlich (2011) e Fresca (2010) permitiu perceber que as relações de vizinhança, as manifestações culturais e o sentimento de pertencimento configuram importantes formas de resistência social.</w:t>
      </w:r>
    </w:p>
    <w:p w:rsidR="00DE012F" w:rsidRPr="00DE012F" w:rsidRDefault="00DE012F" w:rsidP="00DE012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E012F">
        <w:rPr>
          <w:rFonts w:ascii="Arial" w:eastAsia="Arial" w:hAnsi="Arial" w:cs="Arial"/>
          <w:sz w:val="24"/>
          <w:szCs w:val="24"/>
        </w:rPr>
        <w:lastRenderedPageBreak/>
        <w:t>Desse modo, o que estava previsto — compreender as dinâmicas sociais e culturais das periferias em cidades pequenas — foi alcançado, ainda que a pesquisa tenha se concentrado na revisão teórica. O estudo revelou que as periferias não são apenas espaços de vulnerabilidade, mas também territórios de produção de saberes e de fortalecimento de vínculos comunitários.</w:t>
      </w:r>
    </w:p>
    <w:p w:rsidR="00826C8E" w:rsidRDefault="00340499" w:rsidP="00B52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</w:t>
      </w:r>
    </w:p>
    <w:p w:rsidR="00826C8E" w:rsidRDefault="00826C8E" w:rsidP="00B52080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826C8E" w:rsidRDefault="00340499" w:rsidP="00B5208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:rsidR="00DE012F" w:rsidRPr="00DE012F" w:rsidRDefault="00DE012F" w:rsidP="00DE012F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012F">
        <w:rPr>
          <w:rFonts w:ascii="Arial" w:eastAsia="Times New Roman" w:hAnsi="Arial" w:cs="Arial"/>
          <w:sz w:val="24"/>
          <w:szCs w:val="24"/>
        </w:rPr>
        <w:t>Os resultados obtidos confirmam os objetivos traçados no início do projeto. As leituras e reflexões teóricas permitiram compreender que as cidades pequenas, como Tocantinópolis, exercem papel fundamental no desenvolvimento regional e na preservação de identidades culturais.</w:t>
      </w:r>
    </w:p>
    <w:p w:rsidR="00DE012F" w:rsidRPr="00DE012F" w:rsidRDefault="00DE012F" w:rsidP="00DE012F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012F">
        <w:rPr>
          <w:rFonts w:ascii="Arial" w:eastAsia="Times New Roman" w:hAnsi="Arial" w:cs="Arial"/>
          <w:sz w:val="24"/>
          <w:szCs w:val="24"/>
        </w:rPr>
        <w:t>Embora a pesquisa não tenha incluído o trabalho de campo, as análises bibliográficas alcançaram o propósito de identificar como as dinâmicas sociais e culturais se manifestam nas periferias, revelando que esses espaços, muitas vezes invisibilizados, são também centros de resistência e de criação de saberes.</w:t>
      </w:r>
    </w:p>
    <w:p w:rsidR="00DE012F" w:rsidRPr="00DE012F" w:rsidRDefault="00DE012F" w:rsidP="00DE012F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Assim, o que estava previsto, </w:t>
      </w:r>
      <w:r w:rsidRPr="00DE012F">
        <w:rPr>
          <w:rFonts w:ascii="Arial" w:eastAsia="Times New Roman" w:hAnsi="Arial" w:cs="Arial"/>
          <w:sz w:val="24"/>
          <w:szCs w:val="24"/>
        </w:rPr>
        <w:t>analisar o conceito de cidade pequena, discutir as desigualdades urbanas e refletir sobre a resist</w:t>
      </w:r>
      <w:r>
        <w:rPr>
          <w:rFonts w:ascii="Arial" w:eastAsia="Times New Roman" w:hAnsi="Arial" w:cs="Arial"/>
          <w:sz w:val="24"/>
          <w:szCs w:val="24"/>
        </w:rPr>
        <w:t>ência e identidade comunitária,</w:t>
      </w:r>
      <w:r w:rsidRPr="00DE012F">
        <w:rPr>
          <w:rFonts w:ascii="Arial" w:eastAsia="Times New Roman" w:hAnsi="Arial" w:cs="Arial"/>
          <w:sz w:val="24"/>
          <w:szCs w:val="24"/>
        </w:rPr>
        <w:t xml:space="preserve"> foi efetivamente realizado. O diálogo entre teoria e realidade local possibilitou uma compreensão mais profunda sobre como as comunidades periféricas constroem e mantêm suas formas de existência diante das desigualdades.</w:t>
      </w:r>
    </w:p>
    <w:p w:rsidR="00DE012F" w:rsidRPr="00DE012F" w:rsidRDefault="00DE012F" w:rsidP="00DE012F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012F">
        <w:rPr>
          <w:rFonts w:ascii="Arial" w:eastAsia="Times New Roman" w:hAnsi="Arial" w:cs="Arial"/>
          <w:sz w:val="24"/>
          <w:szCs w:val="24"/>
        </w:rPr>
        <w:t xml:space="preserve">Essa experiência contribuiu significativamente para minha formação acadêmica e humana, reforçando a importância da escuta das vozes populares e da valorização das realidades locais. Com isso, concluo que a pesquisa alcançou seus objetivos e abre </w:t>
      </w:r>
      <w:r w:rsidRPr="00DE012F">
        <w:rPr>
          <w:rFonts w:ascii="Arial" w:eastAsia="Times New Roman" w:hAnsi="Arial" w:cs="Arial"/>
          <w:sz w:val="24"/>
          <w:szCs w:val="24"/>
        </w:rPr>
        <w:lastRenderedPageBreak/>
        <w:t>caminho para novas etapas, especialmente o trabalho de campo, que poderá aprofundar as reflexões construídas nesta fase teórica.</w:t>
      </w:r>
    </w:p>
    <w:p w:rsidR="00826C8E" w:rsidRDefault="00340499" w:rsidP="00B5208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</w:t>
      </w:r>
    </w:p>
    <w:p w:rsidR="00826C8E" w:rsidRDefault="00826C8E" w:rsidP="00B52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26C8E" w:rsidRDefault="00826C8E" w:rsidP="00B52080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826C8E" w:rsidRDefault="00826C8E" w:rsidP="00B52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26C8E" w:rsidRDefault="00340499" w:rsidP="00B5208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460C50" w:rsidRPr="004B4061" w:rsidRDefault="004B4061" w:rsidP="00B52080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B4061">
        <w:rPr>
          <w:rFonts w:ascii="Arial" w:hAnsi="Arial" w:cs="Arial"/>
          <w:sz w:val="24"/>
          <w:szCs w:val="24"/>
        </w:rPr>
        <w:t>FRESCA, Tânia Maria. Centros locais e pequenas cidades: diferenças necessárias. Mercator</w:t>
      </w:r>
      <w:r>
        <w:rPr>
          <w:rFonts w:ascii="Arial" w:hAnsi="Arial" w:cs="Arial"/>
          <w:sz w:val="24"/>
          <w:szCs w:val="24"/>
        </w:rPr>
        <w:t xml:space="preserve"> </w:t>
      </w:r>
      <w:r w:rsidRPr="004B4061">
        <w:rPr>
          <w:rFonts w:ascii="Arial" w:hAnsi="Arial" w:cs="Arial"/>
          <w:sz w:val="24"/>
          <w:szCs w:val="24"/>
        </w:rPr>
        <w:t>- volume 9, número 20, 2010: set./dez.</w:t>
      </w:r>
      <w:r w:rsidR="00460C50" w:rsidRPr="004B4061">
        <w:rPr>
          <w:rFonts w:ascii="Arial" w:hAnsi="Arial" w:cs="Arial"/>
          <w:sz w:val="24"/>
          <w:szCs w:val="24"/>
        </w:rPr>
        <w:br/>
      </w:r>
      <w:r w:rsidRPr="004B4061">
        <w:rPr>
          <w:rFonts w:ascii="Arial" w:hAnsi="Arial" w:cs="Arial"/>
          <w:sz w:val="24"/>
          <w:szCs w:val="24"/>
        </w:rPr>
        <w:t>ENDLICH, Ângela Maria. O estudo das pequenas cidades e os</w:t>
      </w:r>
      <w:r w:rsidRPr="004B4061">
        <w:rPr>
          <w:rFonts w:ascii="Arial" w:hAnsi="Arial" w:cs="Arial"/>
          <w:sz w:val="24"/>
          <w:szCs w:val="24"/>
        </w:rPr>
        <w:t xml:space="preserve"> desafios conceituais: áreas de </w:t>
      </w:r>
      <w:r w:rsidRPr="004B4061">
        <w:rPr>
          <w:rFonts w:ascii="Arial" w:hAnsi="Arial" w:cs="Arial"/>
          <w:sz w:val="24"/>
          <w:szCs w:val="24"/>
        </w:rPr>
        <w:t>comparabilidade e complexidade mínima. Huellas nº 15 (2011), (pp. 149-165).</w:t>
      </w:r>
      <w:r w:rsidR="00460C50" w:rsidRPr="004B4061">
        <w:rPr>
          <w:rFonts w:ascii="Arial" w:hAnsi="Arial" w:cs="Arial"/>
          <w:sz w:val="24"/>
          <w:szCs w:val="24"/>
        </w:rPr>
        <w:br/>
        <w:t>JURADO DA SILVA, Paulo Fernando. Cidades pequenas e indústria: contribuição para a análise da dinâmica econômica na região de Presidente Prudente-SP. Presidente Prudente: UNESP, 2011.</w:t>
      </w:r>
      <w:r w:rsidR="00460C50" w:rsidRPr="004B4061">
        <w:rPr>
          <w:rFonts w:ascii="Arial" w:hAnsi="Arial" w:cs="Arial"/>
          <w:sz w:val="24"/>
          <w:szCs w:val="24"/>
        </w:rPr>
        <w:br/>
      </w:r>
      <w:r w:rsidRPr="004B4061">
        <w:rPr>
          <w:rFonts w:ascii="Arial" w:hAnsi="Arial" w:cs="Arial"/>
          <w:sz w:val="24"/>
          <w:szCs w:val="24"/>
        </w:rPr>
        <w:t>SPOSITO, Eliseu Savério e JURADO DA SILVA, Paulo Fernando. Cidades pequenas:</w:t>
      </w:r>
      <w:r>
        <w:rPr>
          <w:rFonts w:ascii="Arial" w:hAnsi="Arial" w:cs="Arial"/>
          <w:sz w:val="24"/>
          <w:szCs w:val="24"/>
        </w:rPr>
        <w:t xml:space="preserve"> </w:t>
      </w:r>
      <w:r w:rsidRPr="004B4061">
        <w:rPr>
          <w:rFonts w:ascii="Arial" w:hAnsi="Arial" w:cs="Arial"/>
          <w:sz w:val="24"/>
          <w:szCs w:val="24"/>
        </w:rPr>
        <w:t>perspectivas teóricas e transformações socioespaciais. Jundiaí, Pacco Editorial, 2013</w:t>
      </w:r>
    </w:p>
    <w:p w:rsidR="00826C8E" w:rsidRDefault="00826C8E" w:rsidP="00B52080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826C8E" w:rsidRDefault="00826C8E" w:rsidP="00B52080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826C8E" w:rsidRDefault="00340499" w:rsidP="00B52080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:rsidR="00826C8E" w:rsidRDefault="00826C8E" w:rsidP="00B52080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826C8E" w:rsidRDefault="00826C8E" w:rsidP="00B52080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460C50" w:rsidRPr="00460C50" w:rsidRDefault="00460C50" w:rsidP="00B52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0C50">
        <w:rPr>
          <w:rFonts w:ascii="Arial" w:hAnsi="Arial" w:cs="Arial"/>
          <w:sz w:val="24"/>
          <w:szCs w:val="24"/>
        </w:rPr>
        <w:t>O presente trabalho foi realizado com o apoio do Conselho Nacional de Desenvolvimento Científico e Tecnológico (CNPq) – Brasil. Agradeço à Universidade Federal do Norte do Tocantins (UFNT) e ao professor orientador Mauro Torres Siqueira, pelo incentivo, orientação e apoio durante o desenvolvimento do projeto.</w:t>
      </w:r>
    </w:p>
    <w:p w:rsidR="00826C8E" w:rsidRDefault="00826C8E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sectPr w:rsidR="00826C8E" w:rsidSect="00B520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134" w:left="1701" w:header="709" w:footer="709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499" w:rsidRDefault="00340499">
      <w:pPr>
        <w:spacing w:after="0" w:line="240" w:lineRule="auto"/>
      </w:pPr>
      <w:r>
        <w:separator/>
      </w:r>
    </w:p>
  </w:endnote>
  <w:endnote w:type="continuationSeparator" w:id="0">
    <w:p w:rsidR="00340499" w:rsidRDefault="0034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E" w:rsidRDefault="00826C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E" w:rsidRDefault="00340499">
    <w:pPr>
      <w:jc w:val="right"/>
    </w:pPr>
    <w:r>
      <w:fldChar w:fldCharType="begin"/>
    </w:r>
    <w:r>
      <w:instrText>PAGE</w:instrText>
    </w:r>
    <w:r>
      <w:fldChar w:fldCharType="separate"/>
    </w:r>
    <w:r w:rsidR="009A4E7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E" w:rsidRDefault="00340499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499" w:rsidRDefault="00340499">
      <w:pPr>
        <w:rPr>
          <w:sz w:val="12"/>
        </w:rPr>
      </w:pPr>
      <w:r>
        <w:separator/>
      </w:r>
    </w:p>
  </w:footnote>
  <w:footnote w:type="continuationSeparator" w:id="0">
    <w:p w:rsidR="00340499" w:rsidRDefault="00340499">
      <w:pPr>
        <w:rPr>
          <w:sz w:val="12"/>
        </w:rPr>
      </w:pPr>
      <w:r>
        <w:continuationSeparator/>
      </w:r>
    </w:p>
  </w:footnote>
  <w:footnote w:id="1">
    <w:p w:rsidR="00826C8E" w:rsidRDefault="00340499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(PIBIC/PIBITI). Universidade Federal do Norte do </w:t>
      </w:r>
      <w:r w:rsidR="009A4E73">
        <w:rPr>
          <w:rFonts w:ascii="Arial" w:eastAsia="Arial" w:hAnsi="Arial" w:cs="Arial"/>
          <w:color w:val="000000"/>
          <w:sz w:val="20"/>
          <w:szCs w:val="20"/>
        </w:rPr>
        <w:t>Tocantins (UFNT), Centro de humanidade e saúde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594CED">
        <w:rPr>
          <w:rFonts w:ascii="Arial" w:eastAsia="Arial" w:hAnsi="Arial" w:cs="Arial"/>
          <w:color w:val="000000"/>
          <w:sz w:val="20"/>
          <w:szCs w:val="20"/>
        </w:rPr>
        <w:t>Melke.sousa@ufnt.edu.br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E" w:rsidRDefault="00826C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E" w:rsidRDefault="00340499"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6C8E" w:rsidRDefault="00826C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E" w:rsidRDefault="00340499"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6C8E" w:rsidRDefault="00826C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50B33"/>
    <w:multiLevelType w:val="multilevel"/>
    <w:tmpl w:val="9780B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EF483E"/>
    <w:multiLevelType w:val="multilevel"/>
    <w:tmpl w:val="51E4E87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6C7F0016"/>
    <w:multiLevelType w:val="multilevel"/>
    <w:tmpl w:val="CF4C533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8E"/>
    <w:rsid w:val="00102FB2"/>
    <w:rsid w:val="00340499"/>
    <w:rsid w:val="00460C50"/>
    <w:rsid w:val="004B4061"/>
    <w:rsid w:val="00594CED"/>
    <w:rsid w:val="00615E98"/>
    <w:rsid w:val="00826C8E"/>
    <w:rsid w:val="009A4E73"/>
    <w:rsid w:val="00B52080"/>
    <w:rsid w:val="00D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1D9A"/>
  <w15:docId w15:val="{C5D4DEB8-4C01-44FF-A21B-93F00EFA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02FB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52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1791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fabia</cp:lastModifiedBy>
  <cp:revision>2</cp:revision>
  <dcterms:created xsi:type="dcterms:W3CDTF">2025-10-10T11:53:00Z</dcterms:created>
  <dcterms:modified xsi:type="dcterms:W3CDTF">2025-10-10T11:53:00Z</dcterms:modified>
  <dc:language>pt-BR</dc:language>
</cp:coreProperties>
</file>