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F3" w:rsidRPr="00434EB7" w:rsidRDefault="00C778F3" w:rsidP="00C778F3">
      <w:pPr>
        <w:jc w:val="center"/>
        <w:rPr>
          <w:b/>
        </w:rPr>
      </w:pPr>
      <w:r w:rsidRPr="00434EB7">
        <w:rPr>
          <w:b/>
        </w:rPr>
        <w:t xml:space="preserve">OSTEOPOROSE: UM TEMA POUCO CONHECIDO, MAS MUITO VIVENCIADO PELO </w:t>
      </w:r>
      <w:proofErr w:type="gramStart"/>
      <w:r w:rsidRPr="00434EB7">
        <w:rPr>
          <w:b/>
        </w:rPr>
        <w:t>IDOSO</w:t>
      </w:r>
      <w:proofErr w:type="gramEnd"/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2B6F5A" w:rsidRDefault="00C778F3" w:rsidP="002B6F5A">
      <w:pPr>
        <w:spacing w:after="120"/>
        <w:jc w:val="center"/>
        <w:rPr>
          <w:vertAlign w:val="superscript"/>
        </w:rPr>
      </w:pPr>
      <w:r>
        <w:t>RAQUEL APARECIDA RODRIGUES</w:t>
      </w:r>
      <w:r w:rsidR="006E6034" w:rsidRPr="006E6034">
        <w:t xml:space="preserve"> </w:t>
      </w:r>
      <w:r w:rsidR="006E6034">
        <w:t>NICÁCIO</w:t>
      </w:r>
      <w:r w:rsidR="006E6034" w:rsidRPr="002B6F5A">
        <w:rPr>
          <w:vertAlign w:val="superscript"/>
        </w:rPr>
        <w:t>1</w:t>
      </w:r>
      <w:r w:rsidR="002B6F5A">
        <w:t xml:space="preserve">; </w:t>
      </w:r>
      <w:r>
        <w:t>REGIANE NOVAIS DA SIVA</w:t>
      </w:r>
      <w:r w:rsidR="006E6034" w:rsidRPr="006E6034">
        <w:t xml:space="preserve"> </w:t>
      </w:r>
      <w:r w:rsidR="006E6034">
        <w:t>REIS</w:t>
      </w:r>
      <w:r w:rsidR="006E6034" w:rsidRPr="00097153">
        <w:rPr>
          <w:vertAlign w:val="superscript"/>
        </w:rPr>
        <w:t>2</w:t>
      </w:r>
      <w:r>
        <w:t xml:space="preserve">; </w:t>
      </w:r>
      <w:r w:rsidR="0040224B">
        <w:t>GRAZIELE FERREIRA PINTO</w:t>
      </w:r>
      <w:r w:rsidR="0040224B" w:rsidRPr="0040224B">
        <w:rPr>
          <w:vertAlign w:val="superscript"/>
        </w:rPr>
        <w:t>3</w:t>
      </w:r>
      <w:r w:rsidR="0040224B">
        <w:t xml:space="preserve">; </w:t>
      </w:r>
      <w:r>
        <w:t>MICHELE</w:t>
      </w:r>
      <w:r w:rsidR="006E6034" w:rsidRPr="006E6034">
        <w:t xml:space="preserve"> </w:t>
      </w:r>
      <w:proofErr w:type="gramStart"/>
      <w:r w:rsidR="006E6034">
        <w:t>SALLES</w:t>
      </w:r>
      <w:r w:rsidR="0040224B">
        <w:rPr>
          <w:vertAlign w:val="superscript"/>
        </w:rPr>
        <w:t>4</w:t>
      </w:r>
      <w:proofErr w:type="gramEnd"/>
    </w:p>
    <w:p w:rsidR="002B6F5A" w:rsidRPr="00A61E2F" w:rsidRDefault="002B6F5A" w:rsidP="002B6F5A">
      <w:pPr>
        <w:spacing w:after="120"/>
        <w:jc w:val="center"/>
      </w:pPr>
    </w:p>
    <w:p w:rsidR="002B6F5A" w:rsidRPr="002B6F5A" w:rsidRDefault="002B6F5A" w:rsidP="006E6034">
      <w:pPr>
        <w:jc w:val="center"/>
        <w:rPr>
          <w:rStyle w:val="Hyperlink"/>
          <w:sz w:val="16"/>
          <w:szCs w:val="16"/>
        </w:rPr>
      </w:pPr>
      <w:proofErr w:type="gramStart"/>
      <w:r>
        <w:rPr>
          <w:vertAlign w:val="superscript"/>
        </w:rPr>
        <w:t>1</w:t>
      </w:r>
      <w:proofErr w:type="gramEnd"/>
      <w:r w:rsidR="006E6034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="006E6034">
        <w:t>Curso</w:t>
      </w:r>
      <w:r w:rsidR="00C778F3">
        <w:t xml:space="preserve"> de Enfermagem UFMT</w:t>
      </w:r>
      <w:r w:rsidR="006E6034">
        <w:t xml:space="preserve"> Campus Rondonópolis</w:t>
      </w:r>
      <w:r w:rsidR="00C778F3">
        <w:t xml:space="preserve">, </w:t>
      </w:r>
      <w:hyperlink r:id="rId7" w:history="1">
        <w:r w:rsidR="006E6034" w:rsidRPr="007A58C1">
          <w:rPr>
            <w:rStyle w:val="Hyperlink"/>
          </w:rPr>
          <w:t>raquel_nicacio@hotmail.com</w:t>
        </w:r>
      </w:hyperlink>
      <w:r w:rsidR="003015EF">
        <w:t xml:space="preserve">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6E6034">
        <w:t>Curso de Enfermagem UFMT Campus Rondonópolis</w:t>
      </w:r>
      <w:r w:rsidR="00C778F3">
        <w:t>, regiane.90@outlook.com</w:t>
      </w:r>
      <w:r w:rsidR="003015EF">
        <w:rPr>
          <w:rStyle w:val="Hyperlink"/>
          <w:color w:val="auto"/>
          <w:u w:val="none"/>
        </w:rPr>
        <w:t>;</w:t>
      </w:r>
      <w:r w:rsidR="006E6034">
        <w:rPr>
          <w:rStyle w:val="Hyperlink"/>
          <w:color w:val="auto"/>
          <w:u w:val="none"/>
        </w:rPr>
        <w:t xml:space="preserve"> </w:t>
      </w:r>
      <w:r w:rsidRPr="006E6034">
        <w:rPr>
          <w:rStyle w:val="Hyperlink"/>
          <w:color w:val="auto"/>
          <w:u w:val="none"/>
          <w:vertAlign w:val="superscript"/>
        </w:rPr>
        <w:t>3</w:t>
      </w:r>
      <w:r w:rsidRPr="00D0747F">
        <w:rPr>
          <w:rStyle w:val="Hyperlink"/>
          <w:vertAlign w:val="superscript"/>
        </w:rPr>
        <w:t xml:space="preserve"> </w:t>
      </w:r>
      <w:r w:rsidR="0040224B">
        <w:t xml:space="preserve">Curso de Enfermagem UFMT Campus Rondonópolis, </w:t>
      </w:r>
      <w:hyperlink r:id="rId8" w:history="1">
        <w:r w:rsidR="0040224B" w:rsidRPr="00FA0A8E">
          <w:rPr>
            <w:rStyle w:val="Hyperlink"/>
          </w:rPr>
          <w:t>grazi20ferreira@gmail.com</w:t>
        </w:r>
      </w:hyperlink>
      <w:r w:rsidR="0040224B">
        <w:t xml:space="preserve">; </w:t>
      </w:r>
      <w:r w:rsidR="0040224B" w:rsidRPr="0040224B">
        <w:rPr>
          <w:vertAlign w:val="superscript"/>
        </w:rPr>
        <w:t>4</w:t>
      </w:r>
      <w:r w:rsidR="0040224B">
        <w:t xml:space="preserve">Curso </w:t>
      </w:r>
      <w:r w:rsidR="006E6034">
        <w:t>de Enfermagem UFMT Campus Rondonópolis, michelesalles@yahoo.com.br</w:t>
      </w: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3015EF" w:rsidRDefault="003015EF" w:rsidP="003015EF">
      <w:pPr>
        <w:jc w:val="both"/>
      </w:pPr>
      <w:r w:rsidRPr="00774D5B">
        <w:t xml:space="preserve">A Osteoporose é uma doença </w:t>
      </w:r>
      <w:proofErr w:type="spellStart"/>
      <w:r w:rsidRPr="00774D5B">
        <w:t>ósteo-metabólica</w:t>
      </w:r>
      <w:proofErr w:type="spellEnd"/>
      <w:r w:rsidRPr="00774D5B">
        <w:t>, sistêmica, caracterizada pela diminuição da massa óssea levando a fragilidade dos ossos e possíveis fraturas. É uma doença que atinge a maioria das mulheres acima de 65 anos, sendo menos comum em homens.</w:t>
      </w:r>
      <w:r>
        <w:t xml:space="preserve"> </w:t>
      </w:r>
      <w:r w:rsidRPr="00434EB7">
        <w:t>Para os idosos, conviver com esta patologia implica tomar uma série de medidas preventivas para evitar possíveis quedas e evitar complicações como o comprometimento da capacidade funcional. O presente estudo consiste no relato de experiência da educação em saúde realizada através do projeto de extensão Qualidade de vida na Terceira Idade – 201</w:t>
      </w:r>
      <w:r>
        <w:t>8</w:t>
      </w:r>
      <w:r w:rsidRPr="00434EB7">
        <w:t xml:space="preserve">, realizada no Núcleo de Estudos e Atividades da Terceira Idade da UFMT/CUR em que acadêmicos do Curso de Enfermagem ministraram palestras sobre a Osteoporose e suas características ao grupo de idosos integrantes do NEATI. </w:t>
      </w:r>
      <w:r>
        <w:t xml:space="preserve">O estudo tem como </w:t>
      </w:r>
      <w:r w:rsidRPr="00337BCB">
        <w:t>objetivo</w:t>
      </w:r>
      <w:r w:rsidRPr="00434EB7">
        <w:t xml:space="preserve"> realizar atividades de educação em saúde para um grupo de idosos da Universidade Federal de Mato Grosso – </w:t>
      </w:r>
      <w:proofErr w:type="spellStart"/>
      <w:r w:rsidRPr="00434EB7">
        <w:t>Câmpus</w:t>
      </w:r>
      <w:proofErr w:type="spellEnd"/>
      <w:r w:rsidRPr="00434EB7">
        <w:t xml:space="preserve"> Universitário de Rondonópolis (UFMT/CUR) através de palestras e atividades concernentes ao tema Osteoporose. </w:t>
      </w:r>
      <w:r w:rsidR="00CA7A48">
        <w:t>A educação em saúde foi realizada por acadêmicos de enfermagem através de palestras</w:t>
      </w:r>
      <w:r w:rsidR="00CA7A48" w:rsidRPr="00434EB7">
        <w:t xml:space="preserve"> </w:t>
      </w:r>
      <w:r w:rsidRPr="00434EB7">
        <w:t>sobre a Osteoporose na vida do Idoso, suas causas, prevenção, tratamento e como conviver com essa patologia pouco conhecida por eles, porém que muitos a apresentam. Após as palestras foram realizadas atividades de Educação em Saúde, tais como: verificação de pressão arterial (PA), cálculo de índice de massa corpórea (IMC), glicemia capilar (GP), roda de conversa e orientações individuais a todos os idosos que apresentam Osteoporose</w:t>
      </w:r>
      <w:r>
        <w:t xml:space="preserve">. </w:t>
      </w:r>
      <w:r w:rsidRPr="00434EB7">
        <w:t>A educação em saúde realizada com idosos se mostrou de grande importância, uma vez que através do conhecimento partilhado entre os mesmos e os acadêmicos foi possível obter maior consciência a cerca da patologia e</w:t>
      </w:r>
      <w:r w:rsidR="00CA7A48">
        <w:t xml:space="preserve"> estímulo para o enfrentamento,</w:t>
      </w:r>
      <w:r w:rsidRPr="00434EB7">
        <w:t xml:space="preserve"> possibilidades de tratamento e a promoção da qualidade de vida. Portanto, conclui-se que as ações planejadas por meio desse projeto de extensão permitiram além de uma visão diferenciada, conhecimento e uma maior qualidade de vida aos idosos que convivem com osteoporose.</w:t>
      </w:r>
    </w:p>
    <w:p w:rsidR="003015EF" w:rsidRDefault="003015EF" w:rsidP="003015EF">
      <w:pPr>
        <w:jc w:val="both"/>
      </w:pPr>
      <w:r>
        <w:rPr>
          <w:b/>
        </w:rPr>
        <w:t>Palavras-Chave</w:t>
      </w:r>
      <w:r w:rsidRPr="00774D5B">
        <w:rPr>
          <w:b/>
        </w:rPr>
        <w:t>:</w:t>
      </w:r>
      <w:r>
        <w:t xml:space="preserve"> Educação em saúde, Idosos, Osteoporose.</w:t>
      </w:r>
    </w:p>
    <w:p w:rsidR="002B6F5A" w:rsidRPr="00D95DFA" w:rsidRDefault="002B6F5A" w:rsidP="004467FD">
      <w:pPr>
        <w:spacing w:line="276" w:lineRule="auto"/>
      </w:pPr>
    </w:p>
    <w:sectPr w:rsidR="002B6F5A" w:rsidRPr="00D95DFA" w:rsidSect="002B6F5A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B0" w:rsidRDefault="005B59B0" w:rsidP="00C422FB">
      <w:r>
        <w:separator/>
      </w:r>
    </w:p>
  </w:endnote>
  <w:endnote w:type="continuationSeparator" w:id="0">
    <w:p w:rsidR="005B59B0" w:rsidRDefault="005B59B0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B0" w:rsidRDefault="005B59B0" w:rsidP="00C422FB">
      <w:r>
        <w:separator/>
      </w:r>
    </w:p>
  </w:footnote>
  <w:footnote w:type="continuationSeparator" w:id="0">
    <w:p w:rsidR="005B59B0" w:rsidRDefault="005B59B0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57BCB"/>
    <w:multiLevelType w:val="multilevel"/>
    <w:tmpl w:val="DE70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422FB"/>
    <w:rsid w:val="000622B6"/>
    <w:rsid w:val="000B36DD"/>
    <w:rsid w:val="000B5CFC"/>
    <w:rsid w:val="001D3C8B"/>
    <w:rsid w:val="00216ABD"/>
    <w:rsid w:val="0024504A"/>
    <w:rsid w:val="0025665D"/>
    <w:rsid w:val="002B6F5A"/>
    <w:rsid w:val="002E1CB6"/>
    <w:rsid w:val="00300882"/>
    <w:rsid w:val="003015EF"/>
    <w:rsid w:val="00401CBC"/>
    <w:rsid w:val="0040224B"/>
    <w:rsid w:val="00436DB2"/>
    <w:rsid w:val="004467FD"/>
    <w:rsid w:val="00485CAD"/>
    <w:rsid w:val="004F7417"/>
    <w:rsid w:val="00522920"/>
    <w:rsid w:val="005B304C"/>
    <w:rsid w:val="005B59B0"/>
    <w:rsid w:val="00604518"/>
    <w:rsid w:val="006869D9"/>
    <w:rsid w:val="006E6034"/>
    <w:rsid w:val="00714114"/>
    <w:rsid w:val="007235C7"/>
    <w:rsid w:val="00763B9D"/>
    <w:rsid w:val="008103C5"/>
    <w:rsid w:val="00886AAF"/>
    <w:rsid w:val="00887009"/>
    <w:rsid w:val="008C7EED"/>
    <w:rsid w:val="0094563F"/>
    <w:rsid w:val="00A42055"/>
    <w:rsid w:val="00AF065C"/>
    <w:rsid w:val="00BD30E9"/>
    <w:rsid w:val="00BD4518"/>
    <w:rsid w:val="00BD7E07"/>
    <w:rsid w:val="00BF4E75"/>
    <w:rsid w:val="00C26829"/>
    <w:rsid w:val="00C422FB"/>
    <w:rsid w:val="00C778F3"/>
    <w:rsid w:val="00CA7A48"/>
    <w:rsid w:val="00D95DFA"/>
    <w:rsid w:val="00D9682F"/>
    <w:rsid w:val="00DD3417"/>
    <w:rsid w:val="00E17620"/>
    <w:rsid w:val="00EE2F99"/>
    <w:rsid w:val="00FC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E1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i20ferrei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quel_nicaci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usuario</cp:lastModifiedBy>
  <cp:revision>4</cp:revision>
  <dcterms:created xsi:type="dcterms:W3CDTF">2018-03-22T23:39:00Z</dcterms:created>
  <dcterms:modified xsi:type="dcterms:W3CDTF">2018-03-29T01:09:00Z</dcterms:modified>
</cp:coreProperties>
</file>