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569A" w:rsidRDefault="003D72DA" w:rsidP="00E46B90">
      <w:pPr>
        <w:pStyle w:val="NormalWeb"/>
        <w:spacing w:before="0" w:beforeAutospacing="0" w:after="0" w:afterAutospacing="0"/>
        <w:jc w:val="right"/>
        <w:rPr>
          <w:color w:val="000000" w:themeColor="text1"/>
          <w:sz w:val="21"/>
          <w:szCs w:val="21"/>
        </w:rPr>
      </w:pPr>
      <w:r>
        <w:rPr>
          <w:color w:val="000000" w:themeColor="text1"/>
          <w:sz w:val="21"/>
          <w:szCs w:val="21"/>
        </w:rPr>
        <w:t xml:space="preserve">Autores: </w:t>
      </w:r>
      <w:r w:rsidR="0031569A" w:rsidRPr="004160EA">
        <w:rPr>
          <w:color w:val="000000" w:themeColor="text1"/>
          <w:sz w:val="21"/>
          <w:szCs w:val="21"/>
        </w:rPr>
        <w:t>Milena Alves Mourão Pereira</w:t>
      </w:r>
    </w:p>
    <w:p w:rsidR="00E46B90" w:rsidRDefault="00E46B90" w:rsidP="00E46B90">
      <w:pPr>
        <w:pStyle w:val="NormalWeb"/>
        <w:spacing w:before="0" w:beforeAutospacing="0" w:after="0" w:afterAutospacing="0"/>
        <w:jc w:val="right"/>
        <w:rPr>
          <w:color w:val="000000" w:themeColor="text1"/>
          <w:sz w:val="21"/>
          <w:szCs w:val="21"/>
        </w:rPr>
      </w:pPr>
      <w:r>
        <w:rPr>
          <w:color w:val="000000" w:themeColor="text1"/>
          <w:sz w:val="21"/>
          <w:szCs w:val="21"/>
        </w:rPr>
        <w:t>milenamouraop@gmail.com</w:t>
      </w:r>
    </w:p>
    <w:p w:rsidR="00E46B90" w:rsidRDefault="00E46B90" w:rsidP="00E46B90">
      <w:pPr>
        <w:pStyle w:val="NormalWeb"/>
        <w:spacing w:before="0" w:beforeAutospacing="0" w:after="0" w:afterAutospacing="0"/>
        <w:jc w:val="right"/>
        <w:rPr>
          <w:color w:val="000000" w:themeColor="text1"/>
          <w:sz w:val="21"/>
          <w:szCs w:val="21"/>
        </w:rPr>
      </w:pPr>
    </w:p>
    <w:p w:rsidR="00574338" w:rsidRDefault="00574338" w:rsidP="00E46B90">
      <w:pPr>
        <w:pStyle w:val="NormalWeb"/>
        <w:spacing w:before="0" w:beforeAutospacing="0" w:after="0" w:afterAutospacing="0"/>
        <w:jc w:val="right"/>
        <w:rPr>
          <w:color w:val="000000" w:themeColor="text1"/>
          <w:sz w:val="21"/>
          <w:szCs w:val="21"/>
        </w:rPr>
      </w:pPr>
      <w:r>
        <w:rPr>
          <w:color w:val="000000" w:themeColor="text1"/>
          <w:sz w:val="21"/>
          <w:szCs w:val="21"/>
        </w:rPr>
        <w:t>Gilson Martins Mendonça</w:t>
      </w:r>
    </w:p>
    <w:p w:rsidR="00574338" w:rsidRDefault="00574338" w:rsidP="00E46B90">
      <w:pPr>
        <w:pStyle w:val="NormalWeb"/>
        <w:spacing w:before="0" w:beforeAutospacing="0" w:after="0" w:afterAutospacing="0"/>
        <w:jc w:val="right"/>
        <w:rPr>
          <w:color w:val="000000" w:themeColor="text1"/>
          <w:sz w:val="21"/>
          <w:szCs w:val="21"/>
        </w:rPr>
      </w:pPr>
      <w:r>
        <w:rPr>
          <w:color w:val="000000" w:themeColor="text1"/>
          <w:sz w:val="21"/>
          <w:szCs w:val="21"/>
        </w:rPr>
        <w:t>gmen65@gmail.com</w:t>
      </w:r>
    </w:p>
    <w:p w:rsidR="00E46B90" w:rsidRDefault="00E46B90" w:rsidP="00E46B90">
      <w:pPr>
        <w:pStyle w:val="NormalWeb"/>
        <w:spacing w:before="0" w:beforeAutospacing="0" w:after="0" w:afterAutospacing="0"/>
        <w:jc w:val="right"/>
        <w:rPr>
          <w:color w:val="000000" w:themeColor="text1"/>
          <w:sz w:val="21"/>
          <w:szCs w:val="21"/>
        </w:rPr>
      </w:pPr>
    </w:p>
    <w:p w:rsidR="004A2E27" w:rsidRDefault="00574338" w:rsidP="00E46B90">
      <w:pPr>
        <w:pStyle w:val="NormalWeb"/>
        <w:spacing w:before="0" w:beforeAutospacing="0" w:after="0" w:afterAutospacing="0"/>
        <w:jc w:val="right"/>
        <w:rPr>
          <w:color w:val="000000" w:themeColor="text1"/>
          <w:sz w:val="21"/>
          <w:szCs w:val="21"/>
        </w:rPr>
      </w:pPr>
      <w:r>
        <w:rPr>
          <w:color w:val="000000" w:themeColor="text1"/>
          <w:sz w:val="21"/>
          <w:szCs w:val="21"/>
        </w:rPr>
        <w:t xml:space="preserve">Orientador: </w:t>
      </w:r>
      <w:proofErr w:type="spellStart"/>
      <w:r w:rsidR="004A2E27">
        <w:rPr>
          <w:color w:val="000000" w:themeColor="text1"/>
          <w:sz w:val="21"/>
          <w:szCs w:val="21"/>
        </w:rPr>
        <w:t>Klautennys</w:t>
      </w:r>
      <w:proofErr w:type="spellEnd"/>
      <w:r w:rsidR="004A2E27">
        <w:rPr>
          <w:color w:val="000000" w:themeColor="text1"/>
          <w:sz w:val="21"/>
          <w:szCs w:val="21"/>
        </w:rPr>
        <w:t xml:space="preserve"> </w:t>
      </w:r>
      <w:proofErr w:type="spellStart"/>
      <w:r w:rsidR="004A2E27">
        <w:rPr>
          <w:color w:val="000000" w:themeColor="text1"/>
          <w:sz w:val="21"/>
          <w:szCs w:val="21"/>
        </w:rPr>
        <w:t>Dellene</w:t>
      </w:r>
      <w:proofErr w:type="spellEnd"/>
      <w:r w:rsidR="004A2E27">
        <w:rPr>
          <w:color w:val="000000" w:themeColor="text1"/>
          <w:sz w:val="21"/>
          <w:szCs w:val="21"/>
        </w:rPr>
        <w:t xml:space="preserve"> Guedes </w:t>
      </w:r>
      <w:proofErr w:type="spellStart"/>
      <w:r w:rsidR="004A2E27">
        <w:rPr>
          <w:color w:val="000000" w:themeColor="text1"/>
          <w:sz w:val="21"/>
          <w:szCs w:val="21"/>
        </w:rPr>
        <w:t>Cutrim</w:t>
      </w:r>
      <w:proofErr w:type="spellEnd"/>
    </w:p>
    <w:p w:rsidR="00574338" w:rsidRDefault="00574338" w:rsidP="00E46B90">
      <w:pPr>
        <w:pStyle w:val="NormalWeb"/>
        <w:spacing w:before="0" w:beforeAutospacing="0" w:after="0" w:afterAutospacing="0"/>
        <w:jc w:val="right"/>
        <w:rPr>
          <w:color w:val="000000" w:themeColor="text1"/>
          <w:sz w:val="21"/>
          <w:szCs w:val="21"/>
        </w:rPr>
      </w:pPr>
      <w:r>
        <w:rPr>
          <w:color w:val="000000" w:themeColor="text1"/>
          <w:sz w:val="21"/>
          <w:szCs w:val="21"/>
        </w:rPr>
        <w:t>kdguedes@gmail.com</w:t>
      </w:r>
    </w:p>
    <w:p w:rsidR="0031569A" w:rsidRPr="00E46B90" w:rsidRDefault="00574338" w:rsidP="0042578C">
      <w:pPr>
        <w:pStyle w:val="NormalWeb"/>
        <w:spacing w:before="0" w:beforeAutospacing="0" w:after="150" w:afterAutospacing="0"/>
        <w:jc w:val="right"/>
        <w:rPr>
          <w:i/>
          <w:color w:val="000000" w:themeColor="text1"/>
          <w:sz w:val="21"/>
          <w:szCs w:val="21"/>
        </w:rPr>
      </w:pPr>
      <w:r>
        <w:rPr>
          <w:color w:val="000000" w:themeColor="text1"/>
          <w:sz w:val="21"/>
          <w:szCs w:val="21"/>
        </w:rPr>
        <w:br/>
      </w:r>
      <w:r w:rsidRPr="00E46B90">
        <w:rPr>
          <w:i/>
          <w:color w:val="000000" w:themeColor="text1"/>
          <w:sz w:val="21"/>
          <w:szCs w:val="21"/>
        </w:rPr>
        <w:t>Eixo</w:t>
      </w:r>
      <w:r w:rsidR="0042578C" w:rsidRPr="00E46B90">
        <w:rPr>
          <w:i/>
          <w:color w:val="000000" w:themeColor="text1"/>
          <w:sz w:val="21"/>
          <w:szCs w:val="21"/>
        </w:rPr>
        <w:t xml:space="preserve"> (</w:t>
      </w:r>
      <w:r w:rsidR="0031569A" w:rsidRPr="00E46B90">
        <w:rPr>
          <w:i/>
          <w:color w:val="000000" w:themeColor="text1"/>
          <w:sz w:val="21"/>
          <w:szCs w:val="21"/>
        </w:rPr>
        <w:t>Arte, Tecnologia e Educação</w:t>
      </w:r>
      <w:r w:rsidR="0042578C" w:rsidRPr="00E46B90">
        <w:rPr>
          <w:i/>
          <w:color w:val="000000" w:themeColor="text1"/>
          <w:sz w:val="21"/>
          <w:szCs w:val="21"/>
        </w:rPr>
        <w:t>)</w:t>
      </w:r>
    </w:p>
    <w:p w:rsidR="004160EA" w:rsidRPr="004160EA" w:rsidRDefault="00E46B90" w:rsidP="00E46B90">
      <w:pPr>
        <w:pStyle w:val="NormalWeb"/>
        <w:spacing w:before="0" w:beforeAutospacing="0" w:after="150" w:afterAutospacing="0"/>
        <w:jc w:val="right"/>
        <w:rPr>
          <w:color w:val="000000" w:themeColor="text1"/>
          <w:sz w:val="21"/>
          <w:szCs w:val="21"/>
        </w:rPr>
      </w:pPr>
      <w:r>
        <w:rPr>
          <w:color w:val="000000" w:themeColor="text1"/>
          <w:sz w:val="21"/>
          <w:szCs w:val="21"/>
        </w:rPr>
        <w:t>Universidade Federal do Maranhão – Programa de Pós-Graduação Mestrado Interdisciplinar em Cultura e Sociedade</w:t>
      </w:r>
    </w:p>
    <w:p w:rsidR="0042578C" w:rsidRPr="00D13BD4" w:rsidRDefault="00D8004C" w:rsidP="00BC42D9">
      <w:pPr>
        <w:pStyle w:val="NormalWeb"/>
        <w:spacing w:before="0" w:beforeAutospacing="0" w:after="150" w:afterAutospacing="0"/>
        <w:rPr>
          <w:color w:val="000000" w:themeColor="text1"/>
        </w:rPr>
      </w:pPr>
      <w:r w:rsidRPr="00D13BD4">
        <w:rPr>
          <w:b/>
          <w:color w:val="000000" w:themeColor="text1"/>
        </w:rPr>
        <w:t>CULTURA e TECNOLOGIA</w:t>
      </w:r>
      <w:r w:rsidR="00A67A1D" w:rsidRPr="00D13BD4">
        <w:rPr>
          <w:color w:val="000000" w:themeColor="text1"/>
        </w:rPr>
        <w:t>:</w:t>
      </w:r>
      <w:r w:rsidR="00574338" w:rsidRPr="00D13BD4">
        <w:rPr>
          <w:color w:val="000000" w:themeColor="text1"/>
        </w:rPr>
        <w:t xml:space="preserve"> O </w:t>
      </w:r>
      <w:proofErr w:type="spellStart"/>
      <w:r w:rsidR="00574338" w:rsidRPr="00D13BD4">
        <w:rPr>
          <w:i/>
          <w:color w:val="000000" w:themeColor="text1"/>
        </w:rPr>
        <w:t>crowdfunding</w:t>
      </w:r>
      <w:proofErr w:type="spellEnd"/>
      <w:r w:rsidR="00A67A1D" w:rsidRPr="00D13BD4">
        <w:rPr>
          <w:color w:val="000000" w:themeColor="text1"/>
        </w:rPr>
        <w:t xml:space="preserve"> </w:t>
      </w:r>
      <w:r w:rsidR="00574338" w:rsidRPr="00D13BD4">
        <w:rPr>
          <w:color w:val="000000" w:themeColor="text1"/>
        </w:rPr>
        <w:t>ou</w:t>
      </w:r>
      <w:r w:rsidR="00A67A1D" w:rsidRPr="00D13BD4">
        <w:rPr>
          <w:color w:val="000000" w:themeColor="text1"/>
        </w:rPr>
        <w:t xml:space="preserve"> financiamento coletivo </w:t>
      </w:r>
      <w:r w:rsidR="00574338" w:rsidRPr="00D13BD4">
        <w:rPr>
          <w:color w:val="000000" w:themeColor="text1"/>
        </w:rPr>
        <w:t>de</w:t>
      </w:r>
      <w:r w:rsidR="00A67A1D" w:rsidRPr="00D13BD4">
        <w:rPr>
          <w:color w:val="000000" w:themeColor="text1"/>
        </w:rPr>
        <w:t xml:space="preserve"> projetos culturais no Brasil</w:t>
      </w:r>
    </w:p>
    <w:p w:rsidR="0031569A" w:rsidRPr="00D13BD4" w:rsidRDefault="00D8004C" w:rsidP="00534737">
      <w:pPr>
        <w:spacing w:line="360" w:lineRule="auto"/>
        <w:jc w:val="both"/>
        <w:rPr>
          <w:sz w:val="24"/>
          <w:szCs w:val="24"/>
        </w:rPr>
      </w:pPr>
      <w:r w:rsidRPr="00D13BD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Resumo: </w:t>
      </w:r>
      <w:r w:rsidR="009D60D3" w:rsidRPr="00D13BD4">
        <w:rPr>
          <w:rFonts w:ascii="Times New Roman" w:hAnsi="Times New Roman" w:cs="Times New Roman"/>
          <w:color w:val="000000" w:themeColor="text1"/>
          <w:sz w:val="24"/>
          <w:szCs w:val="24"/>
        </w:rPr>
        <w:t>No cenário atual das mídias e da colaboração</w:t>
      </w:r>
      <w:r w:rsidR="009D60D3" w:rsidRPr="00D13BD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, </w:t>
      </w:r>
      <w:r w:rsidRPr="00D13BD4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Pr="00D13BD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D13BD4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crowdfunding</w:t>
      </w:r>
      <w:proofErr w:type="spellEnd"/>
      <w:r w:rsidRPr="00D13BD4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r w:rsidRPr="00D13BD4">
        <w:rPr>
          <w:rFonts w:ascii="Times New Roman" w:hAnsi="Times New Roman" w:cs="Times New Roman"/>
          <w:color w:val="000000" w:themeColor="text1"/>
          <w:sz w:val="24"/>
          <w:szCs w:val="24"/>
        </w:rPr>
        <w:t>vem se destacando como um modelo de financiamento inovador e dinâmico no desenvolvimento e produção de projetos</w:t>
      </w:r>
      <w:r w:rsidR="00574338" w:rsidRPr="00D13B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em diversas áreas.</w:t>
      </w:r>
      <w:r w:rsidRPr="00D13B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Para aprofundarmos nessa emergente temática foi realizado um trabalho cujo principal</w:t>
      </w:r>
      <w:r w:rsidR="00574338" w:rsidRPr="00D13B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objetivo</w:t>
      </w:r>
      <w:r w:rsidRPr="00D13B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é refletir sobre o fenômeno e investigar a sua potencialidade na produção de projetos culturais</w:t>
      </w:r>
      <w:r w:rsidR="00574338" w:rsidRPr="00D13B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D13BD4">
        <w:rPr>
          <w:rFonts w:ascii="Times New Roman" w:hAnsi="Times New Roman" w:cs="Times New Roman"/>
          <w:color w:val="000000" w:themeColor="text1"/>
          <w:sz w:val="24"/>
          <w:szCs w:val="24"/>
        </w:rPr>
        <w:t>Com base nessa abordagem, desenvolvemos uma pesquisa utilizando a metodologia de análise de conteúdo onde foram realizadas oito entrevistas em profundidade, junto a artistas e criadores culturais que foram be</w:t>
      </w:r>
      <w:r w:rsidR="00574338" w:rsidRPr="00D13B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m-sucedidos em suas propostas neste tipo de plataforma </w:t>
      </w:r>
      <w:r w:rsidR="00574338" w:rsidRPr="00D13BD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online</w:t>
      </w:r>
      <w:r w:rsidR="00574338" w:rsidRPr="00D13BD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D13B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Os resultados apontam que o sistema aproxima o artista do seu público, </w:t>
      </w:r>
      <w:r w:rsidR="00574338" w:rsidRPr="00D13B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ao permitir um sentido de conexão entre eles, </w:t>
      </w:r>
      <w:r w:rsidRPr="00D13BD4">
        <w:rPr>
          <w:rFonts w:ascii="Times New Roman" w:hAnsi="Times New Roman" w:cs="Times New Roman"/>
          <w:color w:val="000000" w:themeColor="text1"/>
          <w:sz w:val="24"/>
          <w:szCs w:val="24"/>
        </w:rPr>
        <w:t>e que o mesmo pode usufruir de liberdade na produção de sua obra</w:t>
      </w:r>
      <w:r w:rsidR="00574338" w:rsidRPr="00D13B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ao exercer toda a sua criatividade durante todo o processo</w:t>
      </w:r>
      <w:r w:rsidRPr="00D13BD4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574338" w:rsidRPr="00D13B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desde a criação das estratégias para as chamadas da sua campanha até a produção da sua obra ou produto final, tais questões,</w:t>
      </w:r>
      <w:r w:rsidRPr="00D13B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por conseguinte </w:t>
      </w:r>
      <w:r w:rsidR="00574338" w:rsidRPr="00D13B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os fazem se sentir mais </w:t>
      </w:r>
      <w:r w:rsidRPr="00D13B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valorizado por estar inserido nesse processo coletivo. </w:t>
      </w:r>
      <w:r w:rsidR="00C675BE" w:rsidRPr="00D13BD4">
        <w:rPr>
          <w:rFonts w:ascii="Times New Roman" w:hAnsi="Times New Roman" w:cs="Times New Roman"/>
          <w:color w:val="000000" w:themeColor="text1"/>
          <w:sz w:val="24"/>
          <w:szCs w:val="24"/>
        </w:rPr>
        <w:t>Outra</w:t>
      </w:r>
      <w:r w:rsidR="007D4ED6" w:rsidRPr="00D13B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evidência</w:t>
      </w:r>
      <w:r w:rsidR="00C675BE" w:rsidRPr="00D13B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desta pesquisa assinala</w:t>
      </w:r>
      <w:r w:rsidRPr="00D13B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ainda tratar-se de uma ferramenta promissora para a efetivação de pequenos e médios projetos culturais</w:t>
      </w:r>
      <w:r w:rsidR="00574338" w:rsidRPr="00D13B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74338" w:rsidRPr="00D13BD4">
        <w:rPr>
          <w:rStyle w:val="fontstyle01"/>
        </w:rPr>
        <w:t>como filmes, documentários, livros, entre outros exemplos que serão destacados</w:t>
      </w:r>
      <w:r w:rsidRPr="00D13BD4">
        <w:rPr>
          <w:rFonts w:ascii="Times New Roman" w:hAnsi="Times New Roman" w:cs="Times New Roman"/>
          <w:color w:val="000000" w:themeColor="text1"/>
          <w:sz w:val="24"/>
          <w:szCs w:val="24"/>
        </w:rPr>
        <w:t>. Por fim, os resultados obtidos permitem dizer que a utilização adequada da ferramenta pode colaborar para um ambiente mais democrá</w:t>
      </w:r>
      <w:r w:rsidR="009D60D3" w:rsidRPr="00D13B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tico na produção independente de produtos artísticos e culturais. </w:t>
      </w:r>
    </w:p>
    <w:p w:rsidR="009D60D3" w:rsidRPr="004160EA" w:rsidRDefault="009D60D3" w:rsidP="00534737">
      <w:pPr>
        <w:pStyle w:val="NormalWeb"/>
        <w:spacing w:before="0" w:beforeAutospacing="0" w:after="150" w:afterAutospacing="0" w:line="360" w:lineRule="auto"/>
        <w:rPr>
          <w:rStyle w:val="Forte"/>
          <w:color w:val="000000" w:themeColor="text1"/>
          <w:sz w:val="21"/>
          <w:szCs w:val="21"/>
        </w:rPr>
      </w:pPr>
    </w:p>
    <w:p w:rsidR="0042578C" w:rsidRPr="004160EA" w:rsidRDefault="0042578C" w:rsidP="0042578C">
      <w:pPr>
        <w:pStyle w:val="NormalWeb"/>
        <w:spacing w:before="0" w:beforeAutospacing="0" w:after="150" w:afterAutospacing="0"/>
        <w:rPr>
          <w:color w:val="000000" w:themeColor="text1"/>
          <w:sz w:val="21"/>
          <w:szCs w:val="21"/>
        </w:rPr>
      </w:pPr>
      <w:r w:rsidRPr="004160EA">
        <w:rPr>
          <w:rStyle w:val="Forte"/>
          <w:color w:val="000000" w:themeColor="text1"/>
          <w:sz w:val="21"/>
          <w:szCs w:val="21"/>
        </w:rPr>
        <w:t>Palavras-chave:</w:t>
      </w:r>
      <w:r w:rsidR="00534737">
        <w:rPr>
          <w:rStyle w:val="Forte"/>
          <w:color w:val="000000" w:themeColor="text1"/>
          <w:sz w:val="21"/>
          <w:szCs w:val="21"/>
        </w:rPr>
        <w:t xml:space="preserve"> </w:t>
      </w:r>
      <w:bookmarkStart w:id="0" w:name="_GoBack"/>
      <w:r w:rsidR="00534737" w:rsidRPr="0058627E">
        <w:rPr>
          <w:rStyle w:val="Forte"/>
          <w:b w:val="0"/>
          <w:color w:val="000000" w:themeColor="text1"/>
          <w:sz w:val="21"/>
          <w:szCs w:val="21"/>
        </w:rPr>
        <w:t>Cultura,</w:t>
      </w:r>
      <w:r w:rsidRPr="004160EA">
        <w:rPr>
          <w:color w:val="000000" w:themeColor="text1"/>
          <w:sz w:val="21"/>
          <w:szCs w:val="21"/>
        </w:rPr>
        <w:t> </w:t>
      </w:r>
      <w:bookmarkEnd w:id="0"/>
      <w:proofErr w:type="spellStart"/>
      <w:r w:rsidR="0031569A" w:rsidRPr="004160EA">
        <w:rPr>
          <w:i/>
          <w:color w:val="000000" w:themeColor="text1"/>
          <w:sz w:val="21"/>
          <w:szCs w:val="21"/>
        </w:rPr>
        <w:t>Crowdfunding</w:t>
      </w:r>
      <w:proofErr w:type="spellEnd"/>
      <w:r w:rsidR="0031569A" w:rsidRPr="004160EA">
        <w:rPr>
          <w:color w:val="000000" w:themeColor="text1"/>
          <w:sz w:val="21"/>
          <w:szCs w:val="21"/>
        </w:rPr>
        <w:t xml:space="preserve">; </w:t>
      </w:r>
      <w:r w:rsidR="009D60D3">
        <w:rPr>
          <w:color w:val="000000" w:themeColor="text1"/>
          <w:sz w:val="21"/>
          <w:szCs w:val="21"/>
        </w:rPr>
        <w:t>Financiamento Cultural</w:t>
      </w:r>
      <w:r w:rsidR="0031569A" w:rsidRPr="004160EA">
        <w:rPr>
          <w:color w:val="000000" w:themeColor="text1"/>
          <w:sz w:val="21"/>
          <w:szCs w:val="21"/>
        </w:rPr>
        <w:t>; Pro</w:t>
      </w:r>
      <w:r w:rsidR="00D8004C">
        <w:rPr>
          <w:color w:val="000000" w:themeColor="text1"/>
          <w:sz w:val="21"/>
          <w:szCs w:val="21"/>
        </w:rPr>
        <w:t>jet</w:t>
      </w:r>
      <w:r w:rsidR="0031569A" w:rsidRPr="004160EA">
        <w:rPr>
          <w:color w:val="000000" w:themeColor="text1"/>
          <w:sz w:val="21"/>
          <w:szCs w:val="21"/>
        </w:rPr>
        <w:t>os Culturais</w:t>
      </w:r>
    </w:p>
    <w:p w:rsidR="00DA4E5A" w:rsidRDefault="00DA4E5A"/>
    <w:sectPr w:rsidR="00DA4E5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78C"/>
    <w:rsid w:val="0031569A"/>
    <w:rsid w:val="003D270B"/>
    <w:rsid w:val="003D72DA"/>
    <w:rsid w:val="004160EA"/>
    <w:rsid w:val="0042578C"/>
    <w:rsid w:val="004A2E27"/>
    <w:rsid w:val="00534737"/>
    <w:rsid w:val="00574338"/>
    <w:rsid w:val="0058627E"/>
    <w:rsid w:val="00734DFF"/>
    <w:rsid w:val="007D4ED6"/>
    <w:rsid w:val="00903C51"/>
    <w:rsid w:val="009D60D3"/>
    <w:rsid w:val="00A67A1D"/>
    <w:rsid w:val="00BC42D9"/>
    <w:rsid w:val="00C27801"/>
    <w:rsid w:val="00C675BE"/>
    <w:rsid w:val="00D13BD4"/>
    <w:rsid w:val="00D8004C"/>
    <w:rsid w:val="00DA4E5A"/>
    <w:rsid w:val="00E400BE"/>
    <w:rsid w:val="00E46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0A578"/>
  <w15:docId w15:val="{952D77B5-FF27-49C8-B035-90BE4198E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257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42578C"/>
    <w:rPr>
      <w:b/>
      <w:bCs/>
    </w:rPr>
  </w:style>
  <w:style w:type="character" w:customStyle="1" w:styleId="fontstyle01">
    <w:name w:val="fontstyle01"/>
    <w:basedOn w:val="Fontepargpadro"/>
    <w:rsid w:val="009D60D3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06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DEBFD8-BCBD-40FD-9B21-1A9F7EE3F2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318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mourao</dc:creator>
  <cp:keywords/>
  <dc:description/>
  <cp:lastModifiedBy>milena mourao</cp:lastModifiedBy>
  <cp:revision>10</cp:revision>
  <dcterms:created xsi:type="dcterms:W3CDTF">2017-09-11T00:39:00Z</dcterms:created>
  <dcterms:modified xsi:type="dcterms:W3CDTF">2017-09-11T00:50:00Z</dcterms:modified>
</cp:coreProperties>
</file>