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606E" w14:textId="44700999" w:rsidR="00D36D5A" w:rsidRPr="00C6611D" w:rsidRDefault="00D36D5A" w:rsidP="00C6611D">
      <w:pPr>
        <w:pStyle w:val="NormalWeb"/>
        <w:spacing w:before="0" w:beforeAutospacing="0" w:after="60" w:afterAutospacing="0" w:line="360" w:lineRule="auto"/>
        <w:ind w:left="720" w:right="1134"/>
        <w:jc w:val="both"/>
        <w:rPr>
          <w:b/>
          <w:bCs/>
          <w:color w:val="000000"/>
        </w:rPr>
      </w:pPr>
      <w:r w:rsidRPr="00C6611D">
        <w:rPr>
          <w:b/>
          <w:bCs/>
          <w:color w:val="000000"/>
        </w:rPr>
        <w:t>E</w:t>
      </w:r>
      <w:r w:rsidR="00C6611D" w:rsidRPr="00C6611D">
        <w:rPr>
          <w:b/>
          <w:bCs/>
          <w:color w:val="000000"/>
        </w:rPr>
        <w:t>STRESSE PSICOSSOCIAL E HIPERTENSÃO ARTERIAL SISTEMICA-HAS</w:t>
      </w:r>
    </w:p>
    <w:p w14:paraId="5C71444C" w14:textId="4BC2AA7B" w:rsidR="00D36D5A" w:rsidRPr="00C6611D" w:rsidRDefault="00D36D5A" w:rsidP="00C6611D">
      <w:pPr>
        <w:pStyle w:val="NormalWeb"/>
        <w:spacing w:before="0" w:beforeAutospacing="0" w:after="60" w:afterAutospacing="0" w:line="360" w:lineRule="auto"/>
        <w:ind w:left="1701" w:right="1134"/>
        <w:jc w:val="center"/>
        <w:rPr>
          <w:color w:val="000000"/>
          <w:sz w:val="40"/>
          <w:szCs w:val="40"/>
        </w:rPr>
      </w:pPr>
    </w:p>
    <w:p w14:paraId="5E9EFF74" w14:textId="50B00EE2" w:rsidR="00933E22" w:rsidRDefault="00F7316C" w:rsidP="00C6611D">
      <w:pPr>
        <w:pStyle w:val="NormalWeb"/>
        <w:spacing w:before="0" w:beforeAutospacing="0" w:after="0" w:afterAutospacing="0" w:line="360" w:lineRule="auto"/>
        <w:ind w:left="720"/>
        <w:jc w:val="both"/>
        <w:textAlignment w:val="baseline"/>
        <w:rPr>
          <w:color w:val="000000"/>
        </w:rPr>
      </w:pPr>
      <w:r w:rsidRPr="00C6611D">
        <w:rPr>
          <w:color w:val="000000"/>
        </w:rPr>
        <w:t>INTRODUÇÃO:</w:t>
      </w:r>
      <w:r w:rsidR="00AA767A" w:rsidRPr="00C6611D">
        <w:t xml:space="preserve"> </w:t>
      </w:r>
      <w:r w:rsidR="00AA767A" w:rsidRPr="00C6611D">
        <w:rPr>
          <w:color w:val="000000"/>
        </w:rPr>
        <w:t>A Hipertensão arterial sistêmica (HAS) é fator de risco para inúmeras doenças cardiovasculares, estima-se que atualmente até 30% dos adultos sejam acometidos por HAS e que esse número tende a aumentar nos próximos anos devido as mudanças no estilo de vida</w:t>
      </w:r>
      <w:r w:rsidR="00C6611D" w:rsidRPr="00C6611D">
        <w:rPr>
          <w:color w:val="000000"/>
        </w:rPr>
        <w:t xml:space="preserve"> e os níveis de estresse psicossocial aos quais a população está cada vez mais submetida</w:t>
      </w:r>
      <w:r w:rsidR="00AA767A" w:rsidRPr="00C6611D">
        <w:rPr>
          <w:color w:val="000000"/>
        </w:rPr>
        <w:t>. OBJETIVO</w:t>
      </w:r>
      <w:r w:rsidRPr="00C6611D">
        <w:rPr>
          <w:color w:val="000000"/>
        </w:rPr>
        <w:t>:</w:t>
      </w:r>
      <w:r w:rsidR="00C6611D" w:rsidRPr="00C6611D">
        <w:rPr>
          <w:color w:val="000000"/>
        </w:rPr>
        <w:t>O objetivo desse estudo foi</w:t>
      </w:r>
      <w:r w:rsidRPr="00C6611D">
        <w:rPr>
          <w:color w:val="000000"/>
        </w:rPr>
        <w:t xml:space="preserve"> entender qual a relação entre o estresse psicossocial e a hipertensão bem como seus mecanismos de ação, sejam eles psicológicos, sociais ou </w:t>
      </w:r>
      <w:r w:rsidR="00AA767A" w:rsidRPr="00C6611D">
        <w:rPr>
          <w:color w:val="000000"/>
        </w:rPr>
        <w:t>fisiológicos. MÉTODO</w:t>
      </w:r>
      <w:r w:rsidRPr="00C6611D">
        <w:rPr>
          <w:color w:val="000000"/>
        </w:rPr>
        <w:t>:</w:t>
      </w:r>
      <w:r w:rsidR="00A461EE" w:rsidRPr="00C6611D">
        <w:t xml:space="preserve"> </w:t>
      </w:r>
      <w:r w:rsidR="00C6611D">
        <w:t>Para tanto,</w:t>
      </w:r>
      <w:r w:rsidR="00C6611D" w:rsidRPr="00C6611D">
        <w:rPr>
          <w:color w:val="000000"/>
        </w:rPr>
        <w:t xml:space="preserve"> foram</w:t>
      </w:r>
      <w:r w:rsidR="00A461EE" w:rsidRPr="00C6611D">
        <w:rPr>
          <w:color w:val="000000"/>
        </w:rPr>
        <w:t xml:space="preserve"> selecionados 17 artigos publicados entre 2017 e 2022 nas plataformas de pesquisa de dados online</w:t>
      </w:r>
      <w:r w:rsidR="00A461EE" w:rsidRPr="00A461EE">
        <w:rPr>
          <w:color w:val="000000"/>
        </w:rPr>
        <w:t xml:space="preserve">  </w:t>
      </w:r>
      <w:proofErr w:type="spellStart"/>
      <w:r w:rsidR="00A461EE" w:rsidRPr="00A461EE">
        <w:rPr>
          <w:color w:val="000000"/>
        </w:rPr>
        <w:t>Scientific</w:t>
      </w:r>
      <w:proofErr w:type="spellEnd"/>
      <w:r w:rsidR="00A461EE" w:rsidRPr="00A461EE">
        <w:rPr>
          <w:color w:val="000000"/>
        </w:rPr>
        <w:t xml:space="preserve"> </w:t>
      </w:r>
      <w:proofErr w:type="spellStart"/>
      <w:r w:rsidR="00A461EE" w:rsidRPr="00A461EE">
        <w:rPr>
          <w:color w:val="000000"/>
        </w:rPr>
        <w:t>Electronic</w:t>
      </w:r>
      <w:proofErr w:type="spellEnd"/>
      <w:r w:rsidR="00A461EE" w:rsidRPr="00A461EE">
        <w:rPr>
          <w:color w:val="000000"/>
        </w:rPr>
        <w:t xml:space="preserve"> Library Online (SciELO) e US </w:t>
      </w:r>
      <w:proofErr w:type="spellStart"/>
      <w:r w:rsidR="00A461EE" w:rsidRPr="00A461EE">
        <w:rPr>
          <w:color w:val="000000"/>
        </w:rPr>
        <w:t>National</w:t>
      </w:r>
      <w:proofErr w:type="spellEnd"/>
      <w:r w:rsidR="00A461EE" w:rsidRPr="00A461EE">
        <w:rPr>
          <w:color w:val="000000"/>
        </w:rPr>
        <w:t xml:space="preserve"> Library of Medicine </w:t>
      </w:r>
      <w:proofErr w:type="spellStart"/>
      <w:r w:rsidR="00A461EE" w:rsidRPr="00A461EE">
        <w:rPr>
          <w:color w:val="000000"/>
        </w:rPr>
        <w:t>National</w:t>
      </w:r>
      <w:proofErr w:type="spellEnd"/>
      <w:r w:rsidR="00A461EE" w:rsidRPr="00A461EE">
        <w:rPr>
          <w:color w:val="000000"/>
        </w:rPr>
        <w:t xml:space="preserve"> </w:t>
      </w:r>
      <w:proofErr w:type="spellStart"/>
      <w:r w:rsidR="00A461EE" w:rsidRPr="00A461EE">
        <w:rPr>
          <w:color w:val="000000"/>
        </w:rPr>
        <w:t>Institutes</w:t>
      </w:r>
      <w:proofErr w:type="spellEnd"/>
      <w:r w:rsidR="00A461EE" w:rsidRPr="00A461EE">
        <w:rPr>
          <w:color w:val="000000"/>
        </w:rPr>
        <w:t xml:space="preserve"> of Health (</w:t>
      </w:r>
      <w:proofErr w:type="spellStart"/>
      <w:r w:rsidR="00A461EE" w:rsidRPr="00A461EE">
        <w:rPr>
          <w:color w:val="000000"/>
        </w:rPr>
        <w:t>PubMed</w:t>
      </w:r>
      <w:proofErr w:type="spellEnd"/>
      <w:r w:rsidR="00A461EE" w:rsidRPr="00A461EE">
        <w:rPr>
          <w:color w:val="000000"/>
        </w:rPr>
        <w:t xml:space="preserve">). Os termos utilizados para a busca foram “estresse psicossocial e hipertensão”, “estresse e hipertensão”, “fisiopatologia da hipertensão” e seus correspondentes na língua </w:t>
      </w:r>
      <w:r w:rsidR="00B218F6" w:rsidRPr="00A461EE">
        <w:rPr>
          <w:color w:val="000000"/>
        </w:rPr>
        <w:t>inglesa.</w:t>
      </w:r>
      <w:r w:rsidR="00B218F6">
        <w:rPr>
          <w:color w:val="000000"/>
        </w:rPr>
        <w:t xml:space="preserve"> </w:t>
      </w:r>
      <w:r w:rsidR="00C6611D">
        <w:rPr>
          <w:color w:val="000000"/>
        </w:rPr>
        <w:t>RESULTADOS: Foi observado ao longo dessa revisão que</w:t>
      </w:r>
      <w:r w:rsidR="00B218F6" w:rsidRPr="00B218F6">
        <w:t xml:space="preserve"> </w:t>
      </w:r>
      <w:r w:rsidR="00C6611D">
        <w:rPr>
          <w:color w:val="000000"/>
        </w:rPr>
        <w:t>i</w:t>
      </w:r>
      <w:r w:rsidR="00B218F6" w:rsidRPr="00B218F6">
        <w:rPr>
          <w:color w:val="000000"/>
        </w:rPr>
        <w:t xml:space="preserve">ndivíduos submetidos a níveis constantes de estresse podem apresentar taxas elevadas de cortisol sanguíneo através da hiper estimulação do sistema nervoso simpático. Tal liberação desencadeia fatores responsáveis por vasoconstrição periférica, consequente redução da capacitância venosa, aumento do retorno </w:t>
      </w:r>
      <w:r w:rsidR="00B218F6">
        <w:rPr>
          <w:color w:val="000000"/>
        </w:rPr>
        <w:t>sanguíneo</w:t>
      </w:r>
      <w:r w:rsidR="00B218F6" w:rsidRPr="00B218F6">
        <w:rPr>
          <w:color w:val="000000"/>
        </w:rPr>
        <w:t xml:space="preserve">, débito cardíaco e </w:t>
      </w:r>
      <w:r w:rsidR="00C6611D">
        <w:rPr>
          <w:color w:val="000000"/>
        </w:rPr>
        <w:t xml:space="preserve">consequentemente </w:t>
      </w:r>
      <w:r w:rsidR="00B218F6" w:rsidRPr="00B218F6">
        <w:rPr>
          <w:color w:val="000000"/>
        </w:rPr>
        <w:t>hipertensão</w:t>
      </w:r>
      <w:r w:rsidR="00C6611D">
        <w:rPr>
          <w:color w:val="000000"/>
        </w:rPr>
        <w:t xml:space="preserve"> arterial</w:t>
      </w:r>
      <w:r w:rsidR="00B218F6" w:rsidRPr="00B218F6">
        <w:rPr>
          <w:color w:val="000000"/>
        </w:rPr>
        <w:t xml:space="preserve">. </w:t>
      </w:r>
      <w:r>
        <w:rPr>
          <w:color w:val="000000"/>
        </w:rPr>
        <w:t>CONCLUSÃO</w:t>
      </w:r>
      <w:r w:rsidR="00B218F6">
        <w:rPr>
          <w:color w:val="000000"/>
        </w:rPr>
        <w:t xml:space="preserve">: </w:t>
      </w:r>
      <w:r w:rsidR="00C6611D">
        <w:rPr>
          <w:color w:val="000000"/>
        </w:rPr>
        <w:t>Por fim, esse</w:t>
      </w:r>
      <w:r w:rsidR="00B218F6">
        <w:rPr>
          <w:color w:val="000000"/>
        </w:rPr>
        <w:t xml:space="preserve"> estudo </w:t>
      </w:r>
      <w:r w:rsidR="004F2855">
        <w:rPr>
          <w:color w:val="000000"/>
        </w:rPr>
        <w:t>demonstrou</w:t>
      </w:r>
      <w:r w:rsidR="00B218F6">
        <w:rPr>
          <w:color w:val="000000"/>
        </w:rPr>
        <w:t xml:space="preserve"> que </w:t>
      </w:r>
      <w:r w:rsidR="00B218F6" w:rsidRPr="00B218F6">
        <w:rPr>
          <w:color w:val="000000"/>
        </w:rPr>
        <w:t>o estresse age por meio de vários mecanismo</w:t>
      </w:r>
      <w:r w:rsidR="00C6611D">
        <w:rPr>
          <w:color w:val="000000"/>
        </w:rPr>
        <w:t xml:space="preserve">s como a </w:t>
      </w:r>
      <w:r w:rsidR="00C6611D" w:rsidRPr="00C6611D">
        <w:rPr>
          <w:color w:val="000000"/>
        </w:rPr>
        <w:t xml:space="preserve">adoção de hábitos </w:t>
      </w:r>
      <w:r w:rsidR="00C6611D">
        <w:rPr>
          <w:color w:val="000000"/>
        </w:rPr>
        <w:t>de vida pouco</w:t>
      </w:r>
      <w:r w:rsidR="00C6611D" w:rsidRPr="00C6611D">
        <w:rPr>
          <w:color w:val="000000"/>
        </w:rPr>
        <w:t xml:space="preserve"> saudáveis como sedentarismo e alimentação inadequada, além de uma hiperativação </w:t>
      </w:r>
      <w:r w:rsidR="00C6611D">
        <w:rPr>
          <w:color w:val="000000"/>
        </w:rPr>
        <w:t>d</w:t>
      </w:r>
      <w:r w:rsidR="00B218F6" w:rsidRPr="00B218F6">
        <w:rPr>
          <w:color w:val="000000"/>
        </w:rPr>
        <w:t>o S</w:t>
      </w:r>
      <w:r w:rsidR="004F2855">
        <w:rPr>
          <w:color w:val="000000"/>
        </w:rPr>
        <w:t xml:space="preserve">istema </w:t>
      </w:r>
      <w:r w:rsidR="00B218F6" w:rsidRPr="00B218F6">
        <w:rPr>
          <w:color w:val="000000"/>
        </w:rPr>
        <w:t>N</w:t>
      </w:r>
      <w:r w:rsidR="004F2855">
        <w:rPr>
          <w:color w:val="000000"/>
        </w:rPr>
        <w:t xml:space="preserve">ervoso </w:t>
      </w:r>
      <w:r w:rsidR="004F2855" w:rsidRPr="00B218F6">
        <w:rPr>
          <w:color w:val="000000"/>
        </w:rPr>
        <w:t>A</w:t>
      </w:r>
      <w:r w:rsidR="004F2855">
        <w:rPr>
          <w:color w:val="000000"/>
        </w:rPr>
        <w:t>utônomo (SNA)</w:t>
      </w:r>
      <w:r w:rsidR="00B218F6" w:rsidRPr="00B218F6">
        <w:rPr>
          <w:color w:val="000000"/>
        </w:rPr>
        <w:t xml:space="preserve"> e da liberação de catecolaminas que culminam </w:t>
      </w:r>
      <w:r w:rsidR="004F2855">
        <w:rPr>
          <w:color w:val="000000"/>
        </w:rPr>
        <w:t>no</w:t>
      </w:r>
      <w:r w:rsidR="00B218F6" w:rsidRPr="00B218F6">
        <w:rPr>
          <w:color w:val="000000"/>
        </w:rPr>
        <w:t xml:space="preserve"> aumento </w:t>
      </w:r>
      <w:r w:rsidR="004F2855">
        <w:rPr>
          <w:color w:val="000000"/>
        </w:rPr>
        <w:t>da</w:t>
      </w:r>
      <w:r w:rsidR="00B218F6" w:rsidRPr="00B218F6">
        <w:rPr>
          <w:color w:val="000000"/>
        </w:rPr>
        <w:t xml:space="preserve"> pressão</w:t>
      </w:r>
      <w:r w:rsidR="004F2855">
        <w:rPr>
          <w:color w:val="000000"/>
        </w:rPr>
        <w:t xml:space="preserve"> arterial </w:t>
      </w:r>
      <w:r w:rsidR="00B218F6" w:rsidRPr="00B218F6">
        <w:rPr>
          <w:color w:val="000000"/>
        </w:rPr>
        <w:t>de forma</w:t>
      </w:r>
      <w:r w:rsidR="00C6611D">
        <w:rPr>
          <w:color w:val="000000"/>
        </w:rPr>
        <w:t xml:space="preserve"> inicialmente aguda e posteriormente </w:t>
      </w:r>
      <w:r w:rsidR="00B218F6" w:rsidRPr="00B218F6">
        <w:rPr>
          <w:color w:val="000000"/>
        </w:rPr>
        <w:t>crônica</w:t>
      </w:r>
      <w:r w:rsidR="004F2855">
        <w:rPr>
          <w:color w:val="000000"/>
        </w:rPr>
        <w:t xml:space="preserve">. </w:t>
      </w:r>
      <w:r w:rsidR="00B218F6">
        <w:rPr>
          <w:color w:val="000000"/>
        </w:rPr>
        <w:t>REFERÊNCIA</w:t>
      </w:r>
      <w:r w:rsidR="00933E22">
        <w:rPr>
          <w:color w:val="000000"/>
        </w:rPr>
        <w:t>S</w:t>
      </w:r>
      <w:r w:rsidR="00B218F6">
        <w:rPr>
          <w:color w:val="000000"/>
        </w:rPr>
        <w:t>:</w:t>
      </w:r>
      <w:r w:rsidR="00933E22">
        <w:rPr>
          <w:color w:val="000000"/>
        </w:rPr>
        <w:t xml:space="preserve"> </w:t>
      </w:r>
      <w:r w:rsidR="00933E22">
        <w:rPr>
          <w:color w:val="000000"/>
          <w:shd w:val="clear" w:color="auto" w:fill="FFFFFF"/>
        </w:rPr>
        <w:t xml:space="preserve">MUNAKATA, M. Clinical </w:t>
      </w:r>
      <w:proofErr w:type="spellStart"/>
      <w:r w:rsidR="00933E22">
        <w:rPr>
          <w:color w:val="000000"/>
          <w:shd w:val="clear" w:color="auto" w:fill="FFFFFF"/>
        </w:rPr>
        <w:t>significance</w:t>
      </w:r>
      <w:proofErr w:type="spellEnd"/>
      <w:r w:rsidR="00933E22">
        <w:rPr>
          <w:color w:val="000000"/>
          <w:shd w:val="clear" w:color="auto" w:fill="FFFFFF"/>
        </w:rPr>
        <w:t xml:space="preserve"> of stress-</w:t>
      </w:r>
      <w:proofErr w:type="spellStart"/>
      <w:r w:rsidR="00933E22">
        <w:rPr>
          <w:color w:val="000000"/>
          <w:shd w:val="clear" w:color="auto" w:fill="FFFFFF"/>
        </w:rPr>
        <w:t>related</w:t>
      </w:r>
      <w:proofErr w:type="spellEnd"/>
      <w:r w:rsidR="00933E22">
        <w:rPr>
          <w:color w:val="000000"/>
          <w:shd w:val="clear" w:color="auto" w:fill="FFFFFF"/>
        </w:rPr>
        <w:t xml:space="preserve"> </w:t>
      </w:r>
      <w:proofErr w:type="spellStart"/>
      <w:r w:rsidR="00933E22">
        <w:rPr>
          <w:color w:val="000000"/>
          <w:shd w:val="clear" w:color="auto" w:fill="FFFFFF"/>
        </w:rPr>
        <w:t>increase</w:t>
      </w:r>
      <w:proofErr w:type="spellEnd"/>
      <w:r w:rsidR="00933E22">
        <w:rPr>
          <w:color w:val="000000"/>
          <w:shd w:val="clear" w:color="auto" w:fill="FFFFFF"/>
        </w:rPr>
        <w:t xml:space="preserve"> in </w:t>
      </w:r>
      <w:proofErr w:type="spellStart"/>
      <w:r w:rsidR="00933E22">
        <w:rPr>
          <w:color w:val="000000"/>
          <w:shd w:val="clear" w:color="auto" w:fill="FFFFFF"/>
        </w:rPr>
        <w:t>blood</w:t>
      </w:r>
      <w:proofErr w:type="spellEnd"/>
      <w:r w:rsidR="00933E22">
        <w:rPr>
          <w:color w:val="000000"/>
          <w:shd w:val="clear" w:color="auto" w:fill="FFFFFF"/>
        </w:rPr>
        <w:t xml:space="preserve"> </w:t>
      </w:r>
      <w:proofErr w:type="spellStart"/>
      <w:r w:rsidR="00933E22">
        <w:rPr>
          <w:color w:val="000000"/>
          <w:shd w:val="clear" w:color="auto" w:fill="FFFFFF"/>
        </w:rPr>
        <w:t>pressure</w:t>
      </w:r>
      <w:proofErr w:type="spellEnd"/>
      <w:r w:rsidR="00933E22">
        <w:rPr>
          <w:color w:val="000000"/>
          <w:shd w:val="clear" w:color="auto" w:fill="FFFFFF"/>
        </w:rPr>
        <w:t xml:space="preserve">: </w:t>
      </w:r>
      <w:proofErr w:type="spellStart"/>
      <w:r w:rsidR="00933E22">
        <w:rPr>
          <w:color w:val="000000"/>
          <w:shd w:val="clear" w:color="auto" w:fill="FFFFFF"/>
        </w:rPr>
        <w:t>current</w:t>
      </w:r>
      <w:proofErr w:type="spellEnd"/>
      <w:r w:rsidR="00933E22">
        <w:rPr>
          <w:color w:val="000000"/>
          <w:shd w:val="clear" w:color="auto" w:fill="FFFFFF"/>
        </w:rPr>
        <w:t xml:space="preserve"> </w:t>
      </w:r>
      <w:proofErr w:type="spellStart"/>
      <w:r w:rsidR="00933E22">
        <w:rPr>
          <w:color w:val="000000"/>
          <w:shd w:val="clear" w:color="auto" w:fill="FFFFFF"/>
        </w:rPr>
        <w:t>evidence</w:t>
      </w:r>
      <w:proofErr w:type="spellEnd"/>
      <w:r w:rsidR="00933E22">
        <w:rPr>
          <w:color w:val="000000"/>
          <w:shd w:val="clear" w:color="auto" w:fill="FFFFFF"/>
        </w:rPr>
        <w:t xml:space="preserve"> in office and out-of-office settings. </w:t>
      </w:r>
      <w:proofErr w:type="spellStart"/>
      <w:r w:rsidR="00933E22">
        <w:rPr>
          <w:b/>
          <w:bCs/>
          <w:color w:val="000000"/>
          <w:shd w:val="clear" w:color="auto" w:fill="FFFFFF"/>
        </w:rPr>
        <w:t>Hypertens</w:t>
      </w:r>
      <w:proofErr w:type="spellEnd"/>
      <w:r w:rsidR="00933E22">
        <w:rPr>
          <w:b/>
          <w:bCs/>
          <w:color w:val="000000"/>
          <w:shd w:val="clear" w:color="auto" w:fill="FFFFFF"/>
        </w:rPr>
        <w:t xml:space="preserve"> Res.</w:t>
      </w:r>
      <w:r w:rsidR="00933E22">
        <w:rPr>
          <w:color w:val="000000"/>
          <w:shd w:val="clear" w:color="auto" w:fill="FFFFFF"/>
        </w:rPr>
        <w:t xml:space="preserve"> 2018 Aug;41(8):553-569. </w:t>
      </w:r>
      <w:proofErr w:type="spellStart"/>
      <w:r w:rsidR="00933E22">
        <w:rPr>
          <w:color w:val="000000"/>
          <w:shd w:val="clear" w:color="auto" w:fill="FFFFFF"/>
        </w:rPr>
        <w:t>doi</w:t>
      </w:r>
      <w:proofErr w:type="spellEnd"/>
      <w:r w:rsidR="00933E22">
        <w:rPr>
          <w:color w:val="000000"/>
          <w:shd w:val="clear" w:color="auto" w:fill="FFFFFF"/>
        </w:rPr>
        <w:t xml:space="preserve">: 10.1038/s41440-018-0053-1. </w:t>
      </w:r>
      <w:proofErr w:type="spellStart"/>
      <w:r w:rsidR="00933E22">
        <w:rPr>
          <w:color w:val="000000"/>
          <w:shd w:val="clear" w:color="auto" w:fill="FFFFFF"/>
        </w:rPr>
        <w:t>Epub</w:t>
      </w:r>
      <w:proofErr w:type="spellEnd"/>
      <w:r w:rsidR="00933E22">
        <w:rPr>
          <w:color w:val="000000"/>
          <w:shd w:val="clear" w:color="auto" w:fill="FFFFFF"/>
        </w:rPr>
        <w:t xml:space="preserve"> 2018 May 29. PMID: 29808034.</w:t>
      </w:r>
      <w:r w:rsidR="00933E22" w:rsidRPr="00933E22">
        <w:rPr>
          <w:color w:val="000000"/>
        </w:rPr>
        <w:t xml:space="preserve"> </w:t>
      </w:r>
      <w:r w:rsidR="00933E22">
        <w:rPr>
          <w:color w:val="000000"/>
        </w:rPr>
        <w:t xml:space="preserve">LIU,M.Y; LI.N; LI,W.A;KHAN,H : Association between </w:t>
      </w:r>
      <w:proofErr w:type="spellStart"/>
      <w:r w:rsidR="00933E22">
        <w:rPr>
          <w:color w:val="000000"/>
        </w:rPr>
        <w:t>psychosocial</w:t>
      </w:r>
      <w:proofErr w:type="spellEnd"/>
      <w:r w:rsidR="00933E22">
        <w:rPr>
          <w:color w:val="000000"/>
        </w:rPr>
        <w:t xml:space="preserve"> stress and </w:t>
      </w:r>
      <w:proofErr w:type="spellStart"/>
      <w:r w:rsidR="00933E22">
        <w:rPr>
          <w:color w:val="000000"/>
        </w:rPr>
        <w:t>hypertension</w:t>
      </w:r>
      <w:proofErr w:type="spellEnd"/>
      <w:r w:rsidR="00933E22">
        <w:rPr>
          <w:color w:val="000000"/>
        </w:rPr>
        <w:t xml:space="preserve">: a </w:t>
      </w:r>
      <w:proofErr w:type="spellStart"/>
      <w:r w:rsidR="00933E22">
        <w:rPr>
          <w:color w:val="000000"/>
        </w:rPr>
        <w:t>systematic</w:t>
      </w:r>
      <w:proofErr w:type="spellEnd"/>
      <w:r w:rsidR="00933E22">
        <w:rPr>
          <w:color w:val="000000"/>
        </w:rPr>
        <w:t xml:space="preserve"> review and meta-</w:t>
      </w:r>
      <w:proofErr w:type="spellStart"/>
      <w:r w:rsidR="00933E22">
        <w:rPr>
          <w:color w:val="000000"/>
        </w:rPr>
        <w:t>analysis</w:t>
      </w:r>
      <w:proofErr w:type="spellEnd"/>
      <w:r w:rsidR="00933E22">
        <w:rPr>
          <w:color w:val="000000"/>
        </w:rPr>
        <w:t xml:space="preserve">. </w:t>
      </w:r>
      <w:proofErr w:type="spellStart"/>
      <w:r w:rsidR="00933E22">
        <w:rPr>
          <w:b/>
          <w:bCs/>
          <w:color w:val="000000"/>
        </w:rPr>
        <w:t>Neurological</w:t>
      </w:r>
      <w:proofErr w:type="spellEnd"/>
      <w:r w:rsidR="00933E22">
        <w:rPr>
          <w:b/>
          <w:bCs/>
          <w:color w:val="000000"/>
        </w:rPr>
        <w:t xml:space="preserve"> Research</w:t>
      </w:r>
      <w:r w:rsidR="00933E22">
        <w:rPr>
          <w:color w:val="000000"/>
        </w:rPr>
        <w:t>.2017 April; DOI: 10.1080/01616412.2017.1317904.</w:t>
      </w:r>
      <w:r w:rsidR="00933E22" w:rsidRPr="00933E22">
        <w:rPr>
          <w:color w:val="000000"/>
        </w:rPr>
        <w:t xml:space="preserve"> LI,J; ATASOY, S; FANG, X; ANGERER, P; LADWIG, K.H. </w:t>
      </w:r>
      <w:proofErr w:type="spellStart"/>
      <w:r w:rsidR="00933E22" w:rsidRPr="00933E22">
        <w:rPr>
          <w:color w:val="000000"/>
        </w:rPr>
        <w:t>Combined</w:t>
      </w:r>
      <w:proofErr w:type="spellEnd"/>
      <w:r w:rsidR="00933E22" w:rsidRPr="00933E22">
        <w:rPr>
          <w:color w:val="000000"/>
        </w:rPr>
        <w:t xml:space="preserve"> </w:t>
      </w:r>
      <w:proofErr w:type="spellStart"/>
      <w:r w:rsidR="00933E22" w:rsidRPr="00933E22">
        <w:rPr>
          <w:color w:val="000000"/>
        </w:rPr>
        <w:t>effect</w:t>
      </w:r>
      <w:proofErr w:type="spellEnd"/>
      <w:r w:rsidR="00933E22" w:rsidRPr="00933E22">
        <w:rPr>
          <w:color w:val="000000"/>
        </w:rPr>
        <w:t xml:space="preserve"> of </w:t>
      </w:r>
      <w:proofErr w:type="spellStart"/>
      <w:r w:rsidR="00933E22" w:rsidRPr="00933E22">
        <w:rPr>
          <w:color w:val="000000"/>
        </w:rPr>
        <w:t>work</w:t>
      </w:r>
      <w:proofErr w:type="spellEnd"/>
      <w:r w:rsidR="00933E22" w:rsidRPr="00933E22">
        <w:rPr>
          <w:color w:val="000000"/>
        </w:rPr>
        <w:t xml:space="preserve"> stress and </w:t>
      </w:r>
      <w:proofErr w:type="spellStart"/>
      <w:r w:rsidR="00933E22" w:rsidRPr="00933E22">
        <w:rPr>
          <w:color w:val="000000"/>
        </w:rPr>
        <w:t>impaired</w:t>
      </w:r>
      <w:proofErr w:type="spellEnd"/>
      <w:r w:rsidR="00933E22" w:rsidRPr="00933E22">
        <w:rPr>
          <w:color w:val="000000"/>
        </w:rPr>
        <w:t xml:space="preserve"> </w:t>
      </w:r>
      <w:proofErr w:type="spellStart"/>
      <w:r w:rsidR="00933E22" w:rsidRPr="00933E22">
        <w:rPr>
          <w:color w:val="000000"/>
        </w:rPr>
        <w:t>sleep</w:t>
      </w:r>
      <w:proofErr w:type="spellEnd"/>
      <w:r w:rsidR="00933E22" w:rsidRPr="00933E22">
        <w:rPr>
          <w:color w:val="000000"/>
        </w:rPr>
        <w:t xml:space="preserve"> on </w:t>
      </w:r>
      <w:proofErr w:type="spellStart"/>
      <w:r w:rsidR="00933E22" w:rsidRPr="00933E22">
        <w:rPr>
          <w:color w:val="000000"/>
        </w:rPr>
        <w:t>coronary</w:t>
      </w:r>
      <w:proofErr w:type="spellEnd"/>
      <w:r w:rsidR="00933E22" w:rsidRPr="00933E22">
        <w:rPr>
          <w:color w:val="000000"/>
        </w:rPr>
        <w:t xml:space="preserve"> and </w:t>
      </w:r>
      <w:r w:rsidR="00933E22" w:rsidRPr="00933E22">
        <w:rPr>
          <w:color w:val="000000"/>
        </w:rPr>
        <w:lastRenderedPageBreak/>
        <w:t xml:space="preserve">cardiovascular </w:t>
      </w:r>
      <w:proofErr w:type="spellStart"/>
      <w:r w:rsidR="00933E22" w:rsidRPr="00933E22">
        <w:rPr>
          <w:color w:val="000000"/>
        </w:rPr>
        <w:t>mortality</w:t>
      </w:r>
      <w:proofErr w:type="spellEnd"/>
      <w:r w:rsidR="00933E22" w:rsidRPr="00933E22">
        <w:rPr>
          <w:color w:val="000000"/>
        </w:rPr>
        <w:t xml:space="preserve"> in </w:t>
      </w:r>
      <w:proofErr w:type="spellStart"/>
      <w:r w:rsidR="00933E22" w:rsidRPr="00933E22">
        <w:rPr>
          <w:color w:val="000000"/>
        </w:rPr>
        <w:t>hypertensive</w:t>
      </w:r>
      <w:proofErr w:type="spellEnd"/>
      <w:r w:rsidR="00933E22" w:rsidRPr="00933E22">
        <w:rPr>
          <w:color w:val="000000"/>
        </w:rPr>
        <w:t xml:space="preserve"> </w:t>
      </w:r>
      <w:proofErr w:type="spellStart"/>
      <w:r w:rsidR="00933E22" w:rsidRPr="00933E22">
        <w:rPr>
          <w:color w:val="000000"/>
        </w:rPr>
        <w:t>workers</w:t>
      </w:r>
      <w:proofErr w:type="spellEnd"/>
      <w:r w:rsidR="00933E22" w:rsidRPr="00933E22">
        <w:rPr>
          <w:color w:val="000000"/>
        </w:rPr>
        <w:t xml:space="preserve">: The MONICA/KORA </w:t>
      </w:r>
      <w:proofErr w:type="spellStart"/>
      <w:r w:rsidR="00933E22" w:rsidRPr="00933E22">
        <w:rPr>
          <w:color w:val="000000"/>
        </w:rPr>
        <w:t>cohort</w:t>
      </w:r>
      <w:proofErr w:type="spellEnd"/>
      <w:r w:rsidR="00933E22" w:rsidRPr="00933E22">
        <w:rPr>
          <w:color w:val="000000"/>
        </w:rPr>
        <w:t xml:space="preserve"> </w:t>
      </w:r>
      <w:proofErr w:type="spellStart"/>
      <w:r w:rsidR="00933E22" w:rsidRPr="00933E22">
        <w:rPr>
          <w:color w:val="000000"/>
        </w:rPr>
        <w:t>study</w:t>
      </w:r>
      <w:proofErr w:type="spellEnd"/>
      <w:r w:rsidR="00933E22" w:rsidRPr="00933E22">
        <w:rPr>
          <w:color w:val="000000"/>
        </w:rPr>
        <w:t>.</w:t>
      </w:r>
      <w:r w:rsidR="00933E22" w:rsidRPr="00933E22">
        <w:rPr>
          <w:b/>
          <w:bCs/>
          <w:color w:val="000000"/>
        </w:rPr>
        <w:t xml:space="preserve"> </w:t>
      </w:r>
      <w:proofErr w:type="spellStart"/>
      <w:r w:rsidR="00933E22" w:rsidRPr="00933E22">
        <w:rPr>
          <w:b/>
          <w:bCs/>
          <w:color w:val="000000"/>
        </w:rPr>
        <w:t>Eur</w:t>
      </w:r>
      <w:proofErr w:type="spellEnd"/>
      <w:r w:rsidR="00933E22" w:rsidRPr="00933E22">
        <w:rPr>
          <w:b/>
          <w:bCs/>
          <w:color w:val="000000"/>
        </w:rPr>
        <w:t xml:space="preserve"> J </w:t>
      </w:r>
      <w:proofErr w:type="spellStart"/>
      <w:r w:rsidR="00933E22" w:rsidRPr="00933E22">
        <w:rPr>
          <w:b/>
          <w:bCs/>
          <w:color w:val="000000"/>
        </w:rPr>
        <w:t>Prev</w:t>
      </w:r>
      <w:proofErr w:type="spellEnd"/>
      <w:r w:rsidR="00933E22" w:rsidRPr="00933E22">
        <w:rPr>
          <w:b/>
          <w:bCs/>
          <w:color w:val="000000"/>
        </w:rPr>
        <w:t xml:space="preserve"> </w:t>
      </w:r>
      <w:proofErr w:type="spellStart"/>
      <w:r w:rsidR="00933E22" w:rsidRPr="00933E22">
        <w:rPr>
          <w:b/>
          <w:bCs/>
          <w:color w:val="000000"/>
        </w:rPr>
        <w:t>Cardiol</w:t>
      </w:r>
      <w:proofErr w:type="spellEnd"/>
      <w:r w:rsidR="00933E22" w:rsidRPr="00933E22">
        <w:rPr>
          <w:b/>
          <w:bCs/>
          <w:color w:val="000000"/>
        </w:rPr>
        <w:t xml:space="preserve">. </w:t>
      </w:r>
      <w:r w:rsidR="00933E22" w:rsidRPr="00933E22">
        <w:rPr>
          <w:color w:val="000000"/>
        </w:rPr>
        <w:t xml:space="preserve">2021 </w:t>
      </w:r>
      <w:proofErr w:type="spellStart"/>
      <w:r w:rsidR="00933E22" w:rsidRPr="00933E22">
        <w:rPr>
          <w:color w:val="000000"/>
        </w:rPr>
        <w:t>Apr</w:t>
      </w:r>
      <w:proofErr w:type="spellEnd"/>
      <w:r w:rsidR="00933E22" w:rsidRPr="00933E22">
        <w:rPr>
          <w:color w:val="000000"/>
        </w:rPr>
        <w:t xml:space="preserve"> 10;28(2):220–226. </w:t>
      </w:r>
      <w:proofErr w:type="spellStart"/>
      <w:r w:rsidR="00933E22" w:rsidRPr="00933E22">
        <w:rPr>
          <w:color w:val="000000"/>
        </w:rPr>
        <w:t>doi</w:t>
      </w:r>
      <w:proofErr w:type="spellEnd"/>
      <w:r w:rsidR="00933E22" w:rsidRPr="00933E22">
        <w:rPr>
          <w:color w:val="000000"/>
        </w:rPr>
        <w:t xml:space="preserve">: 10.1177/2047487319839183. </w:t>
      </w:r>
      <w:proofErr w:type="spellStart"/>
      <w:r w:rsidR="00933E22" w:rsidRPr="00933E22">
        <w:rPr>
          <w:color w:val="000000"/>
        </w:rPr>
        <w:t>Epub</w:t>
      </w:r>
      <w:proofErr w:type="spellEnd"/>
      <w:r w:rsidR="00933E22" w:rsidRPr="00933E22">
        <w:rPr>
          <w:color w:val="000000"/>
        </w:rPr>
        <w:t xml:space="preserve"> 2019 </w:t>
      </w:r>
      <w:proofErr w:type="spellStart"/>
      <w:r w:rsidR="00933E22" w:rsidRPr="00933E22">
        <w:rPr>
          <w:color w:val="000000"/>
        </w:rPr>
        <w:t>Apr</w:t>
      </w:r>
      <w:proofErr w:type="spellEnd"/>
      <w:r w:rsidR="00933E22" w:rsidRPr="00933E22">
        <w:rPr>
          <w:color w:val="000000"/>
        </w:rPr>
        <w:t xml:space="preserve"> 27. PMID: 33838034. </w:t>
      </w:r>
      <w:r w:rsidR="00933E22">
        <w:rPr>
          <w:color w:val="000000"/>
        </w:rPr>
        <w:t>VALENZUELA, P.L; CARRERA-BASTOS, P; GÁLVEZ, B.G et al. Intervenções de estilo de vida para a prevenção e tratamento da hipertensão.</w:t>
      </w:r>
      <w:r w:rsidR="00933E22">
        <w:rPr>
          <w:b/>
          <w:bCs/>
          <w:color w:val="000000"/>
        </w:rPr>
        <w:t xml:space="preserve"> Nat </w:t>
      </w:r>
      <w:proofErr w:type="spellStart"/>
      <w:r w:rsidR="00933E22">
        <w:rPr>
          <w:b/>
          <w:bCs/>
          <w:color w:val="000000"/>
        </w:rPr>
        <w:t>Rev</w:t>
      </w:r>
      <w:proofErr w:type="spellEnd"/>
      <w:r w:rsidR="00933E22">
        <w:rPr>
          <w:b/>
          <w:bCs/>
          <w:color w:val="000000"/>
        </w:rPr>
        <w:t xml:space="preserve"> </w:t>
      </w:r>
      <w:proofErr w:type="spellStart"/>
      <w:r w:rsidR="00933E22">
        <w:rPr>
          <w:b/>
          <w:bCs/>
          <w:color w:val="000000"/>
        </w:rPr>
        <w:t>Cardiol</w:t>
      </w:r>
      <w:proofErr w:type="spellEnd"/>
      <w:r w:rsidR="00933E22">
        <w:rPr>
          <w:b/>
          <w:bCs/>
          <w:color w:val="000000"/>
        </w:rPr>
        <w:t xml:space="preserve"> 18</w:t>
      </w:r>
      <w:r w:rsidR="00933E22">
        <w:rPr>
          <w:color w:val="000000"/>
        </w:rPr>
        <w:t xml:space="preserve">, 251-275 (2021). </w:t>
      </w:r>
      <w:hyperlink r:id="rId5" w:history="1">
        <w:r w:rsidR="00933E22">
          <w:rPr>
            <w:rStyle w:val="Hyperlink"/>
            <w:color w:val="000000"/>
          </w:rPr>
          <w:t>https://doi.org/10.1038/s41569-020-00437-9</w:t>
        </w:r>
      </w:hyperlink>
      <w:r w:rsidR="00933E22">
        <w:rPr>
          <w:color w:val="000000"/>
        </w:rPr>
        <w:t>.</w:t>
      </w:r>
      <w:r w:rsidR="00933E22" w:rsidRPr="00933E22">
        <w:rPr>
          <w:color w:val="000000"/>
        </w:rPr>
        <w:t xml:space="preserve"> </w:t>
      </w:r>
      <w:r w:rsidR="00933E22">
        <w:rPr>
          <w:color w:val="000000"/>
        </w:rPr>
        <w:t xml:space="preserve">LU, X; JUON, H.S; HE, X; </w:t>
      </w:r>
      <w:proofErr w:type="spellStart"/>
      <w:r w:rsidR="00933E22">
        <w:rPr>
          <w:color w:val="000000"/>
        </w:rPr>
        <w:t>Dallal</w:t>
      </w:r>
      <w:proofErr w:type="spellEnd"/>
      <w:r w:rsidR="00933E22">
        <w:rPr>
          <w:color w:val="000000"/>
        </w:rPr>
        <w:t xml:space="preserve"> ,C.M; WANG, M.Q; LEE, S. The Association Between </w:t>
      </w:r>
      <w:proofErr w:type="spellStart"/>
      <w:r w:rsidR="00933E22">
        <w:rPr>
          <w:color w:val="000000"/>
        </w:rPr>
        <w:t>Perceived</w:t>
      </w:r>
      <w:proofErr w:type="spellEnd"/>
      <w:r w:rsidR="00933E22">
        <w:rPr>
          <w:color w:val="000000"/>
        </w:rPr>
        <w:t xml:space="preserve"> Stress and </w:t>
      </w:r>
      <w:proofErr w:type="spellStart"/>
      <w:r w:rsidR="00933E22">
        <w:rPr>
          <w:color w:val="000000"/>
        </w:rPr>
        <w:t>Hypertension</w:t>
      </w:r>
      <w:proofErr w:type="spellEnd"/>
      <w:r w:rsidR="00933E22">
        <w:rPr>
          <w:color w:val="000000"/>
        </w:rPr>
        <w:t xml:space="preserve"> </w:t>
      </w:r>
      <w:proofErr w:type="spellStart"/>
      <w:r w:rsidR="00933E22">
        <w:rPr>
          <w:color w:val="000000"/>
        </w:rPr>
        <w:t>Among</w:t>
      </w:r>
      <w:proofErr w:type="spellEnd"/>
      <w:r w:rsidR="00933E22">
        <w:rPr>
          <w:color w:val="000000"/>
        </w:rPr>
        <w:t xml:space="preserve"> </w:t>
      </w:r>
      <w:proofErr w:type="spellStart"/>
      <w:r w:rsidR="00933E22">
        <w:rPr>
          <w:color w:val="000000"/>
        </w:rPr>
        <w:t>Asian</w:t>
      </w:r>
      <w:proofErr w:type="spellEnd"/>
      <w:r w:rsidR="00933E22">
        <w:rPr>
          <w:color w:val="000000"/>
        </w:rPr>
        <w:t xml:space="preserve"> </w:t>
      </w:r>
      <w:proofErr w:type="spellStart"/>
      <w:r w:rsidR="00933E22">
        <w:rPr>
          <w:color w:val="000000"/>
        </w:rPr>
        <w:t>Americans</w:t>
      </w:r>
      <w:proofErr w:type="spellEnd"/>
      <w:r w:rsidR="00933E22">
        <w:rPr>
          <w:color w:val="000000"/>
        </w:rPr>
        <w:t xml:space="preserve">: Does Social </w:t>
      </w:r>
      <w:proofErr w:type="spellStart"/>
      <w:r w:rsidR="00933E22">
        <w:rPr>
          <w:color w:val="000000"/>
        </w:rPr>
        <w:t>Support</w:t>
      </w:r>
      <w:proofErr w:type="spellEnd"/>
      <w:r w:rsidR="00933E22">
        <w:rPr>
          <w:color w:val="000000"/>
        </w:rPr>
        <w:t xml:space="preserve"> and Social Network Make a </w:t>
      </w:r>
      <w:proofErr w:type="spellStart"/>
      <w:r w:rsidR="00933E22">
        <w:rPr>
          <w:color w:val="000000"/>
        </w:rPr>
        <w:t>Difference</w:t>
      </w:r>
      <w:proofErr w:type="spellEnd"/>
      <w:r w:rsidR="00933E22">
        <w:rPr>
          <w:color w:val="000000"/>
        </w:rPr>
        <w:t xml:space="preserve">? </w:t>
      </w:r>
      <w:r w:rsidR="00933E22">
        <w:rPr>
          <w:b/>
          <w:bCs/>
          <w:color w:val="000000"/>
        </w:rPr>
        <w:t>J Community Health.</w:t>
      </w:r>
      <w:r w:rsidR="00933E22">
        <w:rPr>
          <w:color w:val="000000"/>
        </w:rPr>
        <w:t xml:space="preserve"> 2019 Jun;44(3):451-462. </w:t>
      </w:r>
      <w:proofErr w:type="spellStart"/>
      <w:r w:rsidR="00933E22">
        <w:rPr>
          <w:color w:val="000000"/>
        </w:rPr>
        <w:t>doi</w:t>
      </w:r>
      <w:proofErr w:type="spellEnd"/>
      <w:r w:rsidR="00933E22">
        <w:rPr>
          <w:color w:val="000000"/>
        </w:rPr>
        <w:t>: 10.1007/s10900-018-00612-7. PMID: 30604222; PMCID: PMC6504578.</w:t>
      </w:r>
      <w:r w:rsidR="00933E22" w:rsidRPr="00933E22">
        <w:rPr>
          <w:color w:val="000000"/>
        </w:rPr>
        <w:t xml:space="preserve"> </w:t>
      </w:r>
      <w:r w:rsidR="00933E22">
        <w:rPr>
          <w:color w:val="000000"/>
        </w:rPr>
        <w:t xml:space="preserve">KALINOWSKI,J; KAUR, K; NEWSOME-GARCIA, V; LANGFORD, A; KALEJAIYE, A; VIEIRA, D; IZEOGU, C; BLANC, J;TAYLOR,J; OGEDEGBE, O;SPRUILL, T. Stress </w:t>
      </w:r>
      <w:proofErr w:type="spellStart"/>
      <w:r w:rsidR="00933E22">
        <w:rPr>
          <w:color w:val="000000"/>
        </w:rPr>
        <w:t>interventions</w:t>
      </w:r>
      <w:proofErr w:type="spellEnd"/>
      <w:r w:rsidR="00933E22">
        <w:rPr>
          <w:color w:val="000000"/>
        </w:rPr>
        <w:t xml:space="preserve"> and </w:t>
      </w:r>
      <w:proofErr w:type="spellStart"/>
      <w:r w:rsidR="00933E22">
        <w:rPr>
          <w:color w:val="000000"/>
        </w:rPr>
        <w:t>hypertension</w:t>
      </w:r>
      <w:proofErr w:type="spellEnd"/>
      <w:r w:rsidR="00933E22">
        <w:rPr>
          <w:color w:val="000000"/>
        </w:rPr>
        <w:t xml:space="preserve"> in Black </w:t>
      </w:r>
      <w:proofErr w:type="spellStart"/>
      <w:r w:rsidR="00933E22">
        <w:rPr>
          <w:color w:val="000000"/>
        </w:rPr>
        <w:t>women</w:t>
      </w:r>
      <w:proofErr w:type="spellEnd"/>
      <w:r w:rsidR="00933E22">
        <w:rPr>
          <w:color w:val="000000"/>
        </w:rPr>
        <w:t xml:space="preserve">. </w:t>
      </w:r>
      <w:proofErr w:type="spellStart"/>
      <w:r w:rsidR="00933E22">
        <w:rPr>
          <w:b/>
          <w:bCs/>
          <w:color w:val="000000"/>
        </w:rPr>
        <w:t>Women's</w:t>
      </w:r>
      <w:proofErr w:type="spellEnd"/>
      <w:r w:rsidR="00933E22">
        <w:rPr>
          <w:b/>
          <w:bCs/>
          <w:color w:val="000000"/>
        </w:rPr>
        <w:t xml:space="preserve"> Health (</w:t>
      </w:r>
      <w:proofErr w:type="spellStart"/>
      <w:r w:rsidR="00933E22">
        <w:rPr>
          <w:b/>
          <w:bCs/>
          <w:color w:val="000000"/>
        </w:rPr>
        <w:t>Lond</w:t>
      </w:r>
      <w:proofErr w:type="spellEnd"/>
      <w:r w:rsidR="00933E22">
        <w:rPr>
          <w:b/>
          <w:bCs/>
          <w:color w:val="000000"/>
        </w:rPr>
        <w:t>)</w:t>
      </w:r>
      <w:r w:rsidR="00933E22">
        <w:rPr>
          <w:color w:val="000000"/>
        </w:rPr>
        <w:t xml:space="preserve">. 2021 Jan-Dec;17:17455065211009751. </w:t>
      </w:r>
      <w:proofErr w:type="spellStart"/>
      <w:r w:rsidR="00933E22">
        <w:rPr>
          <w:color w:val="000000"/>
        </w:rPr>
        <w:t>doi</w:t>
      </w:r>
      <w:proofErr w:type="spellEnd"/>
      <w:r w:rsidR="00933E22">
        <w:rPr>
          <w:color w:val="000000"/>
        </w:rPr>
        <w:t>: 10.1177/17455065211009751. PMID: 34254559; PMCID: PMC8280834.</w:t>
      </w:r>
      <w:r w:rsidR="00933E22" w:rsidRPr="00933E22">
        <w:rPr>
          <w:color w:val="000000"/>
        </w:rPr>
        <w:t xml:space="preserve"> </w:t>
      </w:r>
      <w:r w:rsidR="00933E22">
        <w:rPr>
          <w:color w:val="000000"/>
        </w:rPr>
        <w:t xml:space="preserve">ZIEGLER, M.G; MILIC, M. </w:t>
      </w:r>
      <w:proofErr w:type="spellStart"/>
      <w:r w:rsidR="00933E22">
        <w:rPr>
          <w:color w:val="000000"/>
        </w:rPr>
        <w:t>Sympathetic</w:t>
      </w:r>
      <w:proofErr w:type="spellEnd"/>
      <w:r w:rsidR="00933E22">
        <w:rPr>
          <w:color w:val="000000"/>
        </w:rPr>
        <w:t xml:space="preserve"> </w:t>
      </w:r>
      <w:proofErr w:type="spellStart"/>
      <w:r w:rsidR="00933E22">
        <w:rPr>
          <w:color w:val="000000"/>
        </w:rPr>
        <w:t>nerves</w:t>
      </w:r>
      <w:proofErr w:type="spellEnd"/>
      <w:r w:rsidR="00933E22">
        <w:rPr>
          <w:color w:val="000000"/>
        </w:rPr>
        <w:t xml:space="preserve"> and </w:t>
      </w:r>
      <w:proofErr w:type="spellStart"/>
      <w:r w:rsidR="00933E22">
        <w:rPr>
          <w:color w:val="000000"/>
        </w:rPr>
        <w:t>hypertension</w:t>
      </w:r>
      <w:proofErr w:type="spellEnd"/>
      <w:r w:rsidR="00933E22">
        <w:rPr>
          <w:color w:val="000000"/>
        </w:rPr>
        <w:t xml:space="preserve"> in stress, </w:t>
      </w:r>
      <w:proofErr w:type="spellStart"/>
      <w:r w:rsidR="00933E22">
        <w:rPr>
          <w:color w:val="000000"/>
        </w:rPr>
        <w:t>sleep</w:t>
      </w:r>
      <w:proofErr w:type="spellEnd"/>
      <w:r w:rsidR="00933E22">
        <w:rPr>
          <w:color w:val="000000"/>
        </w:rPr>
        <w:t xml:space="preserve"> </w:t>
      </w:r>
      <w:proofErr w:type="spellStart"/>
      <w:r w:rsidR="00933E22">
        <w:rPr>
          <w:color w:val="000000"/>
        </w:rPr>
        <w:t>apnea</w:t>
      </w:r>
      <w:proofErr w:type="spellEnd"/>
      <w:r w:rsidR="00933E22">
        <w:rPr>
          <w:color w:val="000000"/>
        </w:rPr>
        <w:t xml:space="preserve">, and </w:t>
      </w:r>
      <w:proofErr w:type="spellStart"/>
      <w:r w:rsidR="00933E22">
        <w:rPr>
          <w:color w:val="000000"/>
        </w:rPr>
        <w:t>caregiving</w:t>
      </w:r>
      <w:proofErr w:type="spellEnd"/>
      <w:r w:rsidR="00933E22">
        <w:rPr>
          <w:color w:val="000000"/>
        </w:rPr>
        <w:t>.</w:t>
      </w:r>
      <w:r w:rsidR="00933E22">
        <w:rPr>
          <w:b/>
          <w:bCs/>
          <w:color w:val="000000"/>
        </w:rPr>
        <w:t xml:space="preserve"> Curr Opin </w:t>
      </w:r>
      <w:proofErr w:type="spellStart"/>
      <w:r w:rsidR="00933E22">
        <w:rPr>
          <w:b/>
          <w:bCs/>
          <w:color w:val="000000"/>
        </w:rPr>
        <w:t>Nephrol</w:t>
      </w:r>
      <w:proofErr w:type="spellEnd"/>
      <w:r w:rsidR="00933E22">
        <w:rPr>
          <w:b/>
          <w:bCs/>
          <w:color w:val="000000"/>
        </w:rPr>
        <w:t xml:space="preserve"> </w:t>
      </w:r>
      <w:proofErr w:type="spellStart"/>
      <w:r w:rsidR="00933E22">
        <w:rPr>
          <w:b/>
          <w:bCs/>
          <w:color w:val="000000"/>
        </w:rPr>
        <w:t>Hypertens</w:t>
      </w:r>
      <w:proofErr w:type="spellEnd"/>
      <w:r w:rsidR="00933E22">
        <w:rPr>
          <w:b/>
          <w:bCs/>
          <w:color w:val="000000"/>
        </w:rPr>
        <w:t>.</w:t>
      </w:r>
      <w:r w:rsidR="00933E22">
        <w:rPr>
          <w:color w:val="000000"/>
        </w:rPr>
        <w:t xml:space="preserve"> 2017 Jan;26(1):26-30. </w:t>
      </w:r>
      <w:proofErr w:type="spellStart"/>
      <w:r w:rsidR="00933E22">
        <w:rPr>
          <w:color w:val="000000"/>
        </w:rPr>
        <w:t>doi</w:t>
      </w:r>
      <w:proofErr w:type="spellEnd"/>
      <w:r w:rsidR="00933E22">
        <w:rPr>
          <w:color w:val="000000"/>
        </w:rPr>
        <w:t>: 10.1097/MNH.0000000000000288. PMID: 27755119.</w:t>
      </w:r>
      <w:r w:rsidR="00933E22" w:rsidRPr="00933E22">
        <w:rPr>
          <w:color w:val="000000"/>
        </w:rPr>
        <w:t xml:space="preserve"> </w:t>
      </w:r>
      <w:r w:rsidR="00933E22">
        <w:rPr>
          <w:color w:val="000000"/>
        </w:rPr>
        <w:t xml:space="preserve">WIRIX, A.J; FINKEN, M.J;VON, R.I.A; HEIJBOER,A.C; NAUTA, J; GROOTHOFF,J.W; CHINAPAW, M.J; KIST-VAN,H.J.E. </w:t>
      </w:r>
      <w:proofErr w:type="spellStart"/>
      <w:r w:rsidR="00933E22">
        <w:rPr>
          <w:color w:val="000000"/>
        </w:rPr>
        <w:t>Is</w:t>
      </w:r>
      <w:proofErr w:type="spellEnd"/>
      <w:r w:rsidR="00933E22">
        <w:rPr>
          <w:color w:val="000000"/>
        </w:rPr>
        <w:t xml:space="preserve"> </w:t>
      </w:r>
      <w:proofErr w:type="spellStart"/>
      <w:r w:rsidR="00933E22">
        <w:rPr>
          <w:color w:val="000000"/>
        </w:rPr>
        <w:t>There</w:t>
      </w:r>
      <w:proofErr w:type="spellEnd"/>
      <w:r w:rsidR="00933E22">
        <w:rPr>
          <w:color w:val="000000"/>
        </w:rPr>
        <w:t xml:space="preserve"> an Association Between Cortisol and </w:t>
      </w:r>
      <w:proofErr w:type="spellStart"/>
      <w:r w:rsidR="00933E22">
        <w:rPr>
          <w:color w:val="000000"/>
        </w:rPr>
        <w:t>Hypertension</w:t>
      </w:r>
      <w:proofErr w:type="spellEnd"/>
      <w:r w:rsidR="00933E22">
        <w:rPr>
          <w:color w:val="000000"/>
        </w:rPr>
        <w:t xml:space="preserve"> in </w:t>
      </w:r>
      <w:proofErr w:type="spellStart"/>
      <w:r w:rsidR="00933E22">
        <w:rPr>
          <w:color w:val="000000"/>
        </w:rPr>
        <w:t>Overweight</w:t>
      </w:r>
      <w:proofErr w:type="spellEnd"/>
      <w:r w:rsidR="00933E22">
        <w:rPr>
          <w:color w:val="000000"/>
        </w:rPr>
        <w:t xml:space="preserve"> </w:t>
      </w:r>
      <w:proofErr w:type="spellStart"/>
      <w:r w:rsidR="00933E22">
        <w:rPr>
          <w:color w:val="000000"/>
        </w:rPr>
        <w:t>or</w:t>
      </w:r>
      <w:proofErr w:type="spellEnd"/>
      <w:r w:rsidR="00933E22">
        <w:rPr>
          <w:color w:val="000000"/>
        </w:rPr>
        <w:t xml:space="preserve"> </w:t>
      </w:r>
      <w:proofErr w:type="spellStart"/>
      <w:r w:rsidR="00933E22">
        <w:rPr>
          <w:color w:val="000000"/>
        </w:rPr>
        <w:t>Obese</w:t>
      </w:r>
      <w:proofErr w:type="spellEnd"/>
      <w:r w:rsidR="00933E22">
        <w:rPr>
          <w:color w:val="000000"/>
        </w:rPr>
        <w:t xml:space="preserve"> Children? </w:t>
      </w:r>
      <w:r w:rsidR="00933E22">
        <w:rPr>
          <w:b/>
          <w:bCs/>
          <w:color w:val="000000"/>
        </w:rPr>
        <w:t xml:space="preserve">J </w:t>
      </w:r>
      <w:proofErr w:type="spellStart"/>
      <w:r w:rsidR="00933E22">
        <w:rPr>
          <w:b/>
          <w:bCs/>
          <w:color w:val="000000"/>
        </w:rPr>
        <w:t>Clin</w:t>
      </w:r>
      <w:proofErr w:type="spellEnd"/>
      <w:r w:rsidR="00933E22">
        <w:rPr>
          <w:b/>
          <w:bCs/>
          <w:color w:val="000000"/>
        </w:rPr>
        <w:t xml:space="preserve"> Res Pediatr </w:t>
      </w:r>
      <w:proofErr w:type="spellStart"/>
      <w:r w:rsidR="00933E22">
        <w:rPr>
          <w:b/>
          <w:bCs/>
          <w:color w:val="000000"/>
        </w:rPr>
        <w:t>Endocrinol</w:t>
      </w:r>
      <w:proofErr w:type="spellEnd"/>
      <w:r w:rsidR="00933E22">
        <w:rPr>
          <w:color w:val="000000"/>
        </w:rPr>
        <w:t xml:space="preserve">. 2017 </w:t>
      </w:r>
      <w:proofErr w:type="spellStart"/>
      <w:r w:rsidR="00933E22">
        <w:rPr>
          <w:color w:val="000000"/>
        </w:rPr>
        <w:t>Dec</w:t>
      </w:r>
      <w:proofErr w:type="spellEnd"/>
      <w:r w:rsidR="00933E22">
        <w:rPr>
          <w:color w:val="000000"/>
        </w:rPr>
        <w:t xml:space="preserve"> 15;9(4):344-349. </w:t>
      </w:r>
      <w:proofErr w:type="spellStart"/>
      <w:r w:rsidR="00933E22">
        <w:rPr>
          <w:color w:val="000000"/>
        </w:rPr>
        <w:t>doi</w:t>
      </w:r>
      <w:proofErr w:type="spellEnd"/>
      <w:r w:rsidR="00933E22">
        <w:rPr>
          <w:color w:val="000000"/>
        </w:rPr>
        <w:t xml:space="preserve">: 10.4274/jcrpe.4802. </w:t>
      </w:r>
      <w:proofErr w:type="spellStart"/>
      <w:r w:rsidR="00933E22">
        <w:rPr>
          <w:color w:val="000000"/>
        </w:rPr>
        <w:t>Epub</w:t>
      </w:r>
      <w:proofErr w:type="spellEnd"/>
      <w:r w:rsidR="00933E22">
        <w:rPr>
          <w:color w:val="000000"/>
        </w:rPr>
        <w:t xml:space="preserve"> 2017 Jul 17. PMID: 28720554; PMCID: PMC5785641.</w:t>
      </w:r>
      <w:r w:rsidR="00933E22" w:rsidRPr="00933E22">
        <w:rPr>
          <w:color w:val="000000"/>
        </w:rPr>
        <w:t xml:space="preserve"> </w:t>
      </w:r>
      <w:r w:rsidR="00933E22">
        <w:rPr>
          <w:color w:val="000000"/>
        </w:rPr>
        <w:t xml:space="preserve">HUBER, M.J; CHEN, Q.H;SHAN, Z. The </w:t>
      </w:r>
      <w:proofErr w:type="spellStart"/>
      <w:r w:rsidR="00933E22">
        <w:rPr>
          <w:color w:val="000000"/>
        </w:rPr>
        <w:t>Orexin</w:t>
      </w:r>
      <w:proofErr w:type="spellEnd"/>
      <w:r w:rsidR="00933E22">
        <w:rPr>
          <w:color w:val="000000"/>
        </w:rPr>
        <w:t xml:space="preserve"> System and </w:t>
      </w:r>
      <w:proofErr w:type="spellStart"/>
      <w:r w:rsidR="00933E22">
        <w:rPr>
          <w:color w:val="000000"/>
        </w:rPr>
        <w:t>Hypertension</w:t>
      </w:r>
      <w:proofErr w:type="spellEnd"/>
      <w:r w:rsidR="00933E22">
        <w:rPr>
          <w:color w:val="000000"/>
        </w:rPr>
        <w:t>.</w:t>
      </w:r>
      <w:r w:rsidR="00933E22">
        <w:rPr>
          <w:b/>
          <w:bCs/>
          <w:color w:val="000000"/>
        </w:rPr>
        <w:t xml:space="preserve"> </w:t>
      </w:r>
      <w:proofErr w:type="spellStart"/>
      <w:r w:rsidR="00933E22">
        <w:rPr>
          <w:b/>
          <w:bCs/>
          <w:color w:val="000000"/>
        </w:rPr>
        <w:t>Cell</w:t>
      </w:r>
      <w:proofErr w:type="spellEnd"/>
      <w:r w:rsidR="00933E22">
        <w:rPr>
          <w:b/>
          <w:bCs/>
          <w:color w:val="000000"/>
        </w:rPr>
        <w:t xml:space="preserve"> Mol </w:t>
      </w:r>
      <w:proofErr w:type="spellStart"/>
      <w:r w:rsidR="00933E22">
        <w:rPr>
          <w:b/>
          <w:bCs/>
          <w:color w:val="000000"/>
        </w:rPr>
        <w:t>Neurobiol</w:t>
      </w:r>
      <w:proofErr w:type="spellEnd"/>
      <w:r w:rsidR="00933E22">
        <w:rPr>
          <w:color w:val="000000"/>
        </w:rPr>
        <w:t xml:space="preserve">. 2018 Mar;38(2):385-391. </w:t>
      </w:r>
      <w:proofErr w:type="spellStart"/>
      <w:r w:rsidR="00933E22">
        <w:rPr>
          <w:color w:val="000000"/>
        </w:rPr>
        <w:t>doi</w:t>
      </w:r>
      <w:proofErr w:type="spellEnd"/>
      <w:r w:rsidR="00933E22">
        <w:rPr>
          <w:color w:val="000000"/>
        </w:rPr>
        <w:t xml:space="preserve">: 10.1007/s10571-017-0487-z. </w:t>
      </w:r>
      <w:proofErr w:type="spellStart"/>
      <w:r w:rsidR="00933E22">
        <w:rPr>
          <w:color w:val="000000"/>
        </w:rPr>
        <w:t>Epub</w:t>
      </w:r>
      <w:proofErr w:type="spellEnd"/>
      <w:r w:rsidR="00933E22">
        <w:rPr>
          <w:color w:val="000000"/>
        </w:rPr>
        <w:t xml:space="preserve"> 2017 Mar 27. PMID: 28349223; PMCID: PMC5617754.</w:t>
      </w:r>
      <w:r w:rsidR="00933E22" w:rsidRPr="00933E22">
        <w:rPr>
          <w:color w:val="000000"/>
        </w:rPr>
        <w:t xml:space="preserve"> </w:t>
      </w:r>
      <w:r w:rsidR="00933E22">
        <w:rPr>
          <w:color w:val="000000"/>
        </w:rPr>
        <w:t xml:space="preserve">CECCATO,F;MANTERO, F. </w:t>
      </w:r>
      <w:proofErr w:type="spellStart"/>
      <w:r w:rsidR="00933E22">
        <w:rPr>
          <w:color w:val="000000"/>
        </w:rPr>
        <w:t>Monogenic</w:t>
      </w:r>
      <w:proofErr w:type="spellEnd"/>
      <w:r w:rsidR="00933E22">
        <w:rPr>
          <w:color w:val="000000"/>
        </w:rPr>
        <w:t xml:space="preserve"> </w:t>
      </w:r>
      <w:proofErr w:type="spellStart"/>
      <w:r w:rsidR="00933E22">
        <w:rPr>
          <w:color w:val="000000"/>
        </w:rPr>
        <w:t>Forms</w:t>
      </w:r>
      <w:proofErr w:type="spellEnd"/>
      <w:r w:rsidR="00933E22">
        <w:rPr>
          <w:color w:val="000000"/>
        </w:rPr>
        <w:t xml:space="preserve"> of </w:t>
      </w:r>
      <w:proofErr w:type="spellStart"/>
      <w:r w:rsidR="00933E22">
        <w:rPr>
          <w:color w:val="000000"/>
        </w:rPr>
        <w:t>Hypertension</w:t>
      </w:r>
      <w:proofErr w:type="spellEnd"/>
      <w:r w:rsidR="00933E22">
        <w:rPr>
          <w:color w:val="000000"/>
        </w:rPr>
        <w:t xml:space="preserve">. </w:t>
      </w:r>
      <w:proofErr w:type="spellStart"/>
      <w:r w:rsidR="00933E22">
        <w:rPr>
          <w:b/>
          <w:bCs/>
          <w:color w:val="000000"/>
        </w:rPr>
        <w:t>Endocrinol</w:t>
      </w:r>
      <w:proofErr w:type="spellEnd"/>
      <w:r w:rsidR="00933E22">
        <w:rPr>
          <w:b/>
          <w:bCs/>
          <w:color w:val="000000"/>
        </w:rPr>
        <w:t xml:space="preserve">. </w:t>
      </w:r>
      <w:proofErr w:type="spellStart"/>
      <w:r w:rsidR="00933E22">
        <w:rPr>
          <w:b/>
          <w:bCs/>
          <w:color w:val="000000"/>
        </w:rPr>
        <w:t>Metab</w:t>
      </w:r>
      <w:proofErr w:type="spellEnd"/>
      <w:r w:rsidR="00933E22">
        <w:rPr>
          <w:b/>
          <w:bCs/>
          <w:color w:val="000000"/>
        </w:rPr>
        <w:t xml:space="preserve">. </w:t>
      </w:r>
      <w:proofErr w:type="spellStart"/>
      <w:r w:rsidR="00933E22">
        <w:rPr>
          <w:b/>
          <w:bCs/>
          <w:color w:val="000000"/>
        </w:rPr>
        <w:t>Clin</w:t>
      </w:r>
      <w:proofErr w:type="spellEnd"/>
      <w:r w:rsidR="00933E22">
        <w:rPr>
          <w:b/>
          <w:bCs/>
          <w:color w:val="000000"/>
        </w:rPr>
        <w:t>. North Am.</w:t>
      </w:r>
      <w:r w:rsidR="00933E22">
        <w:rPr>
          <w:color w:val="000000"/>
        </w:rPr>
        <w:t xml:space="preserve"> 48, 795–810 (2019).</w:t>
      </w:r>
      <w:r w:rsidR="00933E22" w:rsidRPr="00933E22">
        <w:rPr>
          <w:color w:val="000000"/>
        </w:rPr>
        <w:t xml:space="preserve"> </w:t>
      </w:r>
      <w:proofErr w:type="spellStart"/>
      <w:r w:rsidR="00933E22">
        <w:rPr>
          <w:color w:val="000000"/>
        </w:rPr>
        <w:t>VIEIRA,J.O;DUARTE,J.O;COSTA-FERREIRA,W;CRESTANI,C.C.Influence</w:t>
      </w:r>
      <w:proofErr w:type="spellEnd"/>
      <w:r w:rsidR="00933E22">
        <w:rPr>
          <w:color w:val="000000"/>
        </w:rPr>
        <w:t xml:space="preserve"> of </w:t>
      </w:r>
      <w:proofErr w:type="spellStart"/>
      <w:r w:rsidR="00933E22">
        <w:rPr>
          <w:color w:val="000000"/>
        </w:rPr>
        <w:t>pre-existing</w:t>
      </w:r>
      <w:proofErr w:type="spellEnd"/>
      <w:r w:rsidR="00933E22">
        <w:rPr>
          <w:color w:val="000000"/>
        </w:rPr>
        <w:t xml:space="preserve"> </w:t>
      </w:r>
      <w:proofErr w:type="spellStart"/>
      <w:r w:rsidR="00933E22">
        <w:rPr>
          <w:color w:val="000000"/>
        </w:rPr>
        <w:t>hypertension</w:t>
      </w:r>
      <w:proofErr w:type="spellEnd"/>
      <w:r w:rsidR="00933E22">
        <w:rPr>
          <w:color w:val="000000"/>
        </w:rPr>
        <w:t xml:space="preserve"> on </w:t>
      </w:r>
      <w:proofErr w:type="spellStart"/>
      <w:r w:rsidR="00933E22">
        <w:rPr>
          <w:color w:val="000000"/>
        </w:rPr>
        <w:t>neuroendocrine</w:t>
      </w:r>
      <w:proofErr w:type="spellEnd"/>
      <w:r w:rsidR="00933E22">
        <w:rPr>
          <w:color w:val="000000"/>
        </w:rPr>
        <w:t xml:space="preserve"> and cardiovascular </w:t>
      </w:r>
      <w:proofErr w:type="spellStart"/>
      <w:r w:rsidR="00933E22">
        <w:rPr>
          <w:color w:val="000000"/>
        </w:rPr>
        <w:t>changes</w:t>
      </w:r>
      <w:proofErr w:type="spellEnd"/>
      <w:r w:rsidR="00933E22">
        <w:rPr>
          <w:color w:val="000000"/>
        </w:rPr>
        <w:t xml:space="preserve"> </w:t>
      </w:r>
      <w:proofErr w:type="spellStart"/>
      <w:r w:rsidR="00933E22">
        <w:rPr>
          <w:color w:val="000000"/>
        </w:rPr>
        <w:t>evoked</w:t>
      </w:r>
      <w:proofErr w:type="spellEnd"/>
      <w:r w:rsidR="00933E22">
        <w:rPr>
          <w:color w:val="000000"/>
        </w:rPr>
        <w:t xml:space="preserve"> </w:t>
      </w:r>
      <w:proofErr w:type="spellStart"/>
      <w:r w:rsidR="00933E22">
        <w:rPr>
          <w:color w:val="000000"/>
        </w:rPr>
        <w:t>by</w:t>
      </w:r>
      <w:proofErr w:type="spellEnd"/>
      <w:r w:rsidR="00933E22">
        <w:rPr>
          <w:color w:val="000000"/>
        </w:rPr>
        <w:t xml:space="preserve"> </w:t>
      </w:r>
      <w:proofErr w:type="spellStart"/>
      <w:r w:rsidR="00933E22">
        <w:rPr>
          <w:color w:val="000000"/>
        </w:rPr>
        <w:t>chronic</w:t>
      </w:r>
      <w:proofErr w:type="spellEnd"/>
      <w:r w:rsidR="00933E22">
        <w:rPr>
          <w:color w:val="000000"/>
        </w:rPr>
        <w:t xml:space="preserve"> stress in </w:t>
      </w:r>
      <w:proofErr w:type="spellStart"/>
      <w:r w:rsidR="00933E22">
        <w:rPr>
          <w:color w:val="000000"/>
        </w:rPr>
        <w:t>female</w:t>
      </w:r>
      <w:proofErr w:type="spellEnd"/>
      <w:r w:rsidR="00933E22">
        <w:rPr>
          <w:color w:val="000000"/>
        </w:rPr>
        <w:t xml:space="preserve"> </w:t>
      </w:r>
      <w:proofErr w:type="spellStart"/>
      <w:r w:rsidR="00933E22">
        <w:rPr>
          <w:color w:val="000000"/>
        </w:rPr>
        <w:t>rats.</w:t>
      </w:r>
      <w:r w:rsidR="00933E22">
        <w:rPr>
          <w:b/>
          <w:bCs/>
          <w:color w:val="000000"/>
        </w:rPr>
        <w:t>Psychoneuroendocrinology,Volume</w:t>
      </w:r>
      <w:proofErr w:type="spellEnd"/>
      <w:r w:rsidR="00933E22">
        <w:rPr>
          <w:b/>
          <w:bCs/>
          <w:color w:val="000000"/>
        </w:rPr>
        <w:t xml:space="preserve"> 97</w:t>
      </w:r>
      <w:r w:rsidR="00933E22">
        <w:rPr>
          <w:color w:val="000000"/>
        </w:rPr>
        <w:t>,2018,Pages 111-119,ISSN 0306-4530,</w:t>
      </w:r>
      <w:hyperlink r:id="rId6" w:history="1">
        <w:r w:rsidR="00933E22">
          <w:rPr>
            <w:rStyle w:val="Hyperlink"/>
            <w:color w:val="1155CC"/>
          </w:rPr>
          <w:t>https://doi.org/10.1016/j.psyneuen.2018.07.014</w:t>
        </w:r>
      </w:hyperlink>
      <w:r w:rsidR="00933E22">
        <w:rPr>
          <w:color w:val="000000"/>
        </w:rPr>
        <w:t>.</w:t>
      </w:r>
      <w:r w:rsidR="00933E22" w:rsidRPr="00933E22">
        <w:rPr>
          <w:color w:val="000000"/>
        </w:rPr>
        <w:t xml:space="preserve"> </w:t>
      </w:r>
      <w:r w:rsidR="00933E22">
        <w:rPr>
          <w:color w:val="000000"/>
        </w:rPr>
        <w:t xml:space="preserve">EWART, C.K;GAVIN,G.E; JORGENSEN, R.S;FITZGERALD, S.T. The Role of </w:t>
      </w:r>
      <w:proofErr w:type="spellStart"/>
      <w:r w:rsidR="00933E22">
        <w:rPr>
          <w:color w:val="000000"/>
        </w:rPr>
        <w:t>Agonistic</w:t>
      </w:r>
      <w:proofErr w:type="spellEnd"/>
      <w:r w:rsidR="00933E22">
        <w:rPr>
          <w:color w:val="000000"/>
        </w:rPr>
        <w:t xml:space="preserve"> </w:t>
      </w:r>
      <w:proofErr w:type="spellStart"/>
      <w:r w:rsidR="00933E22">
        <w:rPr>
          <w:color w:val="000000"/>
        </w:rPr>
        <w:t>Striving</w:t>
      </w:r>
      <w:proofErr w:type="spellEnd"/>
      <w:r w:rsidR="00933E22">
        <w:rPr>
          <w:color w:val="000000"/>
        </w:rPr>
        <w:t xml:space="preserve"> in the Association Between Cortisol and High </w:t>
      </w:r>
      <w:proofErr w:type="spellStart"/>
      <w:r w:rsidR="00933E22">
        <w:rPr>
          <w:color w:val="000000"/>
        </w:rPr>
        <w:t>Blood</w:t>
      </w:r>
      <w:proofErr w:type="spellEnd"/>
      <w:r w:rsidR="00933E22">
        <w:rPr>
          <w:color w:val="000000"/>
        </w:rPr>
        <w:t xml:space="preserve"> </w:t>
      </w:r>
      <w:proofErr w:type="spellStart"/>
      <w:r w:rsidR="00933E22">
        <w:rPr>
          <w:color w:val="000000"/>
        </w:rPr>
        <w:t>Pressure</w:t>
      </w:r>
      <w:proofErr w:type="spellEnd"/>
      <w:r w:rsidR="00933E22">
        <w:rPr>
          <w:color w:val="000000"/>
        </w:rPr>
        <w:t xml:space="preserve">. </w:t>
      </w:r>
      <w:proofErr w:type="spellStart"/>
      <w:r w:rsidR="00933E22">
        <w:rPr>
          <w:b/>
          <w:bCs/>
          <w:color w:val="000000"/>
        </w:rPr>
        <w:t>Psychosom</w:t>
      </w:r>
      <w:proofErr w:type="spellEnd"/>
      <w:r w:rsidR="00933E22">
        <w:rPr>
          <w:b/>
          <w:bCs/>
          <w:color w:val="000000"/>
        </w:rPr>
        <w:t xml:space="preserve"> Med.</w:t>
      </w:r>
      <w:r w:rsidR="00933E22">
        <w:rPr>
          <w:color w:val="000000"/>
        </w:rPr>
        <w:t xml:space="preserve"> 2017 May;79(4):416-425. </w:t>
      </w:r>
      <w:proofErr w:type="spellStart"/>
      <w:r w:rsidR="00933E22">
        <w:rPr>
          <w:color w:val="000000"/>
        </w:rPr>
        <w:t>doi</w:t>
      </w:r>
      <w:proofErr w:type="spellEnd"/>
      <w:r w:rsidR="00933E22">
        <w:rPr>
          <w:color w:val="000000"/>
        </w:rPr>
        <w:t>: 10.1097/PSY.0000000000000412. PMID: 28198751; PMCID: PMC5413400.</w:t>
      </w:r>
      <w:r w:rsidR="00933E22" w:rsidRPr="00933E22">
        <w:rPr>
          <w:color w:val="000000"/>
        </w:rPr>
        <w:t xml:space="preserve"> </w:t>
      </w:r>
      <w:r w:rsidR="00933E22">
        <w:rPr>
          <w:color w:val="000000"/>
        </w:rPr>
        <w:t xml:space="preserve">TAO, N; GE, H; WU, W. et al. Association of </w:t>
      </w:r>
      <w:proofErr w:type="spellStart"/>
      <w:r w:rsidR="00933E22">
        <w:rPr>
          <w:color w:val="000000"/>
        </w:rPr>
        <w:t>glucocorticoid</w:t>
      </w:r>
      <w:proofErr w:type="spellEnd"/>
      <w:r w:rsidR="00933E22">
        <w:rPr>
          <w:color w:val="000000"/>
        </w:rPr>
        <w:t xml:space="preserve"> </w:t>
      </w:r>
      <w:r w:rsidR="00933E22">
        <w:rPr>
          <w:color w:val="000000"/>
        </w:rPr>
        <w:lastRenderedPageBreak/>
        <w:t xml:space="preserve">receptor gene </w:t>
      </w:r>
      <w:proofErr w:type="spellStart"/>
      <w:r w:rsidR="00933E22">
        <w:rPr>
          <w:color w:val="000000"/>
        </w:rPr>
        <w:t>polymorphism</w:t>
      </w:r>
      <w:proofErr w:type="spellEnd"/>
      <w:r w:rsidR="00933E22">
        <w:rPr>
          <w:color w:val="000000"/>
        </w:rPr>
        <w:t xml:space="preserve"> and </w:t>
      </w:r>
      <w:proofErr w:type="spellStart"/>
      <w:r w:rsidR="00933E22">
        <w:rPr>
          <w:color w:val="000000"/>
        </w:rPr>
        <w:t>occupational</w:t>
      </w:r>
      <w:proofErr w:type="spellEnd"/>
      <w:r w:rsidR="00933E22">
        <w:rPr>
          <w:color w:val="000000"/>
        </w:rPr>
        <w:t xml:space="preserve"> stress with </w:t>
      </w:r>
      <w:proofErr w:type="spellStart"/>
      <w:r w:rsidR="00933E22">
        <w:rPr>
          <w:color w:val="000000"/>
        </w:rPr>
        <w:t>hypertension</w:t>
      </w:r>
      <w:proofErr w:type="spellEnd"/>
      <w:r w:rsidR="00933E22">
        <w:rPr>
          <w:color w:val="000000"/>
        </w:rPr>
        <w:t xml:space="preserve"> in </w:t>
      </w:r>
      <w:proofErr w:type="spellStart"/>
      <w:r w:rsidR="00933E22">
        <w:rPr>
          <w:color w:val="000000"/>
        </w:rPr>
        <w:t>desert</w:t>
      </w:r>
      <w:proofErr w:type="spellEnd"/>
      <w:r w:rsidR="00933E22">
        <w:rPr>
          <w:color w:val="000000"/>
        </w:rPr>
        <w:t xml:space="preserve"> </w:t>
      </w:r>
      <w:proofErr w:type="spellStart"/>
      <w:r w:rsidR="00933E22">
        <w:rPr>
          <w:color w:val="000000"/>
        </w:rPr>
        <w:t>petroleum</w:t>
      </w:r>
      <w:proofErr w:type="spellEnd"/>
      <w:r w:rsidR="00933E22">
        <w:rPr>
          <w:color w:val="000000"/>
        </w:rPr>
        <w:t xml:space="preserve"> </w:t>
      </w:r>
      <w:proofErr w:type="spellStart"/>
      <w:r w:rsidR="00933E22">
        <w:rPr>
          <w:color w:val="000000"/>
        </w:rPr>
        <w:t>workers</w:t>
      </w:r>
      <w:proofErr w:type="spellEnd"/>
      <w:r w:rsidR="00933E22">
        <w:rPr>
          <w:color w:val="000000"/>
        </w:rPr>
        <w:t xml:space="preserve"> in Xinjiang, China. </w:t>
      </w:r>
      <w:r w:rsidR="00933E22">
        <w:rPr>
          <w:b/>
          <w:bCs/>
          <w:color w:val="000000"/>
        </w:rPr>
        <w:t xml:space="preserve">BMC Med </w:t>
      </w:r>
      <w:proofErr w:type="spellStart"/>
      <w:r w:rsidR="00933E22">
        <w:rPr>
          <w:b/>
          <w:bCs/>
          <w:color w:val="000000"/>
        </w:rPr>
        <w:t>Genet</w:t>
      </w:r>
      <w:proofErr w:type="spellEnd"/>
      <w:r w:rsidR="00933E22">
        <w:rPr>
          <w:b/>
          <w:bCs/>
          <w:color w:val="000000"/>
        </w:rPr>
        <w:t xml:space="preserve"> 19</w:t>
      </w:r>
      <w:r w:rsidR="00933E22">
        <w:rPr>
          <w:color w:val="000000"/>
        </w:rPr>
        <w:t xml:space="preserve">, 213 (2018). </w:t>
      </w:r>
      <w:hyperlink r:id="rId7" w:history="1">
        <w:r w:rsidR="00933E22">
          <w:rPr>
            <w:rStyle w:val="Hyperlink"/>
            <w:color w:val="1155CC"/>
          </w:rPr>
          <w:t>https://doi.org/10.1186/s12881-018-0688-4</w:t>
        </w:r>
      </w:hyperlink>
      <w:r w:rsidR="00933E22">
        <w:rPr>
          <w:color w:val="000000"/>
        </w:rPr>
        <w:t>.</w:t>
      </w:r>
      <w:r w:rsidR="00933E22" w:rsidRPr="00933E22">
        <w:rPr>
          <w:color w:val="000000"/>
        </w:rPr>
        <w:t xml:space="preserve"> </w:t>
      </w:r>
      <w:r w:rsidR="00933E22">
        <w:rPr>
          <w:color w:val="000000"/>
        </w:rPr>
        <w:t xml:space="preserve">SPRUILL,T.M; BUTLER, M.J; THOMAS, S.J; TAJEU, G.S; KALINOWSKI, J; CASTAÑEDA, S.F; LANGFORD, A.T; ABDALLA, M; BLACKSHEAR, C; ALLISON, M; OGEDEGBE, G; SIMS, M; SHIMBO, D. Association Between High </w:t>
      </w:r>
      <w:proofErr w:type="spellStart"/>
      <w:r w:rsidR="00933E22">
        <w:rPr>
          <w:color w:val="000000"/>
        </w:rPr>
        <w:t>Perceived</w:t>
      </w:r>
      <w:proofErr w:type="spellEnd"/>
      <w:r w:rsidR="00933E22">
        <w:rPr>
          <w:color w:val="000000"/>
        </w:rPr>
        <w:t xml:space="preserve"> Stress Over Time and </w:t>
      </w:r>
      <w:proofErr w:type="spellStart"/>
      <w:r w:rsidR="00933E22">
        <w:rPr>
          <w:color w:val="000000"/>
        </w:rPr>
        <w:t>Incident</w:t>
      </w:r>
      <w:proofErr w:type="spellEnd"/>
      <w:r w:rsidR="00933E22">
        <w:rPr>
          <w:color w:val="000000"/>
        </w:rPr>
        <w:t xml:space="preserve"> </w:t>
      </w:r>
      <w:proofErr w:type="spellStart"/>
      <w:r w:rsidR="00933E22">
        <w:rPr>
          <w:color w:val="000000"/>
        </w:rPr>
        <w:t>Hypertension</w:t>
      </w:r>
      <w:proofErr w:type="spellEnd"/>
      <w:r w:rsidR="00933E22">
        <w:rPr>
          <w:color w:val="000000"/>
        </w:rPr>
        <w:t xml:space="preserve"> in Black </w:t>
      </w:r>
      <w:proofErr w:type="spellStart"/>
      <w:r w:rsidR="00933E22">
        <w:rPr>
          <w:color w:val="000000"/>
        </w:rPr>
        <w:t>Adults</w:t>
      </w:r>
      <w:proofErr w:type="spellEnd"/>
      <w:r w:rsidR="00933E22">
        <w:rPr>
          <w:color w:val="000000"/>
        </w:rPr>
        <w:t xml:space="preserve">: </w:t>
      </w:r>
      <w:proofErr w:type="spellStart"/>
      <w:r w:rsidR="00933E22">
        <w:rPr>
          <w:color w:val="000000"/>
        </w:rPr>
        <w:t>Findings</w:t>
      </w:r>
      <w:proofErr w:type="spellEnd"/>
      <w:r w:rsidR="00933E22">
        <w:rPr>
          <w:color w:val="000000"/>
        </w:rPr>
        <w:t xml:space="preserve"> </w:t>
      </w:r>
      <w:proofErr w:type="spellStart"/>
      <w:r w:rsidR="00933E22">
        <w:rPr>
          <w:color w:val="000000"/>
        </w:rPr>
        <w:t>From</w:t>
      </w:r>
      <w:proofErr w:type="spellEnd"/>
      <w:r w:rsidR="00933E22">
        <w:rPr>
          <w:color w:val="000000"/>
        </w:rPr>
        <w:t xml:space="preserve"> the Jackson Heart </w:t>
      </w:r>
      <w:proofErr w:type="spellStart"/>
      <w:r w:rsidR="00933E22">
        <w:rPr>
          <w:color w:val="000000"/>
        </w:rPr>
        <w:t>Study</w:t>
      </w:r>
      <w:proofErr w:type="spellEnd"/>
      <w:r w:rsidR="00933E22">
        <w:rPr>
          <w:color w:val="000000"/>
        </w:rPr>
        <w:t>.</w:t>
      </w:r>
      <w:r w:rsidR="00933E22">
        <w:rPr>
          <w:b/>
          <w:bCs/>
          <w:color w:val="000000"/>
        </w:rPr>
        <w:t xml:space="preserve"> J Am Heart Assoc.</w:t>
      </w:r>
      <w:r w:rsidR="00933E22">
        <w:rPr>
          <w:color w:val="000000"/>
        </w:rPr>
        <w:t xml:space="preserve"> 2019 </w:t>
      </w:r>
      <w:proofErr w:type="spellStart"/>
      <w:r w:rsidR="00933E22">
        <w:rPr>
          <w:color w:val="000000"/>
        </w:rPr>
        <w:t>Nov</w:t>
      </w:r>
      <w:proofErr w:type="spellEnd"/>
      <w:r w:rsidR="00933E22">
        <w:rPr>
          <w:color w:val="000000"/>
        </w:rPr>
        <w:t xml:space="preserve"> 5;8(21):e012139. </w:t>
      </w:r>
      <w:proofErr w:type="spellStart"/>
      <w:r w:rsidR="00933E22">
        <w:rPr>
          <w:color w:val="000000"/>
        </w:rPr>
        <w:t>doi</w:t>
      </w:r>
      <w:proofErr w:type="spellEnd"/>
      <w:r w:rsidR="00933E22">
        <w:rPr>
          <w:color w:val="000000"/>
        </w:rPr>
        <w:t xml:space="preserve">: 10.1161/JAHA.119.012139. </w:t>
      </w:r>
      <w:proofErr w:type="spellStart"/>
      <w:r w:rsidR="00933E22">
        <w:rPr>
          <w:color w:val="000000"/>
        </w:rPr>
        <w:t>Epub</w:t>
      </w:r>
      <w:proofErr w:type="spellEnd"/>
      <w:r w:rsidR="00933E22">
        <w:rPr>
          <w:color w:val="000000"/>
        </w:rPr>
        <w:t xml:space="preserve"> 2019 </w:t>
      </w:r>
      <w:proofErr w:type="spellStart"/>
      <w:r w:rsidR="00933E22">
        <w:rPr>
          <w:color w:val="000000"/>
        </w:rPr>
        <w:t>Oct</w:t>
      </w:r>
      <w:proofErr w:type="spellEnd"/>
      <w:r w:rsidR="00933E22">
        <w:rPr>
          <w:color w:val="000000"/>
        </w:rPr>
        <w:t xml:space="preserve"> 16. PMID: 31615321; PMCID: PMC6898810.</w:t>
      </w:r>
      <w:r w:rsidR="00933E22" w:rsidRPr="00933E22">
        <w:rPr>
          <w:color w:val="000000"/>
        </w:rPr>
        <w:t xml:space="preserve"> </w:t>
      </w:r>
      <w:r w:rsidR="00933E22">
        <w:rPr>
          <w:color w:val="000000"/>
        </w:rPr>
        <w:t xml:space="preserve">ZHOU, X; YANG, H; SONG, X. et al. Central </w:t>
      </w:r>
      <w:proofErr w:type="spellStart"/>
      <w:r w:rsidR="00933E22">
        <w:rPr>
          <w:color w:val="000000"/>
        </w:rPr>
        <w:t>blockade</w:t>
      </w:r>
      <w:proofErr w:type="spellEnd"/>
      <w:r w:rsidR="00933E22">
        <w:rPr>
          <w:color w:val="000000"/>
        </w:rPr>
        <w:t xml:space="preserve"> of the AT1 receptor </w:t>
      </w:r>
      <w:proofErr w:type="spellStart"/>
      <w:r w:rsidR="00933E22">
        <w:rPr>
          <w:color w:val="000000"/>
        </w:rPr>
        <w:t>attenuates</w:t>
      </w:r>
      <w:proofErr w:type="spellEnd"/>
      <w:r w:rsidR="00933E22">
        <w:rPr>
          <w:color w:val="000000"/>
        </w:rPr>
        <w:t xml:space="preserve"> pressor </w:t>
      </w:r>
      <w:proofErr w:type="spellStart"/>
      <w:r w:rsidR="00933E22">
        <w:rPr>
          <w:color w:val="000000"/>
        </w:rPr>
        <w:t>effects</w:t>
      </w:r>
      <w:proofErr w:type="spellEnd"/>
      <w:r w:rsidR="00933E22">
        <w:rPr>
          <w:color w:val="000000"/>
        </w:rPr>
        <w:t xml:space="preserve"> via </w:t>
      </w:r>
      <w:proofErr w:type="spellStart"/>
      <w:r w:rsidR="00933E22">
        <w:rPr>
          <w:color w:val="000000"/>
        </w:rPr>
        <w:t>reduction</w:t>
      </w:r>
      <w:proofErr w:type="spellEnd"/>
      <w:r w:rsidR="00933E22">
        <w:rPr>
          <w:color w:val="000000"/>
        </w:rPr>
        <w:t xml:space="preserve"> of </w:t>
      </w:r>
      <w:proofErr w:type="spellStart"/>
      <w:r w:rsidR="00933E22">
        <w:rPr>
          <w:color w:val="000000"/>
        </w:rPr>
        <w:t>glutamate</w:t>
      </w:r>
      <w:proofErr w:type="spellEnd"/>
      <w:r w:rsidR="00933E22">
        <w:rPr>
          <w:color w:val="000000"/>
        </w:rPr>
        <w:t xml:space="preserve"> release and </w:t>
      </w:r>
      <w:proofErr w:type="spellStart"/>
      <w:r w:rsidR="00933E22">
        <w:rPr>
          <w:color w:val="000000"/>
        </w:rPr>
        <w:t>downregulation</w:t>
      </w:r>
      <w:proofErr w:type="spellEnd"/>
      <w:r w:rsidR="00933E22">
        <w:rPr>
          <w:color w:val="000000"/>
        </w:rPr>
        <w:t xml:space="preserve"> of NMDA/AMPA </w:t>
      </w:r>
      <w:proofErr w:type="spellStart"/>
      <w:r w:rsidR="00933E22">
        <w:rPr>
          <w:color w:val="000000"/>
        </w:rPr>
        <w:t>receptors</w:t>
      </w:r>
      <w:proofErr w:type="spellEnd"/>
      <w:r w:rsidR="00933E22">
        <w:rPr>
          <w:color w:val="000000"/>
        </w:rPr>
        <w:t xml:space="preserve"> in the rostral </w:t>
      </w:r>
      <w:proofErr w:type="spellStart"/>
      <w:r w:rsidR="00933E22">
        <w:rPr>
          <w:color w:val="000000"/>
        </w:rPr>
        <w:t>ventrolateral</w:t>
      </w:r>
      <w:proofErr w:type="spellEnd"/>
      <w:r w:rsidR="00933E22">
        <w:rPr>
          <w:color w:val="000000"/>
        </w:rPr>
        <w:t xml:space="preserve"> </w:t>
      </w:r>
      <w:proofErr w:type="spellStart"/>
      <w:r w:rsidR="00933E22">
        <w:rPr>
          <w:color w:val="000000"/>
        </w:rPr>
        <w:t>medulla</w:t>
      </w:r>
      <w:proofErr w:type="spellEnd"/>
      <w:r w:rsidR="00933E22">
        <w:rPr>
          <w:color w:val="000000"/>
        </w:rPr>
        <w:t xml:space="preserve"> of </w:t>
      </w:r>
      <w:proofErr w:type="spellStart"/>
      <w:r w:rsidR="00933E22">
        <w:rPr>
          <w:color w:val="000000"/>
        </w:rPr>
        <w:t>rats</w:t>
      </w:r>
      <w:proofErr w:type="spellEnd"/>
      <w:r w:rsidR="00933E22">
        <w:rPr>
          <w:color w:val="000000"/>
        </w:rPr>
        <w:t xml:space="preserve"> with stress-</w:t>
      </w:r>
      <w:proofErr w:type="spellStart"/>
      <w:r w:rsidR="00933E22">
        <w:rPr>
          <w:color w:val="000000"/>
        </w:rPr>
        <w:t>induced</w:t>
      </w:r>
      <w:proofErr w:type="spellEnd"/>
      <w:r w:rsidR="00933E22">
        <w:rPr>
          <w:color w:val="000000"/>
        </w:rPr>
        <w:t xml:space="preserve"> </w:t>
      </w:r>
      <w:proofErr w:type="spellStart"/>
      <w:r w:rsidR="00933E22">
        <w:rPr>
          <w:color w:val="000000"/>
        </w:rPr>
        <w:t>hypertension</w:t>
      </w:r>
      <w:proofErr w:type="spellEnd"/>
      <w:r w:rsidR="00933E22">
        <w:rPr>
          <w:color w:val="000000"/>
        </w:rPr>
        <w:t xml:space="preserve">. </w:t>
      </w:r>
      <w:proofErr w:type="spellStart"/>
      <w:r w:rsidR="00933E22">
        <w:rPr>
          <w:b/>
          <w:bCs/>
          <w:color w:val="000000"/>
        </w:rPr>
        <w:t>Hypertens</w:t>
      </w:r>
      <w:proofErr w:type="spellEnd"/>
      <w:r w:rsidR="00933E22">
        <w:rPr>
          <w:b/>
          <w:bCs/>
          <w:color w:val="000000"/>
        </w:rPr>
        <w:t xml:space="preserve"> Res 42</w:t>
      </w:r>
      <w:r w:rsidR="00933E22">
        <w:rPr>
          <w:color w:val="000000"/>
        </w:rPr>
        <w:t xml:space="preserve">, 1142–1151 (2019). </w:t>
      </w:r>
      <w:hyperlink r:id="rId8" w:history="1">
        <w:r w:rsidR="00933E22">
          <w:rPr>
            <w:rStyle w:val="Hyperlink"/>
            <w:color w:val="1155CC"/>
          </w:rPr>
          <w:t>https://doi.org/10.1038/s41440-019-0242-6</w:t>
        </w:r>
      </w:hyperlink>
      <w:r w:rsidR="00933E22">
        <w:rPr>
          <w:color w:val="000000"/>
        </w:rPr>
        <w:t>.</w:t>
      </w:r>
      <w:r w:rsidR="00933E22" w:rsidRPr="00933E22">
        <w:rPr>
          <w:color w:val="000000"/>
        </w:rPr>
        <w:t xml:space="preserve"> </w:t>
      </w:r>
      <w:proofErr w:type="spellStart"/>
      <w:r w:rsidR="00933E22">
        <w:rPr>
          <w:color w:val="000000"/>
        </w:rPr>
        <w:t>CARRIVE,P;Orexin</w:t>
      </w:r>
      <w:proofErr w:type="spellEnd"/>
      <w:r w:rsidR="00933E22">
        <w:rPr>
          <w:color w:val="000000"/>
        </w:rPr>
        <w:t xml:space="preserve">, Stress and Central Cardiovascular Control. A Link with </w:t>
      </w:r>
      <w:proofErr w:type="spellStart"/>
      <w:proofErr w:type="gramStart"/>
      <w:r w:rsidR="00933E22">
        <w:rPr>
          <w:color w:val="000000"/>
        </w:rPr>
        <w:t>Hypertension</w:t>
      </w:r>
      <w:proofErr w:type="spellEnd"/>
      <w:r w:rsidR="00933E22">
        <w:rPr>
          <w:color w:val="000000"/>
        </w:rPr>
        <w:t>?</w:t>
      </w:r>
      <w:r w:rsidR="00933E22">
        <w:rPr>
          <w:b/>
          <w:bCs/>
          <w:color w:val="000000"/>
        </w:rPr>
        <w:t>,</w:t>
      </w:r>
      <w:proofErr w:type="spellStart"/>
      <w:proofErr w:type="gramEnd"/>
      <w:r w:rsidR="00933E22">
        <w:rPr>
          <w:b/>
          <w:bCs/>
          <w:color w:val="000000"/>
        </w:rPr>
        <w:t>Neuroscience</w:t>
      </w:r>
      <w:proofErr w:type="spellEnd"/>
      <w:r w:rsidR="00933E22">
        <w:rPr>
          <w:b/>
          <w:bCs/>
          <w:color w:val="000000"/>
        </w:rPr>
        <w:t xml:space="preserve"> &amp; </w:t>
      </w:r>
      <w:proofErr w:type="spellStart"/>
      <w:r w:rsidR="00933E22">
        <w:rPr>
          <w:b/>
          <w:bCs/>
          <w:color w:val="000000"/>
        </w:rPr>
        <w:t>Biobehavioral</w:t>
      </w:r>
      <w:proofErr w:type="spellEnd"/>
      <w:r w:rsidR="00933E22">
        <w:rPr>
          <w:b/>
          <w:bCs/>
          <w:color w:val="000000"/>
        </w:rPr>
        <w:t xml:space="preserve"> </w:t>
      </w:r>
      <w:proofErr w:type="spellStart"/>
      <w:r w:rsidR="00933E22">
        <w:rPr>
          <w:b/>
          <w:bCs/>
          <w:color w:val="000000"/>
        </w:rPr>
        <w:t>Reviews</w:t>
      </w:r>
      <w:r w:rsidR="00933E22">
        <w:rPr>
          <w:color w:val="000000"/>
        </w:rPr>
        <w:t>,Volume</w:t>
      </w:r>
      <w:proofErr w:type="spellEnd"/>
      <w:r w:rsidR="00933E22">
        <w:rPr>
          <w:color w:val="000000"/>
        </w:rPr>
        <w:t xml:space="preserve"> 74, Part B,2017,Pages 376-392,ISSN 0149-7634,https://doi.org/10.1016/j.neubiorev.2016.06.044.</w:t>
      </w:r>
    </w:p>
    <w:p w14:paraId="3ECA4EA0" w14:textId="14BAEC52" w:rsidR="004F2855" w:rsidRPr="00933E22" w:rsidRDefault="004F2855" w:rsidP="00C6611D">
      <w:pPr>
        <w:pStyle w:val="NormalWeb"/>
        <w:spacing w:before="0" w:beforeAutospacing="0" w:after="0" w:afterAutospacing="0" w:line="360" w:lineRule="auto"/>
        <w:ind w:left="720"/>
        <w:jc w:val="both"/>
        <w:textAlignment w:val="baseline"/>
        <w:rPr>
          <w:color w:val="000000"/>
        </w:rPr>
      </w:pPr>
    </w:p>
    <w:p w14:paraId="1F61C478" w14:textId="13442366" w:rsidR="00A14F2D" w:rsidRPr="00A461EE" w:rsidRDefault="00933E22" w:rsidP="00C6611D">
      <w:pPr>
        <w:pStyle w:val="NormalWeb"/>
        <w:spacing w:before="0" w:beforeAutospacing="0" w:line="360" w:lineRule="auto"/>
        <w:jc w:val="both"/>
        <w:rPr>
          <w:color w:val="000000"/>
        </w:rPr>
      </w:pPr>
      <w:r>
        <w:rPr>
          <w:color w:val="000000"/>
        </w:rPr>
        <w:t xml:space="preserve">           </w:t>
      </w:r>
      <w:r w:rsidR="00B218F6">
        <w:rPr>
          <w:color w:val="000000"/>
        </w:rPr>
        <w:t>PALAVRAS-CHAVE</w:t>
      </w:r>
      <w:r w:rsidR="004F2855">
        <w:rPr>
          <w:color w:val="000000"/>
        </w:rPr>
        <w:t xml:space="preserve">; Hipertensão arterial </w:t>
      </w:r>
      <w:proofErr w:type="spellStart"/>
      <w:r w:rsidR="004F2855">
        <w:rPr>
          <w:color w:val="000000"/>
        </w:rPr>
        <w:t>sistemica,estresse</w:t>
      </w:r>
      <w:proofErr w:type="spellEnd"/>
      <w:r w:rsidR="004F2855">
        <w:rPr>
          <w:color w:val="000000"/>
        </w:rPr>
        <w:t xml:space="preserve"> </w:t>
      </w:r>
      <w:r w:rsidR="00A14F2D">
        <w:rPr>
          <w:color w:val="000000"/>
        </w:rPr>
        <w:t xml:space="preserve">emocional, cortisol. </w:t>
      </w:r>
    </w:p>
    <w:p w14:paraId="3BBE2BB8" w14:textId="77777777" w:rsidR="00D36D5A" w:rsidRPr="00D36D5A" w:rsidRDefault="00D36D5A" w:rsidP="00C6611D">
      <w:pPr>
        <w:pStyle w:val="NormalWeb"/>
        <w:spacing w:before="0" w:beforeAutospacing="0" w:after="60" w:afterAutospacing="0" w:line="360" w:lineRule="auto"/>
        <w:ind w:left="1701" w:right="1134"/>
        <w:jc w:val="both"/>
      </w:pPr>
    </w:p>
    <w:p w14:paraId="15D22E00" w14:textId="77777777" w:rsidR="00874269" w:rsidRPr="00D36D5A" w:rsidRDefault="00874269" w:rsidP="00C6611D">
      <w:pPr>
        <w:pStyle w:val="Corpodetexto"/>
        <w:spacing w:line="360" w:lineRule="auto"/>
        <w:ind w:left="1701" w:right="1134"/>
        <w:jc w:val="both"/>
        <w:rPr>
          <w:rFonts w:ascii="Times New Roman" w:hAnsi="Times New Roman" w:cs="Times New Roman"/>
          <w:sz w:val="20"/>
        </w:rPr>
      </w:pPr>
    </w:p>
    <w:p w14:paraId="3B3B673A" w14:textId="77777777" w:rsidR="00874269" w:rsidRDefault="00874269" w:rsidP="00C6611D">
      <w:pPr>
        <w:pStyle w:val="Corpodetexto"/>
        <w:spacing w:line="360" w:lineRule="auto"/>
        <w:ind w:left="1701" w:right="1134"/>
        <w:jc w:val="both"/>
        <w:rPr>
          <w:rFonts w:ascii="RobotoRegular"/>
          <w:sz w:val="20"/>
        </w:rPr>
      </w:pPr>
    </w:p>
    <w:p w14:paraId="70F402DF" w14:textId="77777777" w:rsidR="00874269" w:rsidRDefault="00874269" w:rsidP="00C6611D">
      <w:pPr>
        <w:pStyle w:val="Corpodetexto"/>
        <w:spacing w:line="360" w:lineRule="auto"/>
        <w:jc w:val="both"/>
        <w:rPr>
          <w:rFonts w:ascii="RobotoRegular"/>
          <w:sz w:val="20"/>
        </w:rPr>
      </w:pPr>
    </w:p>
    <w:p w14:paraId="5C1F06F1" w14:textId="77777777" w:rsidR="00874269" w:rsidRDefault="00874269" w:rsidP="00C6611D">
      <w:pPr>
        <w:pStyle w:val="Corpodetexto"/>
        <w:spacing w:line="360" w:lineRule="auto"/>
        <w:rPr>
          <w:rFonts w:ascii="RobotoRegular"/>
          <w:sz w:val="20"/>
        </w:rPr>
      </w:pPr>
    </w:p>
    <w:p w14:paraId="2D5A34FA" w14:textId="77777777" w:rsidR="00874269" w:rsidRDefault="00874269" w:rsidP="00C6611D">
      <w:pPr>
        <w:pStyle w:val="Corpodetexto"/>
        <w:spacing w:line="360" w:lineRule="auto"/>
        <w:rPr>
          <w:rFonts w:ascii="RobotoRegular"/>
          <w:sz w:val="20"/>
        </w:rPr>
      </w:pPr>
    </w:p>
    <w:p w14:paraId="78AF2419" w14:textId="77777777" w:rsidR="00874269" w:rsidRDefault="00874269" w:rsidP="00C6611D">
      <w:pPr>
        <w:pStyle w:val="Corpodetexto"/>
        <w:spacing w:line="360" w:lineRule="auto"/>
        <w:rPr>
          <w:rFonts w:ascii="RobotoRegular"/>
          <w:sz w:val="20"/>
        </w:rPr>
      </w:pPr>
    </w:p>
    <w:p w14:paraId="7208C5A5" w14:textId="77777777" w:rsidR="00874269" w:rsidRDefault="00874269" w:rsidP="00C6611D">
      <w:pPr>
        <w:pStyle w:val="Corpodetexto"/>
        <w:spacing w:line="360" w:lineRule="auto"/>
        <w:rPr>
          <w:rFonts w:ascii="RobotoRegular"/>
          <w:sz w:val="20"/>
        </w:rPr>
      </w:pPr>
    </w:p>
    <w:p w14:paraId="559340CD" w14:textId="77777777" w:rsidR="00874269" w:rsidRDefault="00874269" w:rsidP="00C6611D">
      <w:pPr>
        <w:pStyle w:val="Corpodetexto"/>
        <w:spacing w:line="360" w:lineRule="auto"/>
        <w:rPr>
          <w:rFonts w:ascii="RobotoRegular"/>
          <w:sz w:val="20"/>
        </w:rPr>
      </w:pPr>
    </w:p>
    <w:p w14:paraId="0D29EE0A" w14:textId="77777777" w:rsidR="00874269" w:rsidRDefault="00874269" w:rsidP="00C6611D">
      <w:pPr>
        <w:pStyle w:val="Corpodetexto"/>
        <w:spacing w:line="360" w:lineRule="auto"/>
        <w:rPr>
          <w:rFonts w:ascii="RobotoRegular"/>
          <w:sz w:val="20"/>
        </w:rPr>
      </w:pPr>
    </w:p>
    <w:p w14:paraId="1C9DA8E3" w14:textId="77777777" w:rsidR="00874269" w:rsidRDefault="00874269" w:rsidP="00C6611D">
      <w:pPr>
        <w:pStyle w:val="Corpodetexto"/>
        <w:spacing w:line="360" w:lineRule="auto"/>
        <w:rPr>
          <w:rFonts w:ascii="RobotoRegular"/>
          <w:sz w:val="20"/>
        </w:rPr>
      </w:pPr>
    </w:p>
    <w:p w14:paraId="6764C93B" w14:textId="77777777" w:rsidR="00874269" w:rsidRDefault="00874269">
      <w:pPr>
        <w:pStyle w:val="Corpodetexto"/>
        <w:rPr>
          <w:rFonts w:ascii="RobotoRegular"/>
          <w:sz w:val="20"/>
        </w:rPr>
      </w:pPr>
    </w:p>
    <w:p w14:paraId="2088C230" w14:textId="77777777" w:rsidR="00874269" w:rsidRDefault="00874269">
      <w:pPr>
        <w:pStyle w:val="Corpodetexto"/>
        <w:rPr>
          <w:rFonts w:ascii="RobotoRegular"/>
          <w:sz w:val="20"/>
        </w:rPr>
      </w:pPr>
    </w:p>
    <w:p w14:paraId="398E788A" w14:textId="77777777" w:rsidR="00874269" w:rsidRDefault="00874269">
      <w:pPr>
        <w:pStyle w:val="Corpodetexto"/>
        <w:rPr>
          <w:rFonts w:ascii="RobotoRegular"/>
          <w:sz w:val="20"/>
        </w:rPr>
      </w:pPr>
    </w:p>
    <w:p w14:paraId="29B31C74" w14:textId="77777777" w:rsidR="00874269" w:rsidRDefault="00874269">
      <w:pPr>
        <w:pStyle w:val="Corpodetexto"/>
        <w:rPr>
          <w:rFonts w:ascii="RobotoRegular"/>
          <w:sz w:val="20"/>
        </w:rPr>
      </w:pPr>
    </w:p>
    <w:p w14:paraId="57574B35" w14:textId="77777777" w:rsidR="00874269" w:rsidRDefault="00874269">
      <w:pPr>
        <w:pStyle w:val="Corpodetexto"/>
        <w:rPr>
          <w:rFonts w:ascii="RobotoRegular"/>
          <w:sz w:val="20"/>
        </w:rPr>
      </w:pPr>
    </w:p>
    <w:p w14:paraId="4AED0B84" w14:textId="77777777" w:rsidR="00874269" w:rsidRDefault="00874269">
      <w:pPr>
        <w:pStyle w:val="Corpodetexto"/>
        <w:rPr>
          <w:rFonts w:ascii="RobotoRegular"/>
          <w:sz w:val="20"/>
        </w:rPr>
      </w:pPr>
    </w:p>
    <w:p w14:paraId="02DFA9F0" w14:textId="77777777" w:rsidR="00874269" w:rsidRDefault="00874269">
      <w:pPr>
        <w:pStyle w:val="Corpodetexto"/>
        <w:rPr>
          <w:rFonts w:ascii="RobotoRegular"/>
          <w:sz w:val="20"/>
        </w:rPr>
      </w:pPr>
    </w:p>
    <w:p w14:paraId="59870DA4" w14:textId="77777777" w:rsidR="00874269" w:rsidRDefault="00874269">
      <w:pPr>
        <w:pStyle w:val="Corpodetexto"/>
        <w:rPr>
          <w:rFonts w:ascii="RobotoRegular"/>
          <w:sz w:val="20"/>
        </w:rPr>
      </w:pPr>
    </w:p>
    <w:p w14:paraId="2D2321ED" w14:textId="77777777" w:rsidR="00874269" w:rsidRDefault="00874269">
      <w:pPr>
        <w:pStyle w:val="Corpodetexto"/>
        <w:rPr>
          <w:rFonts w:ascii="RobotoRegular"/>
          <w:sz w:val="20"/>
        </w:rPr>
      </w:pPr>
    </w:p>
    <w:p w14:paraId="37D9474E" w14:textId="77777777" w:rsidR="00874269" w:rsidRDefault="00874269">
      <w:pPr>
        <w:pStyle w:val="Corpodetexto"/>
        <w:rPr>
          <w:rFonts w:ascii="RobotoRegular"/>
          <w:sz w:val="20"/>
        </w:rPr>
      </w:pPr>
    </w:p>
    <w:p w14:paraId="25915CBF" w14:textId="77777777" w:rsidR="00874269" w:rsidRDefault="00874269">
      <w:pPr>
        <w:pStyle w:val="Corpodetexto"/>
        <w:rPr>
          <w:rFonts w:ascii="RobotoRegular"/>
          <w:sz w:val="20"/>
        </w:rPr>
      </w:pPr>
    </w:p>
    <w:p w14:paraId="549FC3F5" w14:textId="77777777" w:rsidR="00874269" w:rsidRDefault="00874269">
      <w:pPr>
        <w:pStyle w:val="Corpodetexto"/>
        <w:rPr>
          <w:rFonts w:ascii="RobotoRegular"/>
          <w:sz w:val="20"/>
        </w:rPr>
      </w:pPr>
    </w:p>
    <w:p w14:paraId="102D6D2B" w14:textId="77777777" w:rsidR="00874269" w:rsidRDefault="00874269">
      <w:pPr>
        <w:pStyle w:val="Corpodetexto"/>
        <w:rPr>
          <w:rFonts w:ascii="RobotoRegular"/>
          <w:sz w:val="20"/>
        </w:rPr>
      </w:pPr>
    </w:p>
    <w:p w14:paraId="39C1B1F6" w14:textId="77777777" w:rsidR="00874269" w:rsidRDefault="00874269">
      <w:pPr>
        <w:pStyle w:val="Corpodetexto"/>
        <w:rPr>
          <w:rFonts w:ascii="RobotoRegular"/>
          <w:sz w:val="20"/>
        </w:rPr>
      </w:pPr>
    </w:p>
    <w:p w14:paraId="56D4EBB4" w14:textId="77777777" w:rsidR="00874269" w:rsidRDefault="00874269">
      <w:pPr>
        <w:pStyle w:val="Corpodetexto"/>
        <w:rPr>
          <w:rFonts w:ascii="RobotoRegular"/>
          <w:sz w:val="20"/>
        </w:rPr>
      </w:pPr>
    </w:p>
    <w:p w14:paraId="41634137" w14:textId="77777777" w:rsidR="00874269" w:rsidRDefault="00874269">
      <w:pPr>
        <w:pStyle w:val="Corpodetexto"/>
        <w:rPr>
          <w:rFonts w:ascii="RobotoRegular"/>
          <w:sz w:val="20"/>
        </w:rPr>
      </w:pPr>
    </w:p>
    <w:p w14:paraId="17C9B93E" w14:textId="77777777" w:rsidR="00874269" w:rsidRDefault="00874269">
      <w:pPr>
        <w:pStyle w:val="Corpodetexto"/>
        <w:rPr>
          <w:rFonts w:ascii="RobotoRegular"/>
          <w:sz w:val="20"/>
        </w:rPr>
      </w:pPr>
    </w:p>
    <w:p w14:paraId="30D44655" w14:textId="77777777" w:rsidR="00874269" w:rsidRDefault="00874269">
      <w:pPr>
        <w:pStyle w:val="Corpodetexto"/>
        <w:spacing w:before="8"/>
        <w:rPr>
          <w:rFonts w:ascii="RobotoRegular"/>
          <w:sz w:val="22"/>
        </w:rPr>
      </w:pPr>
    </w:p>
    <w:p w14:paraId="5A9AF74E" w14:textId="31DD38F7" w:rsidR="00874269" w:rsidRDefault="00874269" w:rsidP="00D36D5A">
      <w:pPr>
        <w:pStyle w:val="Corpodetexto"/>
        <w:tabs>
          <w:tab w:val="left" w:pos="10728"/>
        </w:tabs>
        <w:spacing w:before="95"/>
        <w:ind w:left="1701" w:right="1134"/>
      </w:pPr>
    </w:p>
    <w:sectPr w:rsidR="00874269" w:rsidSect="00A461EE">
      <w:type w:val="continuous"/>
      <w:pgSz w:w="11900" w:h="16840"/>
      <w:pgMar w:top="1701"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Regular">
    <w:altName w:val="Roboto"/>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0569"/>
    <w:multiLevelType w:val="multilevel"/>
    <w:tmpl w:val="70828A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98F29D9"/>
    <w:multiLevelType w:val="multilevel"/>
    <w:tmpl w:val="40B6D3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F8F3C1D"/>
    <w:multiLevelType w:val="multilevel"/>
    <w:tmpl w:val="B6742F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F7B1FBB"/>
    <w:multiLevelType w:val="multilevel"/>
    <w:tmpl w:val="EDB023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5F7643F"/>
    <w:multiLevelType w:val="multilevel"/>
    <w:tmpl w:val="0D3E75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46C667C7"/>
    <w:multiLevelType w:val="multilevel"/>
    <w:tmpl w:val="36A827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8004987"/>
    <w:multiLevelType w:val="multilevel"/>
    <w:tmpl w:val="0A9074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F20744B"/>
    <w:multiLevelType w:val="multilevel"/>
    <w:tmpl w:val="603EC0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75E17DED"/>
    <w:multiLevelType w:val="multilevel"/>
    <w:tmpl w:val="6BBA4A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780D65C7"/>
    <w:multiLevelType w:val="multilevel"/>
    <w:tmpl w:val="C44061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7024616">
    <w:abstractNumId w:val="9"/>
  </w:num>
  <w:num w:numId="2" w16cid:durableId="1421416354">
    <w:abstractNumId w:val="8"/>
  </w:num>
  <w:num w:numId="3" w16cid:durableId="1497040467">
    <w:abstractNumId w:val="6"/>
  </w:num>
  <w:num w:numId="4" w16cid:durableId="1694067095">
    <w:abstractNumId w:val="4"/>
  </w:num>
  <w:num w:numId="5" w16cid:durableId="1734966856">
    <w:abstractNumId w:val="5"/>
  </w:num>
  <w:num w:numId="6" w16cid:durableId="1830905657">
    <w:abstractNumId w:val="0"/>
  </w:num>
  <w:num w:numId="7" w16cid:durableId="1206210751">
    <w:abstractNumId w:val="7"/>
  </w:num>
  <w:num w:numId="8" w16cid:durableId="461390456">
    <w:abstractNumId w:val="3"/>
  </w:num>
  <w:num w:numId="9" w16cid:durableId="1444112919">
    <w:abstractNumId w:val="2"/>
  </w:num>
  <w:num w:numId="10" w16cid:durableId="963342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69"/>
    <w:rsid w:val="004F2855"/>
    <w:rsid w:val="00874269"/>
    <w:rsid w:val="00933E22"/>
    <w:rsid w:val="00A14F2D"/>
    <w:rsid w:val="00A461EE"/>
    <w:rsid w:val="00AA767A"/>
    <w:rsid w:val="00B218F6"/>
    <w:rsid w:val="00B52852"/>
    <w:rsid w:val="00C6611D"/>
    <w:rsid w:val="00D36D5A"/>
    <w:rsid w:val="00F731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EC53"/>
  <w15:docId w15:val="{F07D3010-C909-41C1-86A2-EF272C96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6"/>
      <w:szCs w:val="16"/>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D36D5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semiHidden/>
    <w:unhideWhenUsed/>
    <w:rsid w:val="00933E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9580">
      <w:bodyDiv w:val="1"/>
      <w:marLeft w:val="0"/>
      <w:marRight w:val="0"/>
      <w:marTop w:val="0"/>
      <w:marBottom w:val="0"/>
      <w:divBdr>
        <w:top w:val="none" w:sz="0" w:space="0" w:color="auto"/>
        <w:left w:val="none" w:sz="0" w:space="0" w:color="auto"/>
        <w:bottom w:val="none" w:sz="0" w:space="0" w:color="auto"/>
        <w:right w:val="none" w:sz="0" w:space="0" w:color="auto"/>
      </w:divBdr>
    </w:div>
    <w:div w:id="578632628">
      <w:bodyDiv w:val="1"/>
      <w:marLeft w:val="0"/>
      <w:marRight w:val="0"/>
      <w:marTop w:val="0"/>
      <w:marBottom w:val="0"/>
      <w:divBdr>
        <w:top w:val="none" w:sz="0" w:space="0" w:color="auto"/>
        <w:left w:val="none" w:sz="0" w:space="0" w:color="auto"/>
        <w:bottom w:val="none" w:sz="0" w:space="0" w:color="auto"/>
        <w:right w:val="none" w:sz="0" w:space="0" w:color="auto"/>
      </w:divBdr>
    </w:div>
    <w:div w:id="668485507">
      <w:bodyDiv w:val="1"/>
      <w:marLeft w:val="0"/>
      <w:marRight w:val="0"/>
      <w:marTop w:val="0"/>
      <w:marBottom w:val="0"/>
      <w:divBdr>
        <w:top w:val="none" w:sz="0" w:space="0" w:color="auto"/>
        <w:left w:val="none" w:sz="0" w:space="0" w:color="auto"/>
        <w:bottom w:val="none" w:sz="0" w:space="0" w:color="auto"/>
        <w:right w:val="none" w:sz="0" w:space="0" w:color="auto"/>
      </w:divBdr>
    </w:div>
    <w:div w:id="900168290">
      <w:bodyDiv w:val="1"/>
      <w:marLeft w:val="0"/>
      <w:marRight w:val="0"/>
      <w:marTop w:val="0"/>
      <w:marBottom w:val="0"/>
      <w:divBdr>
        <w:top w:val="none" w:sz="0" w:space="0" w:color="auto"/>
        <w:left w:val="none" w:sz="0" w:space="0" w:color="auto"/>
        <w:bottom w:val="none" w:sz="0" w:space="0" w:color="auto"/>
        <w:right w:val="none" w:sz="0" w:space="0" w:color="auto"/>
      </w:divBdr>
    </w:div>
    <w:div w:id="907806448">
      <w:bodyDiv w:val="1"/>
      <w:marLeft w:val="0"/>
      <w:marRight w:val="0"/>
      <w:marTop w:val="0"/>
      <w:marBottom w:val="0"/>
      <w:divBdr>
        <w:top w:val="none" w:sz="0" w:space="0" w:color="auto"/>
        <w:left w:val="none" w:sz="0" w:space="0" w:color="auto"/>
        <w:bottom w:val="none" w:sz="0" w:space="0" w:color="auto"/>
        <w:right w:val="none" w:sz="0" w:space="0" w:color="auto"/>
      </w:divBdr>
    </w:div>
    <w:div w:id="1092046454">
      <w:bodyDiv w:val="1"/>
      <w:marLeft w:val="0"/>
      <w:marRight w:val="0"/>
      <w:marTop w:val="0"/>
      <w:marBottom w:val="0"/>
      <w:divBdr>
        <w:top w:val="none" w:sz="0" w:space="0" w:color="auto"/>
        <w:left w:val="none" w:sz="0" w:space="0" w:color="auto"/>
        <w:bottom w:val="none" w:sz="0" w:space="0" w:color="auto"/>
        <w:right w:val="none" w:sz="0" w:space="0" w:color="auto"/>
      </w:divBdr>
    </w:div>
    <w:div w:id="1183976410">
      <w:bodyDiv w:val="1"/>
      <w:marLeft w:val="0"/>
      <w:marRight w:val="0"/>
      <w:marTop w:val="0"/>
      <w:marBottom w:val="0"/>
      <w:divBdr>
        <w:top w:val="none" w:sz="0" w:space="0" w:color="auto"/>
        <w:left w:val="none" w:sz="0" w:space="0" w:color="auto"/>
        <w:bottom w:val="none" w:sz="0" w:space="0" w:color="auto"/>
        <w:right w:val="none" w:sz="0" w:space="0" w:color="auto"/>
      </w:divBdr>
    </w:div>
    <w:div w:id="1461605336">
      <w:bodyDiv w:val="1"/>
      <w:marLeft w:val="0"/>
      <w:marRight w:val="0"/>
      <w:marTop w:val="0"/>
      <w:marBottom w:val="0"/>
      <w:divBdr>
        <w:top w:val="none" w:sz="0" w:space="0" w:color="auto"/>
        <w:left w:val="none" w:sz="0" w:space="0" w:color="auto"/>
        <w:bottom w:val="none" w:sz="0" w:space="0" w:color="auto"/>
        <w:right w:val="none" w:sz="0" w:space="0" w:color="auto"/>
      </w:divBdr>
    </w:div>
    <w:div w:id="1692222565">
      <w:bodyDiv w:val="1"/>
      <w:marLeft w:val="0"/>
      <w:marRight w:val="0"/>
      <w:marTop w:val="0"/>
      <w:marBottom w:val="0"/>
      <w:divBdr>
        <w:top w:val="none" w:sz="0" w:space="0" w:color="auto"/>
        <w:left w:val="none" w:sz="0" w:space="0" w:color="auto"/>
        <w:bottom w:val="none" w:sz="0" w:space="0" w:color="auto"/>
        <w:right w:val="none" w:sz="0" w:space="0" w:color="auto"/>
      </w:divBdr>
    </w:div>
    <w:div w:id="1873691951">
      <w:bodyDiv w:val="1"/>
      <w:marLeft w:val="0"/>
      <w:marRight w:val="0"/>
      <w:marTop w:val="0"/>
      <w:marBottom w:val="0"/>
      <w:divBdr>
        <w:top w:val="none" w:sz="0" w:space="0" w:color="auto"/>
        <w:left w:val="none" w:sz="0" w:space="0" w:color="auto"/>
        <w:bottom w:val="none" w:sz="0" w:space="0" w:color="auto"/>
        <w:right w:val="none" w:sz="0" w:space="0" w:color="auto"/>
      </w:divBdr>
    </w:div>
    <w:div w:id="1876386614">
      <w:bodyDiv w:val="1"/>
      <w:marLeft w:val="0"/>
      <w:marRight w:val="0"/>
      <w:marTop w:val="0"/>
      <w:marBottom w:val="0"/>
      <w:divBdr>
        <w:top w:val="none" w:sz="0" w:space="0" w:color="auto"/>
        <w:left w:val="none" w:sz="0" w:space="0" w:color="auto"/>
        <w:bottom w:val="none" w:sz="0" w:space="0" w:color="auto"/>
        <w:right w:val="none" w:sz="0" w:space="0" w:color="auto"/>
      </w:divBdr>
    </w:div>
    <w:div w:id="2068991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440-019-0242-6" TargetMode="External"/><Relationship Id="rId3" Type="http://schemas.openxmlformats.org/officeDocument/2006/relationships/settings" Target="settings.xml"/><Relationship Id="rId7" Type="http://schemas.openxmlformats.org/officeDocument/2006/relationships/hyperlink" Target="https://doi.org/10.1186/s12881-018-068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psyneuen.2018.07.014" TargetMode="External"/><Relationship Id="rId5" Type="http://schemas.openxmlformats.org/officeDocument/2006/relationships/hyperlink" Target="https://doi.org/10.1038/s41569-020-00437-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5411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Marcelia Oliveira Costa</dc:creator>
  <cp:keywords/>
  <dc:description/>
  <cp:lastModifiedBy>Marcelia Oliveira Costa</cp:lastModifiedBy>
  <cp:revision>2</cp:revision>
  <dcterms:created xsi:type="dcterms:W3CDTF">2022-04-29T01:25:00Z</dcterms:created>
  <dcterms:modified xsi:type="dcterms:W3CDTF">2022-04-29T01:25:00Z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2022-04-16T00:00:00Z</vt:filetime>
  </property>
  <property fmtid="{D5CDD505-2E9C-101B-9397-08002B2CF9AE}" pid="3" name="Creator">
    <vt:lpwstr>Mozilla/5.0 (Windows NT 10.0; Win64; x64) AppleWebKit/537.36 (KHTML, like Gecko) Chrome/99.0.4844.84 Safari/537.36</vt:lpwstr>
  </property>
  <property fmtid="{D5CDD505-2E9C-101B-9397-08002B2CF9AE}" pid="4" name="LastSaved">
    <vt:filetime>2022-04-16T00:00:00Z</vt:filetime>
  </property>
</Properties>
</file>