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7575E" w14:textId="7AFBF1D1" w:rsidR="00DC1726" w:rsidRPr="00B825AD" w:rsidRDefault="0021295F" w:rsidP="00BB31DA">
      <w:pPr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B825AD">
        <w:rPr>
          <w:rFonts w:ascii="Arial" w:hAnsi="Arial" w:cs="Arial"/>
          <w:b/>
          <w:bCs/>
          <w:sz w:val="24"/>
          <w:szCs w:val="24"/>
          <w:shd w:val="clear" w:color="auto" w:fill="FFFFFF"/>
        </w:rPr>
        <w:t>VULNERABILIDADE DA POPULAÇÃO IDOSA À COVID-19 EM UM ESTADO DO NORDESTE BRASILEIRO</w:t>
      </w:r>
    </w:p>
    <w:p w14:paraId="2E78D683" w14:textId="6D202853" w:rsidR="00C14282" w:rsidRPr="00890038" w:rsidRDefault="00C14282" w:rsidP="00F82F1F">
      <w:pPr>
        <w:spacing w:after="0" w:line="240" w:lineRule="auto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890038">
        <w:rPr>
          <w:rFonts w:ascii="Arial" w:hAnsi="Arial" w:cs="Arial"/>
          <w:sz w:val="24"/>
          <w:szCs w:val="24"/>
          <w:shd w:val="clear" w:color="auto" w:fill="FFFFFF"/>
        </w:rPr>
        <w:t>Polyanna</w:t>
      </w:r>
      <w:proofErr w:type="spellEnd"/>
      <w:r w:rsidRPr="00890038">
        <w:rPr>
          <w:rFonts w:ascii="Arial" w:hAnsi="Arial" w:cs="Arial"/>
          <w:sz w:val="24"/>
          <w:szCs w:val="24"/>
          <w:shd w:val="clear" w:color="auto" w:fill="FFFFFF"/>
        </w:rPr>
        <w:t xml:space="preserve"> Freitas Albuquerque Castro</w:t>
      </w:r>
    </w:p>
    <w:p w14:paraId="3C332E5E" w14:textId="08BDC942" w:rsidR="00890038" w:rsidRPr="00890038" w:rsidRDefault="00F82F1F" w:rsidP="00F82F1F">
      <w:pPr>
        <w:spacing w:after="0" w:line="240" w:lineRule="auto"/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r w:rsidRPr="00890038">
        <w:rPr>
          <w:rFonts w:ascii="Arial" w:hAnsi="Arial" w:cs="Arial"/>
          <w:sz w:val="20"/>
          <w:szCs w:val="20"/>
          <w:shd w:val="clear" w:color="auto" w:fill="FFFFFF"/>
        </w:rPr>
        <w:t>Enfermeira</w:t>
      </w:r>
      <w:r w:rsidR="006B49CD">
        <w:rPr>
          <w:rFonts w:ascii="Arial" w:hAnsi="Arial" w:cs="Arial"/>
          <w:sz w:val="20"/>
          <w:szCs w:val="20"/>
          <w:shd w:val="clear" w:color="auto" w:fill="FFFFFF"/>
        </w:rPr>
        <w:t>/UFMA</w:t>
      </w:r>
    </w:p>
    <w:p w14:paraId="05B7D8F7" w14:textId="4806CBEA" w:rsidR="00F82F1F" w:rsidRPr="00890038" w:rsidRDefault="00F82F1F" w:rsidP="00F82F1F">
      <w:pPr>
        <w:spacing w:after="0" w:line="240" w:lineRule="auto"/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r w:rsidRPr="0089003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bookmarkStart w:id="0" w:name="_Hlk92652939"/>
      <w:r w:rsidR="00830CF8">
        <w:rPr>
          <w:rFonts w:ascii="Arial" w:hAnsi="Arial" w:cs="Arial"/>
          <w:sz w:val="20"/>
          <w:szCs w:val="20"/>
          <w:shd w:val="clear" w:color="auto" w:fill="FFFFFF"/>
        </w:rPr>
        <w:t>Mestranda em Enfermagem/UFMA</w:t>
      </w:r>
      <w:bookmarkEnd w:id="0"/>
    </w:p>
    <w:p w14:paraId="0DD53E65" w14:textId="65F49828" w:rsidR="00F82F1F" w:rsidRPr="00B825AD" w:rsidRDefault="00F82F1F" w:rsidP="00F82F1F">
      <w:pPr>
        <w:spacing w:after="0" w:line="240" w:lineRule="auto"/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hyperlink r:id="rId4" w:history="1">
        <w:r w:rsidRPr="00B825AD">
          <w:rPr>
            <w:rStyle w:val="Hyperlink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pf.albuquerque@discente.ufma.br</w:t>
        </w:r>
      </w:hyperlink>
    </w:p>
    <w:p w14:paraId="2FB75ABB" w14:textId="77777777" w:rsidR="00F82F1F" w:rsidRPr="00B825AD" w:rsidRDefault="00F82F1F" w:rsidP="00F82F1F">
      <w:pPr>
        <w:spacing w:after="0" w:line="240" w:lineRule="auto"/>
        <w:jc w:val="right"/>
        <w:rPr>
          <w:rFonts w:ascii="Arial" w:hAnsi="Arial" w:cs="Arial"/>
          <w:sz w:val="20"/>
          <w:szCs w:val="20"/>
          <w:shd w:val="clear" w:color="auto" w:fill="FFFFFF"/>
        </w:rPr>
      </w:pPr>
    </w:p>
    <w:p w14:paraId="0BBBC15A" w14:textId="6CE2D411" w:rsidR="00C14282" w:rsidRPr="00890038" w:rsidRDefault="00C14282" w:rsidP="00F82F1F">
      <w:pPr>
        <w:spacing w:after="0" w:line="240" w:lineRule="auto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890038">
        <w:rPr>
          <w:rFonts w:ascii="Arial" w:hAnsi="Arial" w:cs="Arial"/>
          <w:sz w:val="24"/>
          <w:szCs w:val="24"/>
          <w:shd w:val="clear" w:color="auto" w:fill="FFFFFF"/>
        </w:rPr>
        <w:t>Liscia</w:t>
      </w:r>
      <w:proofErr w:type="spellEnd"/>
      <w:r w:rsidRPr="0089003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90038">
        <w:rPr>
          <w:rFonts w:ascii="Arial" w:hAnsi="Arial" w:cs="Arial"/>
          <w:sz w:val="24"/>
          <w:szCs w:val="24"/>
          <w:shd w:val="clear" w:color="auto" w:fill="FFFFFF"/>
        </w:rPr>
        <w:t>Divana</w:t>
      </w:r>
      <w:proofErr w:type="spellEnd"/>
      <w:r w:rsidRPr="00890038">
        <w:rPr>
          <w:rFonts w:ascii="Arial" w:hAnsi="Arial" w:cs="Arial"/>
          <w:sz w:val="24"/>
          <w:szCs w:val="24"/>
          <w:shd w:val="clear" w:color="auto" w:fill="FFFFFF"/>
        </w:rPr>
        <w:t xml:space="preserve"> Carvalho Silva</w:t>
      </w:r>
    </w:p>
    <w:p w14:paraId="54EE764D" w14:textId="36D4D99E" w:rsidR="00F82F1F" w:rsidRPr="00890038" w:rsidRDefault="00F82F1F" w:rsidP="00F82F1F">
      <w:pPr>
        <w:spacing w:after="0" w:line="240" w:lineRule="auto"/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r w:rsidRPr="00890038">
        <w:rPr>
          <w:rFonts w:ascii="Arial" w:hAnsi="Arial" w:cs="Arial"/>
          <w:sz w:val="20"/>
          <w:szCs w:val="20"/>
          <w:shd w:val="clear" w:color="auto" w:fill="FFFFFF"/>
        </w:rPr>
        <w:t>Professora Doutora do departamento de enfermagem/UFMA</w:t>
      </w:r>
    </w:p>
    <w:p w14:paraId="1EAD57AB" w14:textId="11E5271F" w:rsidR="00F82F1F" w:rsidRPr="00B825AD" w:rsidRDefault="00F82F1F" w:rsidP="00F82F1F">
      <w:pPr>
        <w:spacing w:after="0" w:line="240" w:lineRule="auto"/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hyperlink r:id="rId5" w:history="1">
        <w:r w:rsidRPr="00B825AD">
          <w:rPr>
            <w:rStyle w:val="Hyperlink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liscia.divana@ufma.br</w:t>
        </w:r>
      </w:hyperlink>
    </w:p>
    <w:p w14:paraId="1F1A9486" w14:textId="77777777" w:rsidR="00B825AD" w:rsidRPr="00890038" w:rsidRDefault="00B825AD" w:rsidP="00F82F1F">
      <w:pPr>
        <w:spacing w:after="0" w:line="240" w:lineRule="auto"/>
        <w:jc w:val="right"/>
        <w:rPr>
          <w:rFonts w:ascii="Arial" w:hAnsi="Arial" w:cs="Arial"/>
          <w:sz w:val="20"/>
          <w:szCs w:val="20"/>
          <w:shd w:val="clear" w:color="auto" w:fill="FFFFFF"/>
        </w:rPr>
      </w:pPr>
    </w:p>
    <w:p w14:paraId="564E078C" w14:textId="1A62CBB1" w:rsidR="00C14282" w:rsidRPr="00890038" w:rsidRDefault="00C14282" w:rsidP="00F82F1F">
      <w:pPr>
        <w:spacing w:after="0" w:line="240" w:lineRule="auto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 w:rsidRPr="00890038">
        <w:rPr>
          <w:rFonts w:ascii="Arial" w:hAnsi="Arial" w:cs="Arial"/>
          <w:sz w:val="24"/>
          <w:szCs w:val="24"/>
          <w:shd w:val="clear" w:color="auto" w:fill="FFFFFF"/>
        </w:rPr>
        <w:t>Rosilda Silva Dias</w:t>
      </w:r>
    </w:p>
    <w:p w14:paraId="150AA92A" w14:textId="77777777" w:rsidR="00F82F1F" w:rsidRPr="00890038" w:rsidRDefault="00F82F1F" w:rsidP="00F82F1F">
      <w:pPr>
        <w:spacing w:after="0" w:line="240" w:lineRule="auto"/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r w:rsidRPr="00890038">
        <w:rPr>
          <w:rFonts w:ascii="Arial" w:hAnsi="Arial" w:cs="Arial"/>
          <w:sz w:val="20"/>
          <w:szCs w:val="20"/>
          <w:shd w:val="clear" w:color="auto" w:fill="FFFFFF"/>
        </w:rPr>
        <w:t>Professora Doutora do departamento de enfermagem/UFMA</w:t>
      </w:r>
    </w:p>
    <w:p w14:paraId="5B2D0883" w14:textId="65218295" w:rsidR="00F82F1F" w:rsidRPr="00B825AD" w:rsidRDefault="00B825AD" w:rsidP="00F82F1F">
      <w:pPr>
        <w:spacing w:after="0" w:line="240" w:lineRule="auto"/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hyperlink r:id="rId6" w:history="1">
        <w:r w:rsidRPr="00B825AD">
          <w:rPr>
            <w:rStyle w:val="Hyperlink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rs.dias@ufma.br</w:t>
        </w:r>
      </w:hyperlink>
    </w:p>
    <w:p w14:paraId="4D882CC7" w14:textId="77777777" w:rsidR="00B825AD" w:rsidRPr="00890038" w:rsidRDefault="00B825AD" w:rsidP="00F82F1F">
      <w:pPr>
        <w:spacing w:after="0" w:line="240" w:lineRule="auto"/>
        <w:jc w:val="right"/>
        <w:rPr>
          <w:rFonts w:ascii="Arial" w:hAnsi="Arial" w:cs="Arial"/>
          <w:sz w:val="20"/>
          <w:szCs w:val="20"/>
          <w:shd w:val="clear" w:color="auto" w:fill="FFFFFF"/>
        </w:rPr>
      </w:pPr>
    </w:p>
    <w:p w14:paraId="6C9EA16B" w14:textId="68D7A7AB" w:rsidR="00C14282" w:rsidRPr="00890038" w:rsidRDefault="00C14282" w:rsidP="00F82F1F">
      <w:pPr>
        <w:spacing w:after="0" w:line="240" w:lineRule="auto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 w:rsidRPr="00890038">
        <w:rPr>
          <w:rFonts w:ascii="Arial" w:hAnsi="Arial" w:cs="Arial"/>
          <w:sz w:val="24"/>
          <w:szCs w:val="24"/>
          <w:shd w:val="clear" w:color="auto" w:fill="FFFFFF"/>
        </w:rPr>
        <w:t xml:space="preserve">Amanda Silva de Oliveira </w:t>
      </w:r>
    </w:p>
    <w:p w14:paraId="6ACB17FF" w14:textId="2D6D2BBB" w:rsidR="0015448B" w:rsidRDefault="0015448B" w:rsidP="001544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  <w:r w:rsidRPr="0015448B">
        <w:rPr>
          <w:rFonts w:ascii="Arial" w:eastAsia="Times New Roman" w:hAnsi="Arial" w:cs="Arial"/>
          <w:sz w:val="20"/>
          <w:szCs w:val="20"/>
          <w:lang w:eastAsia="pt-BR"/>
        </w:rPr>
        <w:t xml:space="preserve">Enfermeira Obstetra </w:t>
      </w:r>
      <w:r w:rsidR="00830CF8">
        <w:rPr>
          <w:rFonts w:ascii="Arial" w:eastAsia="Times New Roman" w:hAnsi="Arial" w:cs="Arial"/>
          <w:sz w:val="20"/>
          <w:szCs w:val="20"/>
          <w:lang w:eastAsia="pt-BR"/>
        </w:rPr>
        <w:t>–</w:t>
      </w:r>
      <w:r w:rsidRPr="0015448B">
        <w:rPr>
          <w:rFonts w:ascii="Arial" w:eastAsia="Times New Roman" w:hAnsi="Arial" w:cs="Arial"/>
          <w:sz w:val="20"/>
          <w:szCs w:val="20"/>
          <w:lang w:eastAsia="pt-BR"/>
        </w:rPr>
        <w:t xml:space="preserve"> UEMA</w:t>
      </w:r>
    </w:p>
    <w:p w14:paraId="36E0C8B6" w14:textId="622EA615" w:rsidR="00830CF8" w:rsidRPr="0015448B" w:rsidRDefault="00830CF8" w:rsidP="001544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Mestranda em Enfermagem/UFMA</w:t>
      </w:r>
    </w:p>
    <w:p w14:paraId="7AAEF563" w14:textId="63A0BCE5" w:rsidR="00F82F1F" w:rsidRPr="00B825AD" w:rsidRDefault="00B825AD" w:rsidP="00F82F1F">
      <w:pPr>
        <w:spacing w:after="0" w:line="240" w:lineRule="auto"/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hyperlink r:id="rId7" w:history="1">
        <w:r w:rsidRPr="00B825AD">
          <w:rPr>
            <w:rStyle w:val="Hyperlink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amanda.so@discente.ufma.br</w:t>
        </w:r>
      </w:hyperlink>
    </w:p>
    <w:p w14:paraId="6D207FCA" w14:textId="77777777" w:rsidR="00B825AD" w:rsidRPr="00890038" w:rsidRDefault="00B825AD" w:rsidP="00F82F1F">
      <w:pPr>
        <w:spacing w:after="0" w:line="240" w:lineRule="auto"/>
        <w:jc w:val="right"/>
        <w:rPr>
          <w:rFonts w:ascii="Arial" w:hAnsi="Arial" w:cs="Arial"/>
          <w:sz w:val="20"/>
          <w:szCs w:val="20"/>
          <w:shd w:val="clear" w:color="auto" w:fill="FFFFFF"/>
        </w:rPr>
      </w:pPr>
    </w:p>
    <w:p w14:paraId="06F512EA" w14:textId="3625E0F5" w:rsidR="00C14282" w:rsidRPr="00890038" w:rsidRDefault="00C14282" w:rsidP="00F82F1F">
      <w:pPr>
        <w:spacing w:after="0" w:line="240" w:lineRule="auto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 w:rsidRPr="00890038">
        <w:rPr>
          <w:rFonts w:ascii="Arial" w:hAnsi="Arial" w:cs="Arial"/>
          <w:sz w:val="24"/>
          <w:szCs w:val="24"/>
          <w:shd w:val="clear" w:color="auto" w:fill="FFFFFF"/>
        </w:rPr>
        <w:t xml:space="preserve">Andreia </w:t>
      </w:r>
      <w:r w:rsidR="00203655" w:rsidRPr="00890038">
        <w:rPr>
          <w:rFonts w:ascii="Arial" w:hAnsi="Arial" w:cs="Arial"/>
          <w:sz w:val="24"/>
          <w:szCs w:val="24"/>
          <w:shd w:val="clear" w:color="auto" w:fill="FFFFFF"/>
        </w:rPr>
        <w:t>de Jesus Sá Costa Rocha</w:t>
      </w:r>
    </w:p>
    <w:p w14:paraId="6633DEC9" w14:textId="32A66239" w:rsidR="0015448B" w:rsidRDefault="00890038" w:rsidP="00F82F1F">
      <w:pPr>
        <w:spacing w:after="0" w:line="240" w:lineRule="auto"/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r w:rsidRPr="00890038">
        <w:rPr>
          <w:rFonts w:ascii="Arial" w:hAnsi="Arial" w:cs="Arial"/>
          <w:sz w:val="20"/>
          <w:szCs w:val="20"/>
          <w:shd w:val="clear" w:color="auto" w:fill="FFFFFF"/>
        </w:rPr>
        <w:t>Enfermeira/UFMA</w:t>
      </w:r>
    </w:p>
    <w:p w14:paraId="34130272" w14:textId="58518BCE" w:rsidR="00830CF8" w:rsidRPr="00890038" w:rsidRDefault="00830CF8" w:rsidP="00F82F1F">
      <w:pPr>
        <w:spacing w:after="0" w:line="240" w:lineRule="auto"/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Mestranda em Enfermagem/UFMA</w:t>
      </w:r>
    </w:p>
    <w:p w14:paraId="2474895C" w14:textId="39ECBBFD" w:rsidR="00C14282" w:rsidRPr="00890038" w:rsidRDefault="0015448B" w:rsidP="0015448B">
      <w:pPr>
        <w:jc w:val="righ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890038">
        <w:rPr>
          <w:rFonts w:ascii="Arial" w:hAnsi="Arial" w:cs="Arial"/>
          <w:sz w:val="20"/>
          <w:szCs w:val="20"/>
          <w:shd w:val="clear" w:color="auto" w:fill="FFFFFF"/>
        </w:rPr>
        <w:t>andrea.costa@discente.ufma.br</w:t>
      </w:r>
    </w:p>
    <w:p w14:paraId="709F637F" w14:textId="174256C1" w:rsidR="00970107" w:rsidRPr="00B825AD" w:rsidRDefault="00DC1726" w:rsidP="00DC1726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825AD">
        <w:rPr>
          <w:rFonts w:ascii="Arial" w:hAnsi="Arial" w:cs="Arial"/>
          <w:b/>
          <w:bCs/>
          <w:sz w:val="24"/>
          <w:szCs w:val="24"/>
          <w:shd w:val="clear" w:color="auto" w:fill="FFFFFF"/>
        </w:rPr>
        <w:t>INTRODUÇÃO</w:t>
      </w:r>
      <w:r w:rsidRPr="00B825AD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r w:rsidR="0021295F" w:rsidRPr="00B825AD">
        <w:rPr>
          <w:rFonts w:ascii="Arial" w:hAnsi="Arial" w:cs="Arial"/>
          <w:sz w:val="24"/>
          <w:szCs w:val="24"/>
          <w:shd w:val="clear" w:color="auto" w:fill="FFFFFF"/>
        </w:rPr>
        <w:t>A pandemia da Covid-19 está afetando a população mundial de maneira surpreendente e os idosos tem se apresentado como a população mais vulnerável à morbimortalidade.</w:t>
      </w:r>
      <w:r w:rsidRPr="00B825A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825AD">
        <w:rPr>
          <w:rFonts w:ascii="Arial" w:hAnsi="Arial" w:cs="Arial"/>
          <w:b/>
          <w:bCs/>
          <w:sz w:val="24"/>
          <w:szCs w:val="24"/>
          <w:shd w:val="clear" w:color="auto" w:fill="FFFFFF"/>
        </w:rPr>
        <w:t>OBJETIVO</w:t>
      </w:r>
      <w:r w:rsidRPr="00B825AD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r w:rsidR="0021295F" w:rsidRPr="00B825AD">
        <w:rPr>
          <w:rFonts w:ascii="Arial" w:hAnsi="Arial" w:cs="Arial"/>
          <w:sz w:val="24"/>
          <w:szCs w:val="24"/>
          <w:shd w:val="clear" w:color="auto" w:fill="FFFFFF"/>
        </w:rPr>
        <w:t>Analisar a vulnerabilidade da população idosa à Covid-19 no estado do Maranhão</w:t>
      </w:r>
      <w:r w:rsidR="00582BFF" w:rsidRPr="00B825AD">
        <w:rPr>
          <w:rFonts w:ascii="Arial" w:hAnsi="Arial" w:cs="Arial"/>
          <w:sz w:val="24"/>
          <w:szCs w:val="24"/>
          <w:shd w:val="clear" w:color="auto" w:fill="FFFFFF"/>
        </w:rPr>
        <w:t xml:space="preserve"> - </w:t>
      </w:r>
      <w:r w:rsidR="0021295F" w:rsidRPr="00B825AD">
        <w:rPr>
          <w:rFonts w:ascii="Arial" w:hAnsi="Arial" w:cs="Arial"/>
          <w:sz w:val="24"/>
          <w:szCs w:val="24"/>
          <w:shd w:val="clear" w:color="auto" w:fill="FFFFFF"/>
        </w:rPr>
        <w:t xml:space="preserve">BR. </w:t>
      </w:r>
      <w:r w:rsidRPr="00B825AD">
        <w:rPr>
          <w:rFonts w:ascii="Arial" w:hAnsi="Arial" w:cs="Arial"/>
          <w:b/>
          <w:bCs/>
          <w:sz w:val="24"/>
          <w:szCs w:val="24"/>
          <w:shd w:val="clear" w:color="auto" w:fill="FFFFFF"/>
        </w:rPr>
        <w:t>MÉTODO</w:t>
      </w:r>
      <w:r w:rsidRPr="00B825AD">
        <w:rPr>
          <w:rFonts w:ascii="Arial" w:hAnsi="Arial" w:cs="Arial"/>
          <w:sz w:val="24"/>
          <w:szCs w:val="24"/>
          <w:shd w:val="clear" w:color="auto" w:fill="FFFFFF"/>
        </w:rPr>
        <w:t>: Trata-se de um estudo epidemiológico, quantitativo, de caráter descritivo, utilizando dados secundários do</w:t>
      </w:r>
      <w:r w:rsidR="0021295F" w:rsidRPr="00B825AD">
        <w:rPr>
          <w:rFonts w:ascii="Arial" w:hAnsi="Arial" w:cs="Arial"/>
          <w:sz w:val="24"/>
          <w:szCs w:val="24"/>
          <w:shd w:val="clear" w:color="auto" w:fill="FFFFFF"/>
        </w:rPr>
        <w:t xml:space="preserve"> boletim epidemiológico da Secretaria Estadual de Saúde do Maranhão,</w:t>
      </w:r>
      <w:r w:rsidRPr="00B825AD">
        <w:rPr>
          <w:rFonts w:ascii="Arial" w:hAnsi="Arial" w:cs="Arial"/>
          <w:sz w:val="24"/>
          <w:szCs w:val="24"/>
          <w:shd w:val="clear" w:color="auto" w:fill="FFFFFF"/>
        </w:rPr>
        <w:t xml:space="preserve"> referentes a</w:t>
      </w:r>
      <w:r w:rsidR="00942D7D" w:rsidRPr="00B825AD">
        <w:rPr>
          <w:rFonts w:ascii="Arial" w:hAnsi="Arial" w:cs="Arial"/>
          <w:sz w:val="24"/>
          <w:szCs w:val="24"/>
          <w:shd w:val="clear" w:color="auto" w:fill="FFFFFF"/>
        </w:rPr>
        <w:t xml:space="preserve">o período de fevereiro de 2020 a </w:t>
      </w:r>
      <w:r w:rsidR="00542834" w:rsidRPr="00B825AD">
        <w:rPr>
          <w:rFonts w:ascii="Arial" w:hAnsi="Arial" w:cs="Arial"/>
          <w:sz w:val="24"/>
          <w:szCs w:val="24"/>
          <w:shd w:val="clear" w:color="auto" w:fill="FFFFFF"/>
        </w:rPr>
        <w:t>outubro de 2021</w:t>
      </w:r>
      <w:r w:rsidRPr="00B825AD">
        <w:rPr>
          <w:rFonts w:ascii="Arial" w:hAnsi="Arial" w:cs="Arial"/>
          <w:sz w:val="24"/>
          <w:szCs w:val="24"/>
          <w:shd w:val="clear" w:color="auto" w:fill="FFFFFF"/>
        </w:rPr>
        <w:t>. D</w:t>
      </w:r>
      <w:r w:rsidR="00776812" w:rsidRPr="00B825AD">
        <w:rPr>
          <w:rFonts w:ascii="Arial" w:hAnsi="Arial" w:cs="Arial"/>
          <w:sz w:val="24"/>
          <w:szCs w:val="24"/>
          <w:shd w:val="clear" w:color="auto" w:fill="FFFFFF"/>
        </w:rPr>
        <w:t>ispensou-se a apreciação do</w:t>
      </w:r>
      <w:r w:rsidRPr="00B825A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76812" w:rsidRPr="00B825AD">
        <w:rPr>
          <w:rFonts w:ascii="Arial" w:hAnsi="Arial" w:cs="Arial"/>
          <w:sz w:val="24"/>
          <w:szCs w:val="24"/>
          <w:shd w:val="clear" w:color="auto" w:fill="FFFFFF"/>
        </w:rPr>
        <w:t>Comitê de Ética em Pesquisa</w:t>
      </w:r>
      <w:r w:rsidR="00776812" w:rsidRPr="00B825AD">
        <w:rPr>
          <w:rFonts w:ascii="Arial" w:hAnsi="Arial" w:cs="Arial"/>
          <w:sz w:val="24"/>
          <w:szCs w:val="24"/>
          <w:shd w:val="clear" w:color="auto" w:fill="FFFFFF"/>
        </w:rPr>
        <w:t xml:space="preserve">  por se tratar de </w:t>
      </w:r>
      <w:r w:rsidRPr="00B825AD">
        <w:rPr>
          <w:rFonts w:ascii="Arial" w:hAnsi="Arial" w:cs="Arial"/>
          <w:sz w:val="24"/>
          <w:szCs w:val="24"/>
          <w:shd w:val="clear" w:color="auto" w:fill="FFFFFF"/>
        </w:rPr>
        <w:t xml:space="preserve">dados de domínio público e acesso irrestrito. </w:t>
      </w:r>
      <w:r w:rsidRPr="00B825AD">
        <w:rPr>
          <w:rFonts w:ascii="Arial" w:hAnsi="Arial" w:cs="Arial"/>
          <w:b/>
          <w:bCs/>
          <w:sz w:val="24"/>
          <w:szCs w:val="24"/>
          <w:shd w:val="clear" w:color="auto" w:fill="FFFFFF"/>
        </w:rPr>
        <w:t>RESULTADOS</w:t>
      </w:r>
      <w:r w:rsidRPr="00B825AD">
        <w:rPr>
          <w:rFonts w:ascii="Arial" w:hAnsi="Arial" w:cs="Arial"/>
          <w:sz w:val="24"/>
          <w:szCs w:val="24"/>
          <w:shd w:val="clear" w:color="auto" w:fill="FFFFFF"/>
        </w:rPr>
        <w:t>: Verificou-se que</w:t>
      </w:r>
      <w:r w:rsidR="00942D7D" w:rsidRPr="00B825AD">
        <w:rPr>
          <w:rFonts w:ascii="Arial" w:hAnsi="Arial" w:cs="Arial"/>
          <w:sz w:val="24"/>
          <w:szCs w:val="24"/>
          <w:shd w:val="clear" w:color="auto" w:fill="FFFFFF"/>
        </w:rPr>
        <w:t xml:space="preserve"> até o dia 04</w:t>
      </w:r>
      <w:r w:rsidR="00582BFF" w:rsidRPr="00B825AD">
        <w:rPr>
          <w:rFonts w:ascii="Arial" w:hAnsi="Arial" w:cs="Arial"/>
          <w:sz w:val="24"/>
          <w:szCs w:val="24"/>
          <w:shd w:val="clear" w:color="auto" w:fill="FFFFFF"/>
        </w:rPr>
        <w:t xml:space="preserve"> de outubro de </w:t>
      </w:r>
      <w:r w:rsidR="00942D7D" w:rsidRPr="00B825AD">
        <w:rPr>
          <w:rFonts w:ascii="Arial" w:hAnsi="Arial" w:cs="Arial"/>
          <w:sz w:val="24"/>
          <w:szCs w:val="24"/>
          <w:shd w:val="clear" w:color="auto" w:fill="FFFFFF"/>
        </w:rPr>
        <w:t>2021 foram confirmados</w:t>
      </w:r>
      <w:r w:rsidR="00542834" w:rsidRPr="00B825AD">
        <w:rPr>
          <w:rFonts w:ascii="Arial" w:hAnsi="Arial" w:cs="Arial"/>
          <w:sz w:val="24"/>
          <w:szCs w:val="24"/>
          <w:shd w:val="clear" w:color="auto" w:fill="FFFFFF"/>
        </w:rPr>
        <w:t xml:space="preserve"> 356.764 casos de covid-19 </w:t>
      </w:r>
      <w:r w:rsidR="00942D7D" w:rsidRPr="00B825AD">
        <w:rPr>
          <w:rFonts w:ascii="Arial" w:hAnsi="Arial" w:cs="Arial"/>
          <w:sz w:val="24"/>
          <w:szCs w:val="24"/>
          <w:shd w:val="clear" w:color="auto" w:fill="FFFFFF"/>
        </w:rPr>
        <w:t>e 10.184 óbitos em todo</w:t>
      </w:r>
      <w:r w:rsidR="00542834" w:rsidRPr="00B825AD">
        <w:rPr>
          <w:rFonts w:ascii="Arial" w:hAnsi="Arial" w:cs="Arial"/>
          <w:sz w:val="24"/>
          <w:szCs w:val="24"/>
          <w:shd w:val="clear" w:color="auto" w:fill="FFFFFF"/>
        </w:rPr>
        <w:t xml:space="preserve"> o estado</w:t>
      </w:r>
      <w:r w:rsidR="00175B19" w:rsidRPr="00B825AD">
        <w:rPr>
          <w:rFonts w:ascii="Arial" w:hAnsi="Arial" w:cs="Arial"/>
          <w:sz w:val="24"/>
          <w:szCs w:val="24"/>
          <w:shd w:val="clear" w:color="auto" w:fill="FFFFFF"/>
        </w:rPr>
        <w:t xml:space="preserve">. Dentre os casos confirmados, </w:t>
      </w:r>
      <w:r w:rsidR="00542834" w:rsidRPr="00B825AD">
        <w:rPr>
          <w:rFonts w:ascii="Arial" w:hAnsi="Arial" w:cs="Arial"/>
          <w:sz w:val="24"/>
          <w:szCs w:val="24"/>
          <w:shd w:val="clear" w:color="auto" w:fill="FFFFFF"/>
        </w:rPr>
        <w:t>17,6%</w:t>
      </w:r>
      <w:r w:rsidR="00942D7D" w:rsidRPr="00B825A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42834" w:rsidRPr="00B825AD">
        <w:rPr>
          <w:rFonts w:ascii="Arial" w:hAnsi="Arial" w:cs="Arial"/>
          <w:sz w:val="24"/>
          <w:szCs w:val="24"/>
          <w:shd w:val="clear" w:color="auto" w:fill="FFFFFF"/>
        </w:rPr>
        <w:t xml:space="preserve">foram </w:t>
      </w:r>
      <w:r w:rsidR="00175B19" w:rsidRPr="00B825AD">
        <w:rPr>
          <w:rFonts w:ascii="Arial" w:hAnsi="Arial" w:cs="Arial"/>
          <w:sz w:val="24"/>
          <w:szCs w:val="24"/>
          <w:shd w:val="clear" w:color="auto" w:fill="FFFFFF"/>
        </w:rPr>
        <w:t xml:space="preserve">de </w:t>
      </w:r>
      <w:r w:rsidR="00542834" w:rsidRPr="00B825AD">
        <w:rPr>
          <w:rFonts w:ascii="Arial" w:hAnsi="Arial" w:cs="Arial"/>
          <w:sz w:val="24"/>
          <w:szCs w:val="24"/>
          <w:shd w:val="clear" w:color="auto" w:fill="FFFFFF"/>
        </w:rPr>
        <w:t>indivíduos acima dos 60 anos</w:t>
      </w:r>
      <w:r w:rsidR="00175B19" w:rsidRPr="00B825AD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B0460A" w:rsidRPr="00B825AD">
        <w:rPr>
          <w:rFonts w:ascii="Arial" w:hAnsi="Arial" w:cs="Arial"/>
          <w:sz w:val="24"/>
          <w:szCs w:val="24"/>
          <w:shd w:val="clear" w:color="auto" w:fill="FFFFFF"/>
        </w:rPr>
        <w:t>No que se refere</w:t>
      </w:r>
      <w:r w:rsidR="00175B19" w:rsidRPr="00B825AD">
        <w:rPr>
          <w:rFonts w:ascii="Arial" w:hAnsi="Arial" w:cs="Arial"/>
          <w:sz w:val="24"/>
          <w:szCs w:val="24"/>
          <w:shd w:val="clear" w:color="auto" w:fill="FFFFFF"/>
        </w:rPr>
        <w:t xml:space="preserve"> a mortalidade, 71,1 % dos óbitos foram de </w:t>
      </w:r>
      <w:r w:rsidR="00BB31DA" w:rsidRPr="00B825AD">
        <w:rPr>
          <w:rFonts w:ascii="Arial" w:hAnsi="Arial" w:cs="Arial"/>
          <w:sz w:val="24"/>
          <w:szCs w:val="24"/>
          <w:shd w:val="clear" w:color="auto" w:fill="FFFFFF"/>
        </w:rPr>
        <w:t>cidadãos</w:t>
      </w:r>
      <w:r w:rsidR="00175B19" w:rsidRPr="00B825AD">
        <w:rPr>
          <w:rFonts w:ascii="Arial" w:hAnsi="Arial" w:cs="Arial"/>
          <w:sz w:val="24"/>
          <w:szCs w:val="24"/>
          <w:shd w:val="clear" w:color="auto" w:fill="FFFFFF"/>
        </w:rPr>
        <w:t xml:space="preserve"> acima dos 60 anos, 22,5% </w:t>
      </w:r>
      <w:r w:rsidR="00582BFF" w:rsidRPr="00B825AD">
        <w:rPr>
          <w:rFonts w:ascii="Arial" w:hAnsi="Arial" w:cs="Arial"/>
          <w:sz w:val="24"/>
          <w:szCs w:val="24"/>
          <w:shd w:val="clear" w:color="auto" w:fill="FFFFFF"/>
        </w:rPr>
        <w:t xml:space="preserve">idosos </w:t>
      </w:r>
      <w:r w:rsidR="00175B19" w:rsidRPr="00B825AD">
        <w:rPr>
          <w:rFonts w:ascii="Arial" w:hAnsi="Arial" w:cs="Arial"/>
          <w:sz w:val="24"/>
          <w:szCs w:val="24"/>
          <w:shd w:val="clear" w:color="auto" w:fill="FFFFFF"/>
        </w:rPr>
        <w:t xml:space="preserve">entre 60 </w:t>
      </w:r>
      <w:proofErr w:type="gramStart"/>
      <w:r w:rsidR="00175B19" w:rsidRPr="00B825AD">
        <w:rPr>
          <w:rFonts w:ascii="Arial" w:hAnsi="Arial" w:cs="Arial"/>
          <w:sz w:val="24"/>
          <w:szCs w:val="24"/>
          <w:shd w:val="clear" w:color="auto" w:fill="FFFFFF"/>
        </w:rPr>
        <w:t>a</w:t>
      </w:r>
      <w:proofErr w:type="gramEnd"/>
      <w:r w:rsidR="00175B19" w:rsidRPr="00B825AD">
        <w:rPr>
          <w:rFonts w:ascii="Arial" w:hAnsi="Arial" w:cs="Arial"/>
          <w:sz w:val="24"/>
          <w:szCs w:val="24"/>
          <w:shd w:val="clear" w:color="auto" w:fill="FFFFFF"/>
        </w:rPr>
        <w:t xml:space="preserve"> 69 anos e 48,5% de maiores de 70 anos. 80% dos indivíduos que morreram possuíam comorbidade.</w:t>
      </w:r>
      <w:r w:rsidRPr="00B825A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825AD">
        <w:rPr>
          <w:rFonts w:ascii="Arial" w:hAnsi="Arial" w:cs="Arial"/>
          <w:b/>
          <w:bCs/>
          <w:sz w:val="24"/>
          <w:szCs w:val="24"/>
          <w:shd w:val="clear" w:color="auto" w:fill="FFFFFF"/>
        </w:rPr>
        <w:t>CONCLUSÃO</w:t>
      </w:r>
      <w:r w:rsidRPr="00B825AD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r w:rsidR="00776812" w:rsidRPr="00B825AD">
        <w:rPr>
          <w:rFonts w:ascii="Arial" w:hAnsi="Arial" w:cs="Arial"/>
          <w:sz w:val="24"/>
          <w:szCs w:val="24"/>
          <w:shd w:val="clear" w:color="auto" w:fill="FFFFFF"/>
        </w:rPr>
        <w:t>Os idosos constituem o grupo populacional mais vulnerável à Covid-19 e com maior taxa de óbitos, confirmando dados da literatura que relata alta taxa de mortalidade pelo Coronavírus neste grupo etário.</w:t>
      </w:r>
      <w:r w:rsidR="002B30D0" w:rsidRPr="00B825AD">
        <w:rPr>
          <w:rFonts w:ascii="Arial" w:hAnsi="Arial" w:cs="Arial"/>
          <w:sz w:val="24"/>
          <w:szCs w:val="24"/>
          <w:shd w:val="clear" w:color="auto" w:fill="FFFFFF"/>
        </w:rPr>
        <w:t xml:space="preserve"> As</w:t>
      </w:r>
      <w:r w:rsidR="00A84F74" w:rsidRPr="00B825AD">
        <w:rPr>
          <w:rFonts w:ascii="Arial" w:hAnsi="Arial" w:cs="Arial"/>
          <w:sz w:val="24"/>
          <w:szCs w:val="24"/>
          <w:shd w:val="clear" w:color="auto" w:fill="FFFFFF"/>
        </w:rPr>
        <w:t xml:space="preserve"> comorbidades apresentam impacto significativo no desfecho negativo da </w:t>
      </w:r>
      <w:r w:rsidR="00B0460A" w:rsidRPr="00B825AD">
        <w:rPr>
          <w:rFonts w:ascii="Arial" w:hAnsi="Arial" w:cs="Arial"/>
          <w:sz w:val="24"/>
          <w:szCs w:val="24"/>
          <w:shd w:val="clear" w:color="auto" w:fill="FFFFFF"/>
        </w:rPr>
        <w:t>doença</w:t>
      </w:r>
      <w:r w:rsidR="002B30D0" w:rsidRPr="00B825AD">
        <w:rPr>
          <w:rFonts w:ascii="Arial" w:hAnsi="Arial" w:cs="Arial"/>
          <w:sz w:val="24"/>
          <w:szCs w:val="24"/>
          <w:shd w:val="clear" w:color="auto" w:fill="FFFFFF"/>
        </w:rPr>
        <w:t xml:space="preserve">, o </w:t>
      </w:r>
      <w:r w:rsidR="00960EA5" w:rsidRPr="00B825AD">
        <w:rPr>
          <w:rFonts w:ascii="Arial" w:hAnsi="Arial" w:cs="Arial"/>
          <w:sz w:val="24"/>
          <w:szCs w:val="24"/>
          <w:shd w:val="clear" w:color="auto" w:fill="FFFFFF"/>
        </w:rPr>
        <w:t>que pode</w:t>
      </w:r>
      <w:r w:rsidRPr="00B825AD">
        <w:rPr>
          <w:rFonts w:ascii="Arial" w:hAnsi="Arial" w:cs="Arial"/>
          <w:sz w:val="24"/>
          <w:szCs w:val="24"/>
          <w:shd w:val="clear" w:color="auto" w:fill="FFFFFF"/>
        </w:rPr>
        <w:t xml:space="preserve"> estar relacionado </w:t>
      </w:r>
      <w:r w:rsidR="00175B19" w:rsidRPr="00B825AD">
        <w:rPr>
          <w:rFonts w:ascii="Arial" w:hAnsi="Arial" w:cs="Arial"/>
          <w:sz w:val="24"/>
          <w:szCs w:val="24"/>
          <w:shd w:val="clear" w:color="auto" w:fill="FFFFFF"/>
        </w:rPr>
        <w:t xml:space="preserve">às alterações </w:t>
      </w:r>
      <w:r w:rsidR="00B0460A" w:rsidRPr="00B825AD">
        <w:rPr>
          <w:rFonts w:ascii="Arial" w:hAnsi="Arial" w:cs="Arial"/>
          <w:sz w:val="24"/>
          <w:szCs w:val="24"/>
          <w:shd w:val="clear" w:color="auto" w:fill="FFFFFF"/>
        </w:rPr>
        <w:t xml:space="preserve">fisiológicas </w:t>
      </w:r>
      <w:r w:rsidR="00175B19" w:rsidRPr="00B825AD">
        <w:rPr>
          <w:rFonts w:ascii="Arial" w:hAnsi="Arial" w:cs="Arial"/>
          <w:sz w:val="24"/>
          <w:szCs w:val="24"/>
          <w:shd w:val="clear" w:color="auto" w:fill="FFFFFF"/>
        </w:rPr>
        <w:t xml:space="preserve">do envelhecimento </w:t>
      </w:r>
      <w:r w:rsidR="002B30D0" w:rsidRPr="00B825AD">
        <w:rPr>
          <w:rFonts w:ascii="Arial" w:hAnsi="Arial" w:cs="Arial"/>
          <w:sz w:val="24"/>
          <w:szCs w:val="24"/>
          <w:shd w:val="clear" w:color="auto" w:fill="FFFFFF"/>
        </w:rPr>
        <w:t xml:space="preserve">e </w:t>
      </w:r>
      <w:r w:rsidR="00175B19" w:rsidRPr="00B825AD">
        <w:rPr>
          <w:rFonts w:ascii="Arial" w:hAnsi="Arial" w:cs="Arial"/>
          <w:sz w:val="24"/>
          <w:szCs w:val="24"/>
          <w:shd w:val="clear" w:color="auto" w:fill="FFFFFF"/>
        </w:rPr>
        <w:t>suscet</w:t>
      </w:r>
      <w:r w:rsidR="002B30D0" w:rsidRPr="00B825AD">
        <w:rPr>
          <w:rFonts w:ascii="Arial" w:hAnsi="Arial" w:cs="Arial"/>
          <w:sz w:val="24"/>
          <w:szCs w:val="24"/>
          <w:shd w:val="clear" w:color="auto" w:fill="FFFFFF"/>
        </w:rPr>
        <w:t>ibilidade</w:t>
      </w:r>
      <w:r w:rsidR="00175B19" w:rsidRPr="00B825AD">
        <w:rPr>
          <w:rFonts w:ascii="Arial" w:hAnsi="Arial" w:cs="Arial"/>
          <w:sz w:val="24"/>
          <w:szCs w:val="24"/>
          <w:shd w:val="clear" w:color="auto" w:fill="FFFFFF"/>
        </w:rPr>
        <w:t xml:space="preserve"> a infecções devido a imunosenescência e </w:t>
      </w:r>
      <w:r w:rsidR="002B30D0" w:rsidRPr="00B825AD">
        <w:rPr>
          <w:rFonts w:ascii="Arial" w:hAnsi="Arial" w:cs="Arial"/>
          <w:sz w:val="24"/>
          <w:szCs w:val="24"/>
          <w:shd w:val="clear" w:color="auto" w:fill="FFFFFF"/>
        </w:rPr>
        <w:t>doenças prevalentes</w:t>
      </w:r>
      <w:r w:rsidR="00175B19" w:rsidRPr="00B825AD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BB31DA" w:rsidRPr="00B825A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B31DA" w:rsidRPr="00B825AD">
        <w:rPr>
          <w:rFonts w:ascii="Arial" w:hAnsi="Arial" w:cs="Arial"/>
          <w:b/>
          <w:bCs/>
          <w:sz w:val="24"/>
          <w:szCs w:val="24"/>
          <w:shd w:val="clear" w:color="auto" w:fill="FFFFFF"/>
        </w:rPr>
        <w:t>CONTRIBUIÇÕES PARA ENFERMAGEM</w:t>
      </w:r>
      <w:r w:rsidRPr="00B825AD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B0460A" w:rsidRPr="00B825AD">
        <w:rPr>
          <w:rFonts w:ascii="Arial" w:hAnsi="Arial" w:cs="Arial"/>
          <w:sz w:val="24"/>
          <w:szCs w:val="24"/>
          <w:shd w:val="clear" w:color="auto" w:fill="FFFFFF"/>
        </w:rPr>
        <w:t>O Enfermeiro</w:t>
      </w:r>
      <w:r w:rsidRPr="00B825AD">
        <w:rPr>
          <w:rFonts w:ascii="Arial" w:hAnsi="Arial" w:cs="Arial"/>
          <w:sz w:val="24"/>
          <w:szCs w:val="24"/>
          <w:shd w:val="clear" w:color="auto" w:fill="FFFFFF"/>
        </w:rPr>
        <w:t xml:space="preserve"> tem papel fundamental no processo</w:t>
      </w:r>
      <w:r w:rsidR="00BB31DA" w:rsidRPr="00B825AD">
        <w:rPr>
          <w:rFonts w:ascii="Arial" w:hAnsi="Arial" w:cs="Arial"/>
          <w:sz w:val="24"/>
          <w:szCs w:val="24"/>
          <w:shd w:val="clear" w:color="auto" w:fill="FFFFFF"/>
        </w:rPr>
        <w:t xml:space="preserve"> d</w:t>
      </w:r>
      <w:r w:rsidR="00B0460A" w:rsidRPr="00B825AD">
        <w:rPr>
          <w:rFonts w:ascii="Arial" w:hAnsi="Arial" w:cs="Arial"/>
          <w:sz w:val="24"/>
          <w:szCs w:val="24"/>
          <w:shd w:val="clear" w:color="auto" w:fill="FFFFFF"/>
        </w:rPr>
        <w:t>o</w:t>
      </w:r>
      <w:r w:rsidR="00BB31DA" w:rsidRPr="00B825AD">
        <w:rPr>
          <w:rFonts w:ascii="Arial" w:hAnsi="Arial" w:cs="Arial"/>
          <w:sz w:val="24"/>
          <w:szCs w:val="24"/>
          <w:shd w:val="clear" w:color="auto" w:fill="FFFFFF"/>
        </w:rPr>
        <w:t xml:space="preserve"> cuidado gerontológico</w:t>
      </w:r>
      <w:r w:rsidRPr="00B825AD">
        <w:rPr>
          <w:rFonts w:ascii="Arial" w:hAnsi="Arial" w:cs="Arial"/>
          <w:sz w:val="24"/>
          <w:szCs w:val="24"/>
          <w:shd w:val="clear" w:color="auto" w:fill="FFFFFF"/>
        </w:rPr>
        <w:t xml:space="preserve">, atuando </w:t>
      </w:r>
      <w:r w:rsidR="002B30D0" w:rsidRPr="00B825AD">
        <w:rPr>
          <w:rFonts w:ascii="Arial" w:hAnsi="Arial" w:cs="Arial"/>
          <w:sz w:val="24"/>
          <w:szCs w:val="24"/>
          <w:shd w:val="clear" w:color="auto" w:fill="FFFFFF"/>
        </w:rPr>
        <w:t xml:space="preserve">principalmente na </w:t>
      </w:r>
      <w:r w:rsidR="00BB31DA" w:rsidRPr="00B825AD">
        <w:rPr>
          <w:rFonts w:ascii="Arial" w:hAnsi="Arial" w:cs="Arial"/>
          <w:sz w:val="24"/>
          <w:szCs w:val="24"/>
          <w:shd w:val="clear" w:color="auto" w:fill="FFFFFF"/>
        </w:rPr>
        <w:t xml:space="preserve">identificação dos </w:t>
      </w:r>
      <w:r w:rsidR="002B30D0" w:rsidRPr="00B825AD">
        <w:rPr>
          <w:rFonts w:ascii="Arial" w:hAnsi="Arial" w:cs="Arial"/>
          <w:sz w:val="24"/>
          <w:szCs w:val="24"/>
          <w:shd w:val="clear" w:color="auto" w:fill="FFFFFF"/>
        </w:rPr>
        <w:t xml:space="preserve">diagnósticos, resultados </w:t>
      </w:r>
      <w:r w:rsidR="00960EA5" w:rsidRPr="00B825AD">
        <w:rPr>
          <w:rFonts w:ascii="Arial" w:hAnsi="Arial" w:cs="Arial"/>
          <w:sz w:val="24"/>
          <w:szCs w:val="24"/>
          <w:shd w:val="clear" w:color="auto" w:fill="FFFFFF"/>
        </w:rPr>
        <w:t>e intervenções</w:t>
      </w:r>
      <w:r w:rsidR="002B30D0" w:rsidRPr="00B825AD">
        <w:rPr>
          <w:rFonts w:ascii="Arial" w:hAnsi="Arial" w:cs="Arial"/>
          <w:sz w:val="24"/>
          <w:szCs w:val="24"/>
          <w:shd w:val="clear" w:color="auto" w:fill="FFFFFF"/>
        </w:rPr>
        <w:t xml:space="preserve"> de enfermagem</w:t>
      </w:r>
      <w:r w:rsidRPr="00B825AD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2B30D0" w:rsidRPr="00B825AD">
        <w:rPr>
          <w:rFonts w:ascii="Arial" w:hAnsi="Arial" w:cs="Arial"/>
          <w:sz w:val="24"/>
          <w:szCs w:val="24"/>
          <w:shd w:val="clear" w:color="auto" w:fill="FFFFFF"/>
        </w:rPr>
        <w:t xml:space="preserve">Destaca-se a relevância em conhecer a vulnerabilidade da </w:t>
      </w:r>
      <w:r w:rsidR="002B30D0" w:rsidRPr="00B825AD">
        <w:rPr>
          <w:rFonts w:ascii="Arial" w:hAnsi="Arial" w:cs="Arial"/>
          <w:sz w:val="24"/>
          <w:szCs w:val="24"/>
          <w:shd w:val="clear" w:color="auto" w:fill="FFFFFF"/>
        </w:rPr>
        <w:lastRenderedPageBreak/>
        <w:t>população idosa à Covid-19 e os riscos relacionados que possam embasar a elaboração de</w:t>
      </w:r>
      <w:r w:rsidR="00BB31DA" w:rsidRPr="00B825A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0460A" w:rsidRPr="00B825AD">
        <w:rPr>
          <w:rFonts w:ascii="Arial" w:hAnsi="Arial" w:cs="Arial"/>
          <w:sz w:val="24"/>
          <w:szCs w:val="24"/>
          <w:shd w:val="clear" w:color="auto" w:fill="FFFFFF"/>
        </w:rPr>
        <w:t xml:space="preserve">um </w:t>
      </w:r>
      <w:r w:rsidR="00BB31DA" w:rsidRPr="00B825AD">
        <w:rPr>
          <w:rFonts w:ascii="Arial" w:hAnsi="Arial" w:cs="Arial"/>
          <w:sz w:val="24"/>
          <w:szCs w:val="24"/>
          <w:shd w:val="clear" w:color="auto" w:fill="FFFFFF"/>
        </w:rPr>
        <w:t>plano de cuidados visando a manutenção da qualidade de vida dessa população.</w:t>
      </w:r>
    </w:p>
    <w:p w14:paraId="6706D558" w14:textId="0C3389C2" w:rsidR="003E44A0" w:rsidRPr="00B825AD" w:rsidRDefault="003E44A0" w:rsidP="00DC1726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30388376" w14:textId="12BF3370" w:rsidR="003E44A0" w:rsidRDefault="003E44A0" w:rsidP="00DC1726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825AD">
        <w:rPr>
          <w:rFonts w:ascii="Arial" w:hAnsi="Arial" w:cs="Arial"/>
          <w:sz w:val="24"/>
          <w:szCs w:val="24"/>
          <w:shd w:val="clear" w:color="auto" w:fill="FFFFFF"/>
        </w:rPr>
        <w:t>PALAVRAS-CHAVE: Covid-19, idosos, vulnerabilidade</w:t>
      </w:r>
    </w:p>
    <w:p w14:paraId="4C251512" w14:textId="45A63505" w:rsidR="00B825AD" w:rsidRDefault="00B825AD" w:rsidP="00DC1726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653BFBE1" w14:textId="77777777" w:rsidR="00B825AD" w:rsidRPr="00B825AD" w:rsidRDefault="00B825AD" w:rsidP="004024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  <w:lang w:val="pt-PT"/>
        </w:rPr>
      </w:pPr>
      <w:r w:rsidRPr="00B825AD">
        <w:rPr>
          <w:rFonts w:ascii="Arial" w:eastAsia="Arial" w:hAnsi="Arial" w:cs="Arial"/>
          <w:sz w:val="24"/>
          <w:szCs w:val="24"/>
          <w:lang w:val="pt-PT"/>
        </w:rPr>
        <w:t xml:space="preserve">MARANHÃO, Secretaria de Estado da Saúde (2021, 10 setembro). Boletim Epidemiológico Covid-19. Disponível em: </w:t>
      </w:r>
      <w:hyperlink r:id="rId8" w:history="1">
        <w:r w:rsidRPr="00B825AD">
          <w:rPr>
            <w:rFonts w:ascii="Arial" w:eastAsia="Arial" w:hAnsi="Arial" w:cs="Arial"/>
            <w:sz w:val="24"/>
            <w:szCs w:val="24"/>
            <w:lang w:val="pt-PT"/>
          </w:rPr>
          <w:t>https://www.saude.ma.gov.br/wp-content/uploads/2021/09/BOLETIM-10-09.pdf</w:t>
        </w:r>
      </w:hyperlink>
      <w:r w:rsidRPr="00B825AD">
        <w:rPr>
          <w:rFonts w:ascii="Arial" w:eastAsia="Arial" w:hAnsi="Arial" w:cs="Arial"/>
          <w:sz w:val="24"/>
          <w:szCs w:val="24"/>
          <w:lang w:val="pt-PT"/>
        </w:rPr>
        <w:t>. Acesso em 10 set 2021.</w:t>
      </w:r>
    </w:p>
    <w:p w14:paraId="144CE6B9" w14:textId="71F73186" w:rsidR="00B825AD" w:rsidRPr="00B825AD" w:rsidRDefault="00B825AD" w:rsidP="004024EF">
      <w:pPr>
        <w:rPr>
          <w:rFonts w:ascii="Arial" w:hAnsi="Arial" w:cs="Arial"/>
          <w:sz w:val="24"/>
          <w:szCs w:val="24"/>
        </w:rPr>
      </w:pPr>
    </w:p>
    <w:p w14:paraId="6795D679" w14:textId="77777777" w:rsidR="00B825AD" w:rsidRPr="00B825AD" w:rsidRDefault="00B825AD" w:rsidP="004024EF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  <w:lang w:val="pt-PT"/>
        </w:rPr>
      </w:pPr>
      <w:r w:rsidRPr="00B825AD">
        <w:rPr>
          <w:rFonts w:ascii="Arial" w:eastAsia="Arial" w:hAnsi="Arial" w:cs="Arial"/>
          <w:sz w:val="24"/>
          <w:szCs w:val="24"/>
          <w:lang w:val="pt-PT"/>
        </w:rPr>
        <w:t xml:space="preserve">HAMMERSCHMIDT KS de A, SANTANA RF. Saúde do idoso em tempos de pandemia Covid-19. </w:t>
      </w:r>
      <w:r w:rsidRPr="00B825AD">
        <w:rPr>
          <w:rFonts w:ascii="Arial" w:eastAsia="Arial" w:hAnsi="Arial" w:cs="Arial"/>
          <w:b/>
          <w:bCs/>
          <w:sz w:val="24"/>
          <w:szCs w:val="24"/>
          <w:lang w:val="pt-PT"/>
        </w:rPr>
        <w:t>Cogitare enferm</w:t>
      </w:r>
      <w:r w:rsidRPr="00B825AD">
        <w:rPr>
          <w:rFonts w:ascii="Arial" w:eastAsia="Arial" w:hAnsi="Arial" w:cs="Arial"/>
          <w:sz w:val="24"/>
          <w:szCs w:val="24"/>
          <w:lang w:val="pt-PT"/>
        </w:rPr>
        <w:t xml:space="preserve">. 2020. Disponível em: </w:t>
      </w:r>
      <w:hyperlink r:id="rId9" w:history="1">
        <w:r w:rsidRPr="00B825AD">
          <w:rPr>
            <w:rFonts w:ascii="Arial" w:eastAsia="Arial" w:hAnsi="Arial" w:cs="Arial"/>
            <w:sz w:val="24"/>
            <w:szCs w:val="24"/>
            <w:lang w:val="pt-PT"/>
          </w:rPr>
          <w:t>https://revistas.ufpr.br/cogitare/article/view/72849/pdf</w:t>
        </w:r>
      </w:hyperlink>
      <w:r w:rsidRPr="00B825AD">
        <w:rPr>
          <w:rFonts w:ascii="Arial" w:eastAsia="Arial" w:hAnsi="Arial" w:cs="Arial"/>
          <w:sz w:val="24"/>
          <w:szCs w:val="24"/>
          <w:lang w:val="pt-PT"/>
        </w:rPr>
        <w:t xml:space="preserve">. </w:t>
      </w:r>
      <w:bookmarkStart w:id="1" w:name="_Hlk81987091"/>
      <w:r w:rsidRPr="00B825AD">
        <w:rPr>
          <w:rFonts w:ascii="Arial" w:eastAsia="Arial" w:hAnsi="Arial" w:cs="Arial"/>
          <w:sz w:val="24"/>
          <w:szCs w:val="24"/>
          <w:lang w:val="pt-PT"/>
        </w:rPr>
        <w:t>Acesso em 04 set 2021</w:t>
      </w:r>
      <w:bookmarkEnd w:id="1"/>
      <w:r w:rsidRPr="00B825AD">
        <w:rPr>
          <w:rFonts w:ascii="Arial" w:eastAsia="Arial" w:hAnsi="Arial" w:cs="Arial"/>
          <w:sz w:val="24"/>
          <w:szCs w:val="24"/>
          <w:lang w:val="pt-PT"/>
        </w:rPr>
        <w:t>.</w:t>
      </w:r>
    </w:p>
    <w:p w14:paraId="3333DC43" w14:textId="7A51BB84" w:rsidR="00B825AD" w:rsidRPr="00B825AD" w:rsidRDefault="00B825AD" w:rsidP="004024EF">
      <w:pPr>
        <w:rPr>
          <w:rFonts w:ascii="Arial" w:hAnsi="Arial" w:cs="Arial"/>
          <w:sz w:val="24"/>
          <w:szCs w:val="24"/>
        </w:rPr>
      </w:pPr>
    </w:p>
    <w:p w14:paraId="11EF511F" w14:textId="33C92B47" w:rsidR="00B825AD" w:rsidRPr="00B825AD" w:rsidRDefault="00B825AD" w:rsidP="004024EF">
      <w:pPr>
        <w:rPr>
          <w:rFonts w:ascii="Arial" w:hAnsi="Arial" w:cs="Arial"/>
          <w:sz w:val="24"/>
          <w:szCs w:val="24"/>
        </w:rPr>
      </w:pPr>
      <w:r w:rsidRPr="00B825AD">
        <w:rPr>
          <w:rFonts w:ascii="Arial" w:eastAsia="Arial" w:hAnsi="Arial" w:cs="Arial"/>
          <w:sz w:val="24"/>
          <w:szCs w:val="24"/>
          <w:shd w:val="clear" w:color="auto" w:fill="FFFFFF"/>
          <w:lang w:val="pt-PT"/>
        </w:rPr>
        <w:t xml:space="preserve">BRASIL. Ministério da Saúde. Protocolo de manejo clínico para o novo-coronavírus (2019-nCoV). Brasília Acesso em 22 out 2021. Disponível em: </w:t>
      </w:r>
      <w:hyperlink r:id="rId10" w:history="1">
        <w:r w:rsidRPr="00B825AD">
          <w:rPr>
            <w:rFonts w:ascii="Arial" w:eastAsia="Arial" w:hAnsi="Arial" w:cs="Arial"/>
            <w:sz w:val="24"/>
            <w:szCs w:val="24"/>
            <w:shd w:val="clear" w:color="auto" w:fill="FFFFFF"/>
            <w:lang w:val="pt-PT"/>
          </w:rPr>
          <w:t>https://portalarquivos2.saude.gov.br/images/pdf/2020/fevereiro/11/protocolo-manejo-coronavirus</w:t>
        </w:r>
      </w:hyperlink>
    </w:p>
    <w:sectPr w:rsidR="00B825AD" w:rsidRPr="00B825AD" w:rsidSect="009701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726"/>
    <w:rsid w:val="0015448B"/>
    <w:rsid w:val="00175B19"/>
    <w:rsid w:val="00203655"/>
    <w:rsid w:val="0021295F"/>
    <w:rsid w:val="002B30D0"/>
    <w:rsid w:val="003E44A0"/>
    <w:rsid w:val="004024EF"/>
    <w:rsid w:val="00542834"/>
    <w:rsid w:val="00582BFF"/>
    <w:rsid w:val="006B49CD"/>
    <w:rsid w:val="00776812"/>
    <w:rsid w:val="00830CF8"/>
    <w:rsid w:val="00890038"/>
    <w:rsid w:val="00942D7D"/>
    <w:rsid w:val="00960EA5"/>
    <w:rsid w:val="00970107"/>
    <w:rsid w:val="00A84F74"/>
    <w:rsid w:val="00AD3260"/>
    <w:rsid w:val="00B0460A"/>
    <w:rsid w:val="00B825AD"/>
    <w:rsid w:val="00BB31DA"/>
    <w:rsid w:val="00C14282"/>
    <w:rsid w:val="00DC1726"/>
    <w:rsid w:val="00DF44AE"/>
    <w:rsid w:val="00F8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47A37"/>
  <w15:docId w15:val="{19F462B1-CC46-49C8-889F-0B42705A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10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82F1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82F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6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ude.ma.gov.br/wp-content/uploads/2021/09/BOLETIM-10-09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manda.so@discente.ufma.b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s.dias@ufma.b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liscia.divana@ufma.br" TargetMode="External"/><Relationship Id="rId10" Type="http://schemas.openxmlformats.org/officeDocument/2006/relationships/hyperlink" Target="https://portalarquivos2.saude.gov.br/images/pdf/2020/fevereiro/11/protocolo-manejo-coronavirus" TargetMode="External"/><Relationship Id="rId4" Type="http://schemas.openxmlformats.org/officeDocument/2006/relationships/hyperlink" Target="mailto:pf.albuquerque@discente.ufma.br" TargetMode="External"/><Relationship Id="rId9" Type="http://schemas.openxmlformats.org/officeDocument/2006/relationships/hyperlink" Target="https://revistas.ufpr.br/cogitare/article/view/72849/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577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Rocha</dc:creator>
  <cp:lastModifiedBy>Poly Albuquerque</cp:lastModifiedBy>
  <cp:revision>9</cp:revision>
  <dcterms:created xsi:type="dcterms:W3CDTF">2021-10-05T14:27:00Z</dcterms:created>
  <dcterms:modified xsi:type="dcterms:W3CDTF">2022-01-09T23:37:00Z</dcterms:modified>
</cp:coreProperties>
</file>