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F1" w:rsidRPr="007D2B56" w:rsidRDefault="00530C71" w:rsidP="00530C71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USO DAS REDES SOCIA</w:t>
      </w:r>
      <w:r w:rsidR="00A15743"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S COMO FERRAMENTA</w:t>
      </w:r>
      <w:r w:rsidR="00C43E55">
        <w:rPr>
          <w:rFonts w:ascii="Arial" w:hAnsi="Arial" w:cs="Arial"/>
          <w:b/>
          <w:bCs/>
          <w:sz w:val="28"/>
          <w:szCs w:val="28"/>
        </w:rPr>
        <w:t xml:space="preserve"> DO PROCESSO ENSINO – APRENDIZAGEM NA DISCIPLINA DE ANATOMIA</w:t>
      </w:r>
      <w:r w:rsidR="009A5585">
        <w:rPr>
          <w:rFonts w:ascii="Arial" w:hAnsi="Arial" w:cs="Arial"/>
          <w:b/>
          <w:bCs/>
          <w:sz w:val="28"/>
          <w:szCs w:val="28"/>
        </w:rPr>
        <w:t>: RELATO DE EXPERIÊ</w:t>
      </w:r>
      <w:r>
        <w:rPr>
          <w:rFonts w:ascii="Arial" w:hAnsi="Arial" w:cs="Arial"/>
          <w:b/>
          <w:bCs/>
          <w:sz w:val="28"/>
          <w:szCs w:val="28"/>
        </w:rPr>
        <w:t>NCIA</w:t>
      </w:r>
    </w:p>
    <w:p w:rsidR="008E1A41" w:rsidRPr="007D2B56" w:rsidRDefault="00AF3B88" w:rsidP="008E1A4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Larissa da Silva Menezes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gramStart"/>
      <w:r w:rsidR="008E1A41" w:rsidRPr="007D2B56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="008E1A41" w:rsidRPr="007D2B56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8E1A41">
        <w:rPr>
          <w:rFonts w:ascii="Arial" w:hAnsi="Arial" w:cs="Arial"/>
          <w:sz w:val="20"/>
          <w:szCs w:val="20"/>
        </w:rPr>
        <w:t>Elloyse</w:t>
      </w:r>
      <w:proofErr w:type="spellEnd"/>
      <w:r w:rsidR="008E1A41">
        <w:rPr>
          <w:rFonts w:ascii="Arial" w:hAnsi="Arial" w:cs="Arial"/>
          <w:sz w:val="20"/>
          <w:szCs w:val="20"/>
        </w:rPr>
        <w:t xml:space="preserve"> Tereza Gomes dos Santos Silva</w:t>
      </w:r>
      <w:r w:rsidR="008E1A41" w:rsidRPr="007D2B56">
        <w:rPr>
          <w:rFonts w:ascii="Arial" w:hAnsi="Arial" w:cs="Arial"/>
          <w:sz w:val="20"/>
          <w:szCs w:val="20"/>
        </w:rPr>
        <w:t xml:space="preserve"> </w:t>
      </w:r>
      <w:r w:rsidR="008E1A41" w:rsidRPr="007D2B56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8E1A41" w:rsidRPr="007D2B56">
        <w:rPr>
          <w:rFonts w:ascii="Arial" w:hAnsi="Arial" w:cs="Arial"/>
          <w:sz w:val="20"/>
          <w:szCs w:val="20"/>
        </w:rPr>
        <w:t>;</w:t>
      </w:r>
      <w:r w:rsidRPr="00AF3B8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Clezia</w:t>
      </w:r>
      <w:proofErr w:type="spellEnd"/>
      <w:r>
        <w:rPr>
          <w:rFonts w:ascii="Arial" w:hAnsi="Arial" w:cs="Arial"/>
          <w:sz w:val="20"/>
          <w:szCs w:val="20"/>
        </w:rPr>
        <w:t xml:space="preserve"> de Souza Silva</w:t>
      </w:r>
      <w:r w:rsidR="008E1A41" w:rsidRPr="007D2B56">
        <w:rPr>
          <w:rFonts w:ascii="Arial" w:hAnsi="Arial" w:cs="Arial"/>
          <w:sz w:val="20"/>
          <w:szCs w:val="20"/>
        </w:rPr>
        <w:t xml:space="preserve"> </w:t>
      </w:r>
      <w:r w:rsidR="008E1A4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8E1A41" w:rsidRPr="007D2B56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8C6C88">
        <w:rPr>
          <w:rFonts w:ascii="Arial" w:hAnsi="Arial" w:cs="Arial"/>
          <w:sz w:val="20"/>
          <w:szCs w:val="20"/>
        </w:rPr>
        <w:t>Váleria</w:t>
      </w:r>
      <w:proofErr w:type="spellEnd"/>
      <w:r w:rsidR="008C6C88">
        <w:rPr>
          <w:rFonts w:ascii="Arial" w:hAnsi="Arial" w:cs="Arial"/>
          <w:sz w:val="20"/>
          <w:szCs w:val="20"/>
        </w:rPr>
        <w:t xml:space="preserve"> Araújo Lima</w:t>
      </w:r>
      <w:r w:rsidR="008C6C88"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8E1A41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8C6C88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8C6C88" w:rsidRPr="00013A1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Profa</w:t>
      </w:r>
      <w:proofErr w:type="spellEnd"/>
      <w:r w:rsidR="008C6C88" w:rsidRPr="00013A1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. Dra. Yolanda Karla </w:t>
      </w:r>
      <w:proofErr w:type="spellStart"/>
      <w:r w:rsidR="008C6C88" w:rsidRPr="00013A1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Cupertino</w:t>
      </w:r>
      <w:proofErr w:type="spellEnd"/>
      <w:r w:rsidR="008C6C88" w:rsidRPr="00013A1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da Silva</w:t>
      </w:r>
      <w:r w:rsidR="008C6C8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E1A41" w:rsidRPr="007D2B56">
        <w:rPr>
          <w:rFonts w:ascii="Arial" w:hAnsi="Arial" w:cs="Arial"/>
          <w:sz w:val="20"/>
          <w:szCs w:val="20"/>
          <w:vertAlign w:val="superscript"/>
        </w:rPr>
        <w:t>5</w:t>
      </w:r>
      <w:proofErr w:type="gramEnd"/>
      <w:r w:rsidR="008E1A41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9A5585">
        <w:rPr>
          <w:rFonts w:ascii="Arial" w:hAnsi="Arial" w:cs="Arial"/>
          <w:sz w:val="20"/>
          <w:szCs w:val="20"/>
        </w:rPr>
        <w:t>Profa</w:t>
      </w:r>
      <w:proofErr w:type="spellEnd"/>
      <w:r w:rsidR="009A5585">
        <w:rPr>
          <w:rFonts w:ascii="Arial" w:hAnsi="Arial" w:cs="Arial"/>
          <w:sz w:val="20"/>
          <w:szCs w:val="20"/>
        </w:rPr>
        <w:t>. Mestre</w:t>
      </w:r>
      <w:r w:rsidR="008C6C8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Manuelle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Prestelo</w:t>
      </w:r>
      <w:proofErr w:type="spellEnd"/>
      <w:r>
        <w:rPr>
          <w:rFonts w:ascii="Arial" w:hAnsi="Arial" w:cs="Arial"/>
          <w:sz w:val="20"/>
          <w:szCs w:val="20"/>
        </w:rPr>
        <w:t xml:space="preserve"> de Oliveira Melo </w:t>
      </w:r>
      <w:proofErr w:type="gramStart"/>
      <w:r w:rsidR="008E1A41" w:rsidRPr="007D2B56">
        <w:rPr>
          <w:rFonts w:ascii="Arial" w:hAnsi="Arial" w:cs="Arial"/>
          <w:sz w:val="20"/>
          <w:szCs w:val="20"/>
          <w:vertAlign w:val="superscript"/>
        </w:rPr>
        <w:t>6</w:t>
      </w:r>
      <w:proofErr w:type="gramEnd"/>
    </w:p>
    <w:p w:rsidR="008E1A41" w:rsidRPr="007D2B56" w:rsidRDefault="008E1A41" w:rsidP="008E1A4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694A4C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Discente do curso de Enfermagem, Faculdade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CESMAC</w:t>
      </w:r>
      <w:r w:rsidRPr="00694A4C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do</w:t>
      </w:r>
      <w:r w:rsidRPr="00AD4A5C">
        <w:rPr>
          <w:rFonts w:ascii="Arial" w:eastAsia="Times New Roman" w:hAnsi="Arial" w:cs="Arial"/>
          <w:bCs/>
          <w:color w:val="000000" w:themeColor="text1"/>
          <w:sz w:val="16"/>
          <w:szCs w:val="16"/>
          <w:bdr w:val="none" w:sz="0" w:space="0" w:color="auto" w:frame="1"/>
          <w:lang w:eastAsia="pt-BR"/>
        </w:rPr>
        <w:t xml:space="preserve"> </w:t>
      </w:r>
      <w:r w:rsidRPr="00694A4C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Sertão</w:t>
      </w:r>
      <w:r w:rsidR="009A5585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,</w:t>
      </w:r>
      <w:r w:rsidR="009A5585" w:rsidRPr="009A5585">
        <w:t xml:space="preserve"> </w:t>
      </w:r>
      <w:r w:rsidR="009A5585" w:rsidRPr="009A5585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Larissamenezes_54@hotmail.com</w:t>
      </w:r>
      <w:r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694A4C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Discente do curso de Enfermagem, Faculdade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CESMAC</w:t>
      </w:r>
      <w:r w:rsidRPr="00694A4C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do</w:t>
      </w:r>
      <w:r w:rsidRPr="00AD4A5C">
        <w:rPr>
          <w:rFonts w:ascii="Arial" w:eastAsia="Times New Roman" w:hAnsi="Arial" w:cs="Arial"/>
          <w:bCs/>
          <w:color w:val="000000" w:themeColor="text1"/>
          <w:sz w:val="16"/>
          <w:szCs w:val="16"/>
          <w:bdr w:val="none" w:sz="0" w:space="0" w:color="auto" w:frame="1"/>
          <w:lang w:eastAsia="pt-BR"/>
        </w:rPr>
        <w:t xml:space="preserve"> </w:t>
      </w:r>
      <w:r w:rsidRPr="00694A4C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Sertão</w:t>
      </w:r>
      <w:r w:rsidRPr="007D2B56">
        <w:rPr>
          <w:rFonts w:ascii="Arial" w:hAnsi="Arial" w:cs="Arial"/>
          <w:sz w:val="20"/>
          <w:szCs w:val="20"/>
        </w:rPr>
        <w:t>;</w:t>
      </w:r>
    </w:p>
    <w:p w:rsidR="008E1A41" w:rsidRPr="007D2B56" w:rsidRDefault="008E1A41" w:rsidP="008E1A4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gramStart"/>
      <w:r w:rsidRPr="007D2B56">
        <w:rPr>
          <w:rFonts w:ascii="Arial" w:hAnsi="Arial" w:cs="Arial"/>
          <w:sz w:val="20"/>
          <w:szCs w:val="20"/>
          <w:vertAlign w:val="superscript"/>
        </w:rPr>
        <w:t>3</w:t>
      </w:r>
      <w:proofErr w:type="gramEnd"/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694A4C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Discente do curso de Enfermagem, Faculdade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CESMAC</w:t>
      </w:r>
      <w:r w:rsidRPr="00694A4C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do</w:t>
      </w:r>
      <w:r w:rsidRPr="00AD4A5C">
        <w:rPr>
          <w:rFonts w:ascii="Arial" w:eastAsia="Times New Roman" w:hAnsi="Arial" w:cs="Arial"/>
          <w:bCs/>
          <w:color w:val="000000" w:themeColor="text1"/>
          <w:sz w:val="16"/>
          <w:szCs w:val="16"/>
          <w:bdr w:val="none" w:sz="0" w:space="0" w:color="auto" w:frame="1"/>
          <w:lang w:eastAsia="pt-BR"/>
        </w:rPr>
        <w:t xml:space="preserve"> </w:t>
      </w:r>
      <w:r w:rsidRPr="00694A4C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Sertão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;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B256E1" w:rsidRPr="00694A4C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Discente do curso de Enfermagem, Faculdade </w:t>
      </w:r>
      <w:r w:rsidR="00B256E1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CESMAC</w:t>
      </w:r>
      <w:r w:rsidR="00B256E1" w:rsidRPr="00694A4C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do</w:t>
      </w:r>
      <w:r w:rsidR="00B256E1" w:rsidRPr="00AD4A5C">
        <w:rPr>
          <w:rFonts w:ascii="Arial" w:eastAsia="Times New Roman" w:hAnsi="Arial" w:cs="Arial"/>
          <w:bCs/>
          <w:color w:val="000000" w:themeColor="text1"/>
          <w:sz w:val="16"/>
          <w:szCs w:val="16"/>
          <w:bdr w:val="none" w:sz="0" w:space="0" w:color="auto" w:frame="1"/>
          <w:lang w:eastAsia="pt-BR"/>
        </w:rPr>
        <w:t xml:space="preserve"> </w:t>
      </w:r>
      <w:r w:rsidR="00B256E1" w:rsidRPr="00694A4C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Sertão</w:t>
      </w:r>
      <w:r w:rsidRPr="007D2B56">
        <w:rPr>
          <w:rFonts w:ascii="Arial" w:hAnsi="Arial" w:cs="Arial"/>
          <w:sz w:val="20"/>
          <w:szCs w:val="20"/>
        </w:rPr>
        <w:t>;</w:t>
      </w:r>
      <w:r w:rsidR="00B256E1" w:rsidRPr="00B256E1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  <w:r w:rsidR="00B256E1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B256E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8C6C88" w:rsidRPr="00780C86">
        <w:rPr>
          <w:rFonts w:ascii="Arial" w:hAnsi="Arial" w:cs="Arial"/>
          <w:sz w:val="20"/>
          <w:szCs w:val="20"/>
        </w:rPr>
        <w:t xml:space="preserve">Farmacêutica, Doutora em Biotecnologia, Docente da Faculdade </w:t>
      </w:r>
      <w:proofErr w:type="spellStart"/>
      <w:r w:rsidR="008C6C88" w:rsidRPr="00780C86">
        <w:rPr>
          <w:rFonts w:ascii="Arial" w:hAnsi="Arial" w:cs="Arial"/>
          <w:sz w:val="20"/>
          <w:szCs w:val="20"/>
        </w:rPr>
        <w:t>Cesmac</w:t>
      </w:r>
      <w:proofErr w:type="spellEnd"/>
      <w:r w:rsidR="008C6C88" w:rsidRPr="00780C86">
        <w:rPr>
          <w:rFonts w:ascii="Arial" w:hAnsi="Arial" w:cs="Arial"/>
          <w:sz w:val="20"/>
          <w:szCs w:val="20"/>
        </w:rPr>
        <w:t xml:space="preserve"> do Sertão</w:t>
      </w:r>
      <w:r w:rsidR="008C6C88" w:rsidRPr="007D2B56">
        <w:rPr>
          <w:rFonts w:ascii="Arial" w:hAnsi="Arial" w:cs="Arial"/>
          <w:sz w:val="20"/>
          <w:szCs w:val="20"/>
        </w:rPr>
        <w:t>;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;  </w:t>
      </w:r>
      <w:r w:rsidR="008C6C8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090993" w:rsidRPr="007D2B56">
        <w:rPr>
          <w:rFonts w:ascii="Arial" w:hAnsi="Arial" w:cs="Arial"/>
          <w:sz w:val="20"/>
          <w:szCs w:val="20"/>
          <w:vertAlign w:val="superscript"/>
        </w:rPr>
        <w:t>6</w:t>
      </w:r>
      <w:r w:rsidR="00B256E1">
        <w:rPr>
          <w:rFonts w:ascii="Arial" w:hAnsi="Arial" w:cs="Arial"/>
          <w:sz w:val="20"/>
          <w:szCs w:val="20"/>
        </w:rPr>
        <w:t xml:space="preserve">Farmacêutica, Professora Mestre em Ciências da Saúde, Docente da Faculdade </w:t>
      </w:r>
      <w:proofErr w:type="spellStart"/>
      <w:r w:rsidR="00B256E1">
        <w:rPr>
          <w:rFonts w:ascii="Arial" w:hAnsi="Arial" w:cs="Arial"/>
          <w:sz w:val="20"/>
          <w:szCs w:val="20"/>
        </w:rPr>
        <w:t>Cesmac</w:t>
      </w:r>
      <w:proofErr w:type="spellEnd"/>
      <w:r w:rsidR="00B256E1">
        <w:rPr>
          <w:rFonts w:ascii="Arial" w:hAnsi="Arial" w:cs="Arial"/>
          <w:sz w:val="20"/>
          <w:szCs w:val="20"/>
        </w:rPr>
        <w:t xml:space="preserve"> do Sertão</w:t>
      </w:r>
      <w:r w:rsidR="00CA76EC">
        <w:rPr>
          <w:rFonts w:ascii="Arial" w:hAnsi="Arial" w:cs="Arial"/>
          <w:sz w:val="20"/>
          <w:szCs w:val="20"/>
        </w:rPr>
        <w:t>.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530C71" w:rsidRPr="00605675" w:rsidRDefault="00541BF1" w:rsidP="00530C71">
      <w:pPr>
        <w:jc w:val="both"/>
        <w:rPr>
          <w:rFonts w:ascii="Arial" w:hAnsi="Arial" w:cs="Arial"/>
          <w:sz w:val="24"/>
          <w:szCs w:val="24"/>
        </w:rPr>
      </w:pPr>
      <w:r w:rsidRPr="00530C71">
        <w:rPr>
          <w:rFonts w:ascii="Arial" w:hAnsi="Arial" w:cs="Arial"/>
          <w:b/>
          <w:bCs/>
        </w:rPr>
        <w:t>I</w:t>
      </w:r>
      <w:r w:rsidR="006549C3" w:rsidRPr="00530C71">
        <w:rPr>
          <w:rFonts w:ascii="Arial" w:hAnsi="Arial" w:cs="Arial"/>
          <w:b/>
          <w:bCs/>
        </w:rPr>
        <w:t>NTRODUÇÃO</w:t>
      </w:r>
      <w:r w:rsidRPr="00806B97">
        <w:rPr>
          <w:b/>
          <w:bCs/>
        </w:rPr>
        <w:t xml:space="preserve">: </w:t>
      </w:r>
      <w:r w:rsidR="009A5585">
        <w:rPr>
          <w:rFonts w:ascii="Arial" w:hAnsi="Arial" w:cs="Arial"/>
        </w:rPr>
        <w:t>O uso das redes so</w:t>
      </w:r>
      <w:r w:rsidR="008630A5" w:rsidRPr="008630A5">
        <w:rPr>
          <w:rFonts w:ascii="Arial" w:hAnsi="Arial" w:cs="Arial"/>
        </w:rPr>
        <w:t>cia</w:t>
      </w:r>
      <w:r w:rsidR="009A5585">
        <w:rPr>
          <w:rFonts w:ascii="Arial" w:hAnsi="Arial" w:cs="Arial"/>
        </w:rPr>
        <w:t>i</w:t>
      </w:r>
      <w:r w:rsidR="008630A5" w:rsidRPr="008630A5">
        <w:rPr>
          <w:rFonts w:ascii="Arial" w:hAnsi="Arial" w:cs="Arial"/>
        </w:rPr>
        <w:t>s representa um cenário influenciador para sociedade e educação brasileira por se tratar de uma ferramenta com um poder de disseminação eficaz na comunicação e aprendizagem, para enfermagem este campo não é dessemelhante</w:t>
      </w:r>
      <w:r w:rsidR="009A5585">
        <w:rPr>
          <w:rFonts w:ascii="Arial" w:hAnsi="Arial" w:cs="Arial"/>
        </w:rPr>
        <w:t>,</w:t>
      </w:r>
      <w:r w:rsidR="008630A5" w:rsidRPr="008630A5">
        <w:rPr>
          <w:rFonts w:ascii="Arial" w:hAnsi="Arial" w:cs="Arial"/>
        </w:rPr>
        <w:t xml:space="preserve"> as re</w:t>
      </w:r>
      <w:r w:rsidR="008C6C88">
        <w:rPr>
          <w:rFonts w:ascii="Arial" w:hAnsi="Arial" w:cs="Arial"/>
        </w:rPr>
        <w:t>des sociais são poderosas aliada</w:t>
      </w:r>
      <w:r w:rsidR="009A5585">
        <w:rPr>
          <w:rFonts w:ascii="Arial" w:hAnsi="Arial" w:cs="Arial"/>
        </w:rPr>
        <w:t>s para</w:t>
      </w:r>
      <w:r w:rsidR="008630A5" w:rsidRPr="008630A5">
        <w:rPr>
          <w:rFonts w:ascii="Arial" w:hAnsi="Arial" w:cs="Arial"/>
        </w:rPr>
        <w:t xml:space="preserve"> troca de conhecimento.</w:t>
      </w:r>
      <w:r w:rsidR="008630A5">
        <w:rPr>
          <w:rFonts w:ascii="Arial" w:hAnsi="Arial" w:cs="Arial"/>
        </w:rPr>
        <w:t xml:space="preserve"> </w:t>
      </w:r>
      <w:r w:rsidRPr="00806B97">
        <w:rPr>
          <w:rFonts w:ascii="Arial" w:hAnsi="Arial" w:cs="Arial"/>
          <w:b/>
        </w:rPr>
        <w:t>OBJETIVOS:</w:t>
      </w:r>
      <w:r w:rsidRPr="00806B97">
        <w:rPr>
          <w:rFonts w:ascii="Arial" w:hAnsi="Arial" w:cs="Arial"/>
        </w:rPr>
        <w:t xml:space="preserve"> </w:t>
      </w:r>
      <w:r w:rsidR="008630A5" w:rsidRPr="00870FBD">
        <w:rPr>
          <w:rFonts w:ascii="Arial" w:hAnsi="Arial" w:cs="Arial"/>
        </w:rPr>
        <w:t>Articular a associação das ferramentas disponíveis em redes sociais e os estudos, bem como os seus benefícios para a comunicação e a troca de conhecimento na anatomia humana</w:t>
      </w:r>
      <w:r w:rsidR="008630A5">
        <w:rPr>
          <w:rFonts w:ascii="Arial" w:hAnsi="Arial" w:cs="Arial"/>
          <w:b/>
          <w:bCs/>
        </w:rPr>
        <w:t xml:space="preserve">. </w:t>
      </w:r>
      <w:r w:rsidR="004159F5" w:rsidRPr="00806B97">
        <w:rPr>
          <w:rFonts w:ascii="Arial" w:hAnsi="Arial" w:cs="Arial"/>
          <w:b/>
          <w:bCs/>
        </w:rPr>
        <w:t>MÉTODO:</w:t>
      </w:r>
      <w:r w:rsidR="00573CCC" w:rsidRPr="00806B97">
        <w:rPr>
          <w:rFonts w:ascii="Arial" w:hAnsi="Arial" w:cs="Arial"/>
        </w:rPr>
        <w:t xml:space="preserve"> </w:t>
      </w:r>
      <w:r w:rsidR="00957159" w:rsidRPr="00957159">
        <w:rPr>
          <w:rFonts w:ascii="Arial" w:hAnsi="Arial" w:cs="Arial"/>
          <w:sz w:val="24"/>
          <w:szCs w:val="24"/>
        </w:rPr>
        <w:t xml:space="preserve">Consiste em um relato de </w:t>
      </w:r>
      <w:r w:rsidR="00957159">
        <w:rPr>
          <w:rFonts w:ascii="Arial" w:hAnsi="Arial" w:cs="Arial"/>
          <w:sz w:val="24"/>
          <w:szCs w:val="24"/>
        </w:rPr>
        <w:t>experiência onde</w:t>
      </w:r>
      <w:r w:rsidR="00957159" w:rsidRPr="0095715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57159" w:rsidRPr="00957159">
        <w:rPr>
          <w:rFonts w:ascii="Arial" w:hAnsi="Arial" w:cs="Arial"/>
          <w:sz w:val="24"/>
          <w:szCs w:val="24"/>
        </w:rPr>
        <w:t>utilizou-se</w:t>
      </w:r>
      <w:proofErr w:type="gramEnd"/>
      <w:r w:rsidR="00957159" w:rsidRPr="00957159">
        <w:rPr>
          <w:rFonts w:ascii="Arial" w:hAnsi="Arial" w:cs="Arial"/>
          <w:sz w:val="24"/>
          <w:szCs w:val="24"/>
        </w:rPr>
        <w:t xml:space="preserve"> enquetes de pergu</w:t>
      </w:r>
      <w:r w:rsidR="00957159">
        <w:rPr>
          <w:rFonts w:ascii="Arial" w:hAnsi="Arial" w:cs="Arial"/>
          <w:sz w:val="24"/>
          <w:szCs w:val="24"/>
        </w:rPr>
        <w:t xml:space="preserve">ntas e respostas </w:t>
      </w:r>
      <w:r w:rsidR="009A5585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9A5585">
        <w:rPr>
          <w:rFonts w:ascii="Arial" w:hAnsi="Arial" w:cs="Arial"/>
          <w:sz w:val="24"/>
          <w:szCs w:val="24"/>
        </w:rPr>
        <w:t>I</w:t>
      </w:r>
      <w:r w:rsidR="00957159" w:rsidRPr="00957159">
        <w:rPr>
          <w:rFonts w:ascii="Arial" w:hAnsi="Arial" w:cs="Arial"/>
          <w:sz w:val="24"/>
          <w:szCs w:val="24"/>
        </w:rPr>
        <w:t>nstagram</w:t>
      </w:r>
      <w:proofErr w:type="spellEnd"/>
      <w:r w:rsidR="00957159">
        <w:rPr>
          <w:rFonts w:ascii="Arial" w:hAnsi="Arial" w:cs="Arial"/>
          <w:sz w:val="24"/>
          <w:szCs w:val="24"/>
        </w:rPr>
        <w:t>,</w:t>
      </w:r>
      <w:r w:rsidR="00957159" w:rsidRPr="00957159">
        <w:rPr>
          <w:rFonts w:ascii="Arial" w:hAnsi="Arial" w:cs="Arial"/>
          <w:sz w:val="24"/>
          <w:szCs w:val="24"/>
        </w:rPr>
        <w:t xml:space="preserve"> no período de 25 de março a 9 de abril sendo publicadas 5 enquetes com temas relacionados </w:t>
      </w:r>
      <w:r w:rsidR="009A5585">
        <w:rPr>
          <w:rFonts w:ascii="Arial" w:hAnsi="Arial" w:cs="Arial"/>
          <w:sz w:val="24"/>
          <w:szCs w:val="24"/>
        </w:rPr>
        <w:t>Anatomia Humana</w:t>
      </w:r>
      <w:r w:rsidR="00957159" w:rsidRPr="00957159">
        <w:rPr>
          <w:rFonts w:ascii="Arial" w:hAnsi="Arial" w:cs="Arial"/>
          <w:sz w:val="24"/>
          <w:szCs w:val="24"/>
        </w:rPr>
        <w:t>. Como questão norteadora utilizou-se: como as redes sociais podem auxiliar no estudo? Buscaram-se publicações cientificas na</w:t>
      </w:r>
      <w:r w:rsidR="009A5585">
        <w:rPr>
          <w:rFonts w:ascii="Arial" w:hAnsi="Arial" w:cs="Arial"/>
          <w:sz w:val="24"/>
          <w:szCs w:val="24"/>
        </w:rPr>
        <w:t xml:space="preserve"> BVS</w:t>
      </w:r>
      <w:r w:rsidR="00957159" w:rsidRPr="00957159">
        <w:rPr>
          <w:rFonts w:ascii="Arial" w:hAnsi="Arial" w:cs="Arial"/>
          <w:sz w:val="24"/>
          <w:szCs w:val="24"/>
        </w:rPr>
        <w:t xml:space="preserve">, indexadas na base de dados </w:t>
      </w:r>
      <w:r w:rsidR="009A5585">
        <w:rPr>
          <w:rFonts w:ascii="Arial" w:eastAsia="Times New Roman" w:hAnsi="Arial" w:cs="Arial"/>
        </w:rPr>
        <w:t xml:space="preserve">LILACS e </w:t>
      </w:r>
      <w:proofErr w:type="spellStart"/>
      <w:proofErr w:type="gramStart"/>
      <w:r w:rsidR="009A5585" w:rsidRPr="005E259B">
        <w:rPr>
          <w:rFonts w:ascii="Arial" w:eastAsia="Times New Roman" w:hAnsi="Arial" w:cs="Arial"/>
        </w:rPr>
        <w:t>SciELO</w:t>
      </w:r>
      <w:proofErr w:type="spellEnd"/>
      <w:proofErr w:type="gramEnd"/>
      <w:r w:rsidR="00957159">
        <w:rPr>
          <w:rFonts w:ascii="Arial" w:hAnsi="Arial" w:cs="Arial"/>
          <w:sz w:val="28"/>
          <w:szCs w:val="28"/>
        </w:rPr>
        <w:t xml:space="preserve">. </w:t>
      </w:r>
      <w:r w:rsidR="002724C8" w:rsidRPr="00806B97">
        <w:rPr>
          <w:rFonts w:ascii="Arial" w:hAnsi="Arial" w:cs="Arial"/>
          <w:b/>
          <w:bCs/>
        </w:rPr>
        <w:t>RESULTADOS:</w:t>
      </w:r>
      <w:r w:rsidR="00957159" w:rsidRPr="00957159">
        <w:rPr>
          <w:rFonts w:ascii="Arial" w:hAnsi="Arial" w:cs="Arial"/>
          <w:sz w:val="28"/>
          <w:szCs w:val="28"/>
        </w:rPr>
        <w:t xml:space="preserve"> </w:t>
      </w:r>
      <w:r w:rsidR="00957159" w:rsidRPr="00957159">
        <w:rPr>
          <w:rFonts w:ascii="Arial" w:hAnsi="Arial" w:cs="Arial"/>
          <w:sz w:val="24"/>
          <w:szCs w:val="24"/>
        </w:rPr>
        <w:t>A liga acadêmica de Anatomia Clini</w:t>
      </w:r>
      <w:r w:rsidR="00957159">
        <w:rPr>
          <w:rFonts w:ascii="Arial" w:hAnsi="Arial" w:cs="Arial"/>
          <w:sz w:val="24"/>
          <w:szCs w:val="24"/>
        </w:rPr>
        <w:t>ca passou a utilizar esta</w:t>
      </w:r>
      <w:r w:rsidR="00957159" w:rsidRPr="00957159">
        <w:rPr>
          <w:rFonts w:ascii="Arial" w:hAnsi="Arial" w:cs="Arial"/>
          <w:sz w:val="24"/>
          <w:szCs w:val="24"/>
        </w:rPr>
        <w:t xml:space="preserve"> estratégia de divulgação e comunicação de </w:t>
      </w:r>
      <w:r w:rsidR="00605675" w:rsidRPr="00957159">
        <w:rPr>
          <w:rFonts w:ascii="Arial" w:hAnsi="Arial" w:cs="Arial"/>
          <w:sz w:val="24"/>
          <w:szCs w:val="24"/>
        </w:rPr>
        <w:t>conteúdo</w:t>
      </w:r>
      <w:r w:rsidR="00957159" w:rsidRPr="00957159">
        <w:rPr>
          <w:rFonts w:ascii="Arial" w:hAnsi="Arial" w:cs="Arial"/>
          <w:sz w:val="24"/>
          <w:szCs w:val="24"/>
        </w:rPr>
        <w:t>,</w:t>
      </w:r>
      <w:proofErr w:type="gramStart"/>
      <w:r w:rsidR="00957159" w:rsidRPr="00957159">
        <w:rPr>
          <w:rFonts w:ascii="Arial" w:hAnsi="Arial" w:cs="Arial"/>
          <w:sz w:val="24"/>
          <w:szCs w:val="24"/>
        </w:rPr>
        <w:t xml:space="preserve"> </w:t>
      </w:r>
      <w:r w:rsidR="00605675">
        <w:rPr>
          <w:rFonts w:ascii="Arial" w:hAnsi="Arial" w:cs="Arial"/>
          <w:sz w:val="24"/>
          <w:szCs w:val="24"/>
        </w:rPr>
        <w:t xml:space="preserve"> </w:t>
      </w:r>
      <w:proofErr w:type="gramEnd"/>
      <w:r w:rsidR="00605675">
        <w:rPr>
          <w:rFonts w:ascii="Arial" w:hAnsi="Arial" w:cs="Arial"/>
          <w:sz w:val="24"/>
          <w:szCs w:val="24"/>
        </w:rPr>
        <w:t>os</w:t>
      </w:r>
      <w:r w:rsidR="00957159" w:rsidRPr="00957159">
        <w:rPr>
          <w:rFonts w:ascii="Arial" w:hAnsi="Arial" w:cs="Arial"/>
          <w:sz w:val="24"/>
          <w:szCs w:val="24"/>
        </w:rPr>
        <w:t xml:space="preserve"> resultados</w:t>
      </w:r>
      <w:r w:rsidR="00605675">
        <w:rPr>
          <w:rFonts w:ascii="Arial" w:hAnsi="Arial" w:cs="Arial"/>
          <w:sz w:val="24"/>
          <w:szCs w:val="24"/>
        </w:rPr>
        <w:t xml:space="preserve"> obtidos foram</w:t>
      </w:r>
      <w:r w:rsidR="00957159" w:rsidRPr="00957159">
        <w:rPr>
          <w:rFonts w:ascii="Arial" w:hAnsi="Arial" w:cs="Arial"/>
          <w:sz w:val="24"/>
          <w:szCs w:val="24"/>
        </w:rPr>
        <w:t>: 80% de interação dos usurários que variam entre estudantes e pr</w:t>
      </w:r>
      <w:r w:rsidR="009A5585">
        <w:rPr>
          <w:rFonts w:ascii="Arial" w:hAnsi="Arial" w:cs="Arial"/>
          <w:sz w:val="24"/>
          <w:szCs w:val="24"/>
        </w:rPr>
        <w:t>ofissionais, no dia 25 de março</w:t>
      </w:r>
      <w:r w:rsidR="00957159" w:rsidRPr="00957159">
        <w:rPr>
          <w:rFonts w:ascii="Arial" w:hAnsi="Arial" w:cs="Arial"/>
          <w:sz w:val="24"/>
          <w:szCs w:val="24"/>
        </w:rPr>
        <w:t xml:space="preserve"> 128 pessoas participar</w:t>
      </w:r>
      <w:r w:rsidR="009A5585">
        <w:rPr>
          <w:rFonts w:ascii="Arial" w:hAnsi="Arial" w:cs="Arial"/>
          <w:sz w:val="24"/>
          <w:szCs w:val="24"/>
        </w:rPr>
        <w:t>am e 90% acertaram, 27 de março</w:t>
      </w:r>
      <w:r w:rsidR="00957159" w:rsidRPr="00957159">
        <w:rPr>
          <w:rFonts w:ascii="Arial" w:hAnsi="Arial" w:cs="Arial"/>
          <w:sz w:val="24"/>
          <w:szCs w:val="24"/>
        </w:rPr>
        <w:t xml:space="preserve"> 89 pessoas participaram e 75 % das p</w:t>
      </w:r>
      <w:r w:rsidR="009A5585">
        <w:rPr>
          <w:rFonts w:ascii="Arial" w:hAnsi="Arial" w:cs="Arial"/>
          <w:sz w:val="24"/>
          <w:szCs w:val="24"/>
        </w:rPr>
        <w:t xml:space="preserve">essoas acertaram,  04 de abril </w:t>
      </w:r>
      <w:r w:rsidR="00957159" w:rsidRPr="00957159">
        <w:rPr>
          <w:rFonts w:ascii="Arial" w:hAnsi="Arial" w:cs="Arial"/>
          <w:sz w:val="24"/>
          <w:szCs w:val="24"/>
        </w:rPr>
        <w:t xml:space="preserve">79 pessoas participaram </w:t>
      </w:r>
      <w:r w:rsidR="009A5585">
        <w:rPr>
          <w:rFonts w:ascii="Arial" w:hAnsi="Arial" w:cs="Arial"/>
          <w:sz w:val="24"/>
          <w:szCs w:val="24"/>
        </w:rPr>
        <w:t xml:space="preserve">e </w:t>
      </w:r>
      <w:r w:rsidR="00957159" w:rsidRPr="00957159">
        <w:rPr>
          <w:rFonts w:ascii="Arial" w:hAnsi="Arial" w:cs="Arial"/>
          <w:sz w:val="24"/>
          <w:szCs w:val="24"/>
        </w:rPr>
        <w:t xml:space="preserve">96% </w:t>
      </w:r>
      <w:r w:rsidR="00605675">
        <w:rPr>
          <w:rFonts w:ascii="Arial" w:hAnsi="Arial" w:cs="Arial"/>
          <w:sz w:val="24"/>
          <w:szCs w:val="24"/>
        </w:rPr>
        <w:t>acertaram</w:t>
      </w:r>
      <w:r w:rsidR="00957159" w:rsidRPr="00957159">
        <w:rPr>
          <w:rFonts w:ascii="Arial" w:hAnsi="Arial" w:cs="Arial"/>
          <w:sz w:val="24"/>
          <w:szCs w:val="24"/>
        </w:rPr>
        <w:t>, 06 de abril 85 pessoas participara</w:t>
      </w:r>
      <w:r w:rsidR="009A5585">
        <w:rPr>
          <w:rFonts w:ascii="Arial" w:hAnsi="Arial" w:cs="Arial"/>
          <w:sz w:val="24"/>
          <w:szCs w:val="24"/>
        </w:rPr>
        <w:t>m e 65% acertaram, 09 de abril</w:t>
      </w:r>
      <w:r w:rsidR="00957159" w:rsidRPr="00957159">
        <w:rPr>
          <w:rFonts w:ascii="Arial" w:hAnsi="Arial" w:cs="Arial"/>
          <w:sz w:val="24"/>
          <w:szCs w:val="24"/>
        </w:rPr>
        <w:t xml:space="preserve"> 100 pessoas participaram 88% </w:t>
      </w:r>
      <w:r w:rsidR="00605675">
        <w:rPr>
          <w:rFonts w:ascii="Arial" w:hAnsi="Arial" w:cs="Arial"/>
          <w:sz w:val="24"/>
          <w:szCs w:val="24"/>
        </w:rPr>
        <w:t xml:space="preserve">acertou. </w:t>
      </w:r>
      <w:r w:rsidR="002724C8" w:rsidRPr="00806B97">
        <w:rPr>
          <w:rFonts w:ascii="Arial" w:hAnsi="Arial" w:cs="Arial"/>
          <w:b/>
          <w:bCs/>
        </w:rPr>
        <w:t xml:space="preserve">CONCLUSÃO: </w:t>
      </w:r>
      <w:r w:rsidR="00530C71" w:rsidRPr="00605675">
        <w:rPr>
          <w:rFonts w:ascii="Arial" w:hAnsi="Arial" w:cs="Arial"/>
          <w:sz w:val="24"/>
          <w:szCs w:val="24"/>
        </w:rPr>
        <w:t xml:space="preserve">A utilização do </w:t>
      </w:r>
      <w:proofErr w:type="spellStart"/>
      <w:r w:rsidR="00530C71" w:rsidRPr="00605675">
        <w:rPr>
          <w:rFonts w:ascii="Arial" w:hAnsi="Arial" w:cs="Arial"/>
          <w:sz w:val="24"/>
          <w:szCs w:val="24"/>
        </w:rPr>
        <w:t>Instagram</w:t>
      </w:r>
      <w:proofErr w:type="spellEnd"/>
      <w:r w:rsidR="00530C71" w:rsidRPr="00605675">
        <w:rPr>
          <w:rFonts w:ascii="Arial" w:hAnsi="Arial" w:cs="Arial"/>
          <w:sz w:val="24"/>
          <w:szCs w:val="24"/>
        </w:rPr>
        <w:t xml:space="preserve"> </w:t>
      </w:r>
      <w:r w:rsidR="00605675" w:rsidRPr="00605675">
        <w:rPr>
          <w:rFonts w:ascii="Arial" w:hAnsi="Arial" w:cs="Arial"/>
          <w:sz w:val="24"/>
          <w:szCs w:val="24"/>
        </w:rPr>
        <w:t>evidencia</w:t>
      </w:r>
      <w:r w:rsidR="00CA76EC">
        <w:rPr>
          <w:rFonts w:ascii="Arial" w:hAnsi="Arial" w:cs="Arial"/>
          <w:sz w:val="24"/>
          <w:szCs w:val="24"/>
        </w:rPr>
        <w:t xml:space="preserve"> a </w:t>
      </w:r>
      <w:r w:rsidR="00530C71" w:rsidRPr="00605675">
        <w:rPr>
          <w:rFonts w:ascii="Arial" w:hAnsi="Arial" w:cs="Arial"/>
          <w:sz w:val="24"/>
          <w:szCs w:val="24"/>
        </w:rPr>
        <w:t>influ</w:t>
      </w:r>
      <w:r w:rsidR="00CA76EC">
        <w:rPr>
          <w:rFonts w:ascii="Arial" w:hAnsi="Arial" w:cs="Arial"/>
          <w:sz w:val="24"/>
          <w:szCs w:val="24"/>
        </w:rPr>
        <w:t>ê</w:t>
      </w:r>
      <w:r w:rsidR="00530C71" w:rsidRPr="00605675">
        <w:rPr>
          <w:rFonts w:ascii="Arial" w:hAnsi="Arial" w:cs="Arial"/>
          <w:sz w:val="24"/>
          <w:szCs w:val="24"/>
        </w:rPr>
        <w:t xml:space="preserve">ncia que </w:t>
      </w:r>
      <w:r w:rsidR="00D630F8" w:rsidRPr="00605675">
        <w:rPr>
          <w:rFonts w:ascii="Arial" w:hAnsi="Arial" w:cs="Arial"/>
          <w:sz w:val="24"/>
          <w:szCs w:val="24"/>
        </w:rPr>
        <w:t>as ferramentas disponí</w:t>
      </w:r>
      <w:r w:rsidR="00D630F8">
        <w:rPr>
          <w:rFonts w:ascii="Arial" w:hAnsi="Arial" w:cs="Arial"/>
          <w:sz w:val="24"/>
          <w:szCs w:val="24"/>
        </w:rPr>
        <w:t>veis produzem</w:t>
      </w:r>
      <w:r w:rsidR="00605675">
        <w:rPr>
          <w:rFonts w:ascii="Arial" w:hAnsi="Arial" w:cs="Arial"/>
          <w:sz w:val="24"/>
          <w:szCs w:val="24"/>
        </w:rPr>
        <w:t xml:space="preserve"> para processo comunicação</w:t>
      </w:r>
      <w:r w:rsidR="00530C71" w:rsidRPr="00605675">
        <w:rPr>
          <w:rFonts w:ascii="Arial" w:hAnsi="Arial" w:cs="Arial"/>
          <w:sz w:val="24"/>
          <w:szCs w:val="24"/>
        </w:rPr>
        <w:t xml:space="preserve"> e aprendizagem, promovida pelo compartilhamen</w:t>
      </w:r>
      <w:r w:rsidR="009A5585">
        <w:rPr>
          <w:rFonts w:ascii="Arial" w:hAnsi="Arial" w:cs="Arial"/>
          <w:sz w:val="24"/>
          <w:szCs w:val="24"/>
        </w:rPr>
        <w:t>to e pelo uso da informação que</w:t>
      </w:r>
      <w:r w:rsidR="00530C71" w:rsidRPr="00605675">
        <w:rPr>
          <w:rFonts w:ascii="Arial" w:hAnsi="Arial" w:cs="Arial"/>
          <w:sz w:val="24"/>
          <w:szCs w:val="24"/>
        </w:rPr>
        <w:t xml:space="preserve"> possibilitam novos aprendizados.</w:t>
      </w:r>
    </w:p>
    <w:p w:rsidR="002724C8" w:rsidRPr="00530C71" w:rsidRDefault="006549C3" w:rsidP="00530C71">
      <w:pPr>
        <w:rPr>
          <w:rFonts w:ascii="Arial" w:hAnsi="Arial" w:cs="Arial"/>
        </w:rPr>
      </w:pPr>
      <w:r w:rsidRPr="00530C71">
        <w:rPr>
          <w:rFonts w:ascii="Arial" w:hAnsi="Arial" w:cs="Arial"/>
          <w:b/>
        </w:rPr>
        <w:t>DESCRITORES</w:t>
      </w:r>
      <w:r w:rsidR="002724C8" w:rsidRPr="00530C71">
        <w:rPr>
          <w:rFonts w:ascii="Arial" w:hAnsi="Arial" w:cs="Arial"/>
          <w:b/>
        </w:rPr>
        <w:t xml:space="preserve">: </w:t>
      </w:r>
      <w:r w:rsidR="00530C71">
        <w:rPr>
          <w:rFonts w:ascii="Arial" w:hAnsi="Arial" w:cs="Arial"/>
        </w:rPr>
        <w:t>Educação</w:t>
      </w:r>
      <w:r w:rsidR="009B2DB6" w:rsidRPr="00530C71">
        <w:rPr>
          <w:rFonts w:ascii="Arial" w:hAnsi="Arial" w:cs="Arial"/>
        </w:rPr>
        <w:t>.</w:t>
      </w:r>
      <w:r w:rsidR="009A5585">
        <w:rPr>
          <w:rFonts w:ascii="Arial" w:hAnsi="Arial" w:cs="Arial"/>
        </w:rPr>
        <w:t xml:space="preserve"> </w:t>
      </w:r>
      <w:r w:rsidR="00530C71">
        <w:rPr>
          <w:rFonts w:ascii="Arial" w:hAnsi="Arial" w:cs="Arial"/>
        </w:rPr>
        <w:t xml:space="preserve"> Influência. </w:t>
      </w:r>
      <w:r w:rsidR="009A5585">
        <w:rPr>
          <w:rFonts w:ascii="Arial" w:hAnsi="Arial" w:cs="Arial"/>
        </w:rPr>
        <w:t xml:space="preserve"> </w:t>
      </w:r>
      <w:r w:rsidR="00E513F3">
        <w:rPr>
          <w:rFonts w:ascii="Arial" w:hAnsi="Arial" w:cs="Arial"/>
        </w:rPr>
        <w:t xml:space="preserve">Aprendizado. </w:t>
      </w:r>
      <w:r w:rsidR="009A5585">
        <w:rPr>
          <w:rFonts w:ascii="Arial" w:hAnsi="Arial" w:cs="Arial"/>
        </w:rPr>
        <w:t xml:space="preserve"> </w:t>
      </w:r>
      <w:r w:rsidR="00E513F3">
        <w:rPr>
          <w:rFonts w:ascii="Arial" w:hAnsi="Arial" w:cs="Arial"/>
        </w:rPr>
        <w:t xml:space="preserve">Interação. 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E513F3" w:rsidRDefault="006549C3" w:rsidP="00530C71">
      <w:pPr>
        <w:rPr>
          <w:rFonts w:ascii="Arial" w:hAnsi="Arial" w:cs="Arial"/>
        </w:rPr>
      </w:pPr>
      <w:r w:rsidRPr="00530C71">
        <w:rPr>
          <w:rFonts w:ascii="Arial" w:hAnsi="Arial" w:cs="Arial"/>
          <w:b/>
        </w:rPr>
        <w:t>REFERÊNCIAS</w:t>
      </w:r>
      <w:r w:rsidR="00530C71" w:rsidRPr="00530C71">
        <w:rPr>
          <w:rFonts w:ascii="Arial" w:hAnsi="Arial" w:cs="Arial"/>
          <w:b/>
        </w:rPr>
        <w:t>:</w:t>
      </w:r>
      <w:proofErr w:type="gramStart"/>
      <w:r w:rsidR="00530C71" w:rsidRPr="00530C71">
        <w:rPr>
          <w:rFonts w:ascii="Arial" w:hAnsi="Arial" w:cs="Arial"/>
          <w:b/>
        </w:rPr>
        <w:t xml:space="preserve"> </w:t>
      </w:r>
      <w:r w:rsidR="00530C71">
        <w:rPr>
          <w:rFonts w:ascii="Arial" w:hAnsi="Arial" w:cs="Arial"/>
          <w:b/>
        </w:rPr>
        <w:t xml:space="preserve"> </w:t>
      </w:r>
      <w:proofErr w:type="gramEnd"/>
      <w:r w:rsidR="00E513F3">
        <w:rPr>
          <w:rFonts w:ascii="Arial" w:hAnsi="Arial" w:cs="Arial"/>
          <w:szCs w:val="14"/>
        </w:rPr>
        <w:t>FERREIRA, G</w:t>
      </w:r>
      <w:r w:rsidR="00C43E55">
        <w:rPr>
          <w:rFonts w:ascii="Arial" w:hAnsi="Arial" w:cs="Arial"/>
          <w:szCs w:val="14"/>
        </w:rPr>
        <w:t>.</w:t>
      </w:r>
      <w:r w:rsidR="00E513F3">
        <w:rPr>
          <w:rFonts w:ascii="Arial" w:hAnsi="Arial" w:cs="Arial"/>
          <w:szCs w:val="14"/>
        </w:rPr>
        <w:t xml:space="preserve"> C</w:t>
      </w:r>
      <w:r w:rsidR="00C43E55">
        <w:rPr>
          <w:rFonts w:ascii="Arial" w:hAnsi="Arial" w:cs="Arial"/>
          <w:szCs w:val="14"/>
        </w:rPr>
        <w:t xml:space="preserve">. </w:t>
      </w:r>
      <w:r w:rsidR="00C43E55">
        <w:rPr>
          <w:rFonts w:ascii="Arial" w:hAnsi="Arial" w:cs="Arial"/>
        </w:rPr>
        <w:t>R</w:t>
      </w:r>
      <w:r w:rsidR="00C43E55" w:rsidRPr="00E513F3">
        <w:rPr>
          <w:rFonts w:ascii="Arial" w:hAnsi="Arial" w:cs="Arial"/>
        </w:rPr>
        <w:t>edes sociais de informação: uma história e um estudo de caso</w:t>
      </w:r>
      <w:r w:rsidR="00E513F3">
        <w:rPr>
          <w:rFonts w:ascii="Arial" w:hAnsi="Arial" w:cs="Arial"/>
        </w:rPr>
        <w:t xml:space="preserve">. </w:t>
      </w:r>
      <w:r w:rsidR="00E513F3" w:rsidRPr="00E513F3">
        <w:rPr>
          <w:rFonts w:ascii="Arial" w:hAnsi="Arial" w:cs="Arial"/>
          <w:b/>
        </w:rPr>
        <w:t>Perspectivas em Ciência da Informação</w:t>
      </w:r>
      <w:r w:rsidR="00E513F3" w:rsidRPr="00E513F3">
        <w:rPr>
          <w:rFonts w:ascii="Arial" w:hAnsi="Arial" w:cs="Arial"/>
        </w:rPr>
        <w:t>, v.16, n.3, p.208-231, jul./set. 2011</w:t>
      </w:r>
      <w:r w:rsidR="00E513F3">
        <w:rPr>
          <w:rFonts w:ascii="Arial" w:hAnsi="Arial" w:cs="Arial"/>
        </w:rPr>
        <w:t>.</w:t>
      </w:r>
    </w:p>
    <w:p w:rsidR="009B2DB6" w:rsidRDefault="00E513F3" w:rsidP="00530C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LABADESSA, E. </w:t>
      </w:r>
      <w:r w:rsidRPr="00E513F3">
        <w:rPr>
          <w:rFonts w:ascii="Arial" w:hAnsi="Arial" w:cs="Arial"/>
        </w:rPr>
        <w:t xml:space="preserve">O </w:t>
      </w:r>
      <w:r w:rsidR="00C43E55" w:rsidRPr="00E513F3">
        <w:rPr>
          <w:rFonts w:ascii="Arial" w:hAnsi="Arial" w:cs="Arial"/>
        </w:rPr>
        <w:t>uso das redes sociais na internet na sociedade brasileira</w:t>
      </w:r>
      <w:r>
        <w:rPr>
          <w:rFonts w:ascii="Arial" w:hAnsi="Arial" w:cs="Arial"/>
        </w:rPr>
        <w:t xml:space="preserve">. </w:t>
      </w:r>
      <w:r w:rsidR="00AF3B88" w:rsidRPr="00AF3B88">
        <w:rPr>
          <w:rFonts w:ascii="Arial" w:hAnsi="Arial" w:cs="Arial"/>
          <w:b/>
        </w:rPr>
        <w:t>Revista Metropolitana de Sustentabilidade - RMS</w:t>
      </w:r>
      <w:r w:rsidR="00AF3B88" w:rsidRPr="00AF3B88">
        <w:rPr>
          <w:rFonts w:ascii="Arial" w:hAnsi="Arial" w:cs="Arial"/>
        </w:rPr>
        <w:t>, São Paulo, v. 2, n. 2, p. 82-94, maio/ago. 2012.</w:t>
      </w:r>
    </w:p>
    <w:p w:rsidR="009A5585" w:rsidRDefault="009A5585" w:rsidP="00530C71">
      <w:pPr>
        <w:rPr>
          <w:rFonts w:ascii="Arial" w:hAnsi="Arial" w:cs="Arial"/>
          <w:szCs w:val="14"/>
        </w:rPr>
      </w:pPr>
      <w:r w:rsidRPr="00530C71">
        <w:rPr>
          <w:rFonts w:ascii="Arial" w:hAnsi="Arial" w:cs="Arial"/>
          <w:szCs w:val="14"/>
        </w:rPr>
        <w:t>SANTOS, V</w:t>
      </w:r>
      <w:r>
        <w:rPr>
          <w:rFonts w:ascii="Arial" w:hAnsi="Arial" w:cs="Arial"/>
          <w:szCs w:val="14"/>
        </w:rPr>
        <w:t>.</w:t>
      </w:r>
      <w:r w:rsidRPr="00530C71">
        <w:rPr>
          <w:rFonts w:ascii="Arial" w:hAnsi="Arial" w:cs="Arial"/>
          <w:szCs w:val="14"/>
        </w:rPr>
        <w:t xml:space="preserve"> L</w:t>
      </w:r>
      <w:r>
        <w:rPr>
          <w:rFonts w:ascii="Arial" w:hAnsi="Arial" w:cs="Arial"/>
          <w:szCs w:val="14"/>
        </w:rPr>
        <w:t>.</w:t>
      </w:r>
      <w:r w:rsidRPr="00530C71">
        <w:rPr>
          <w:rFonts w:ascii="Arial" w:hAnsi="Arial" w:cs="Arial"/>
          <w:szCs w:val="14"/>
        </w:rPr>
        <w:t xml:space="preserve"> C</w:t>
      </w:r>
      <w:r>
        <w:rPr>
          <w:rFonts w:ascii="Arial" w:hAnsi="Arial" w:cs="Arial"/>
          <w:szCs w:val="14"/>
        </w:rPr>
        <w:t>.; SANTOS, E.</w:t>
      </w:r>
      <w:r w:rsidRPr="00530C71">
        <w:rPr>
          <w:rFonts w:ascii="Arial" w:hAnsi="Arial" w:cs="Arial"/>
          <w:szCs w:val="14"/>
        </w:rPr>
        <w:t xml:space="preserve"> </w:t>
      </w:r>
      <w:r>
        <w:rPr>
          <w:rFonts w:ascii="Arial" w:hAnsi="Arial" w:cs="Arial"/>
          <w:szCs w:val="14"/>
        </w:rPr>
        <w:t>A</w:t>
      </w:r>
      <w:r w:rsidRPr="00530C71">
        <w:rPr>
          <w:rFonts w:ascii="Arial" w:hAnsi="Arial" w:cs="Arial"/>
          <w:szCs w:val="14"/>
        </w:rPr>
        <w:t xml:space="preserve">s redes sociais digitais e sua influência na sociedade e educação contemporâneas. </w:t>
      </w:r>
      <w:r w:rsidRPr="00530C71">
        <w:rPr>
          <w:rFonts w:ascii="Arial" w:hAnsi="Arial" w:cs="Arial"/>
          <w:b/>
          <w:szCs w:val="14"/>
        </w:rPr>
        <w:t xml:space="preserve">HOLOS, </w:t>
      </w:r>
      <w:r w:rsidRPr="00530C71">
        <w:rPr>
          <w:rFonts w:ascii="Arial" w:hAnsi="Arial" w:cs="Arial"/>
          <w:szCs w:val="14"/>
        </w:rPr>
        <w:t>v. 6, p. 307-328, fev. 2015.</w:t>
      </w:r>
    </w:p>
    <w:p w:rsidR="00AF3B88" w:rsidRPr="00AF3B88" w:rsidRDefault="00AF3B88" w:rsidP="00530C71">
      <w:pPr>
        <w:rPr>
          <w:rFonts w:ascii="Arial" w:hAnsi="Arial" w:cs="Arial"/>
          <w:szCs w:val="14"/>
        </w:rPr>
      </w:pPr>
      <w:r w:rsidRPr="00AF3B88">
        <w:rPr>
          <w:rFonts w:ascii="Arial" w:hAnsi="Arial" w:cs="Arial"/>
        </w:rPr>
        <w:t>SOUZA, A</w:t>
      </w:r>
      <w:r w:rsidR="00C43E55">
        <w:rPr>
          <w:rFonts w:ascii="Arial" w:hAnsi="Arial" w:cs="Arial"/>
        </w:rPr>
        <w:t>.</w:t>
      </w:r>
      <w:r w:rsidRPr="00AF3B88">
        <w:rPr>
          <w:rFonts w:ascii="Arial" w:hAnsi="Arial" w:cs="Arial"/>
        </w:rPr>
        <w:t xml:space="preserve"> A</w:t>
      </w:r>
      <w:r w:rsidR="00C43E55">
        <w:rPr>
          <w:rFonts w:ascii="Arial" w:hAnsi="Arial" w:cs="Arial"/>
        </w:rPr>
        <w:t>.</w:t>
      </w:r>
      <w:r w:rsidRPr="00AF3B88">
        <w:rPr>
          <w:rFonts w:ascii="Arial" w:hAnsi="Arial" w:cs="Arial"/>
        </w:rPr>
        <w:t xml:space="preserve"> N</w:t>
      </w:r>
      <w:r w:rsidR="00C43E55">
        <w:rPr>
          <w:rFonts w:ascii="Arial" w:hAnsi="Arial" w:cs="Arial"/>
        </w:rPr>
        <w:t>.</w:t>
      </w:r>
      <w:r w:rsidRPr="00AF3B88">
        <w:rPr>
          <w:rFonts w:ascii="Arial" w:hAnsi="Arial" w:cs="Arial"/>
        </w:rPr>
        <w:t xml:space="preserve">; SCHNEIDER, </w:t>
      </w:r>
      <w:r>
        <w:rPr>
          <w:rFonts w:ascii="Arial" w:hAnsi="Arial" w:cs="Arial"/>
        </w:rPr>
        <w:t>H</w:t>
      </w:r>
      <w:r w:rsidR="00C43E5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N. </w:t>
      </w:r>
      <w:r w:rsidR="00C43E55">
        <w:rPr>
          <w:rFonts w:ascii="Arial" w:hAnsi="Arial" w:cs="Arial"/>
        </w:rPr>
        <w:t>A</w:t>
      </w:r>
      <w:r w:rsidR="00C43E55" w:rsidRPr="00AF3B88">
        <w:rPr>
          <w:rFonts w:ascii="Arial" w:hAnsi="Arial" w:cs="Arial"/>
        </w:rPr>
        <w:t>prendizagem nas redes sociais: colaboração online na prática de ensino presencial</w:t>
      </w:r>
      <w:r>
        <w:rPr>
          <w:rFonts w:ascii="Arial" w:hAnsi="Arial" w:cs="Arial"/>
        </w:rPr>
        <w:t xml:space="preserve">. </w:t>
      </w:r>
      <w:r w:rsidRPr="00AF3B88">
        <w:rPr>
          <w:rFonts w:ascii="Arial" w:hAnsi="Arial" w:cs="Arial"/>
          <w:b/>
        </w:rPr>
        <w:t>Universidade Federal de São Carlos – UFSCar,</w:t>
      </w:r>
      <w:r>
        <w:rPr>
          <w:rFonts w:ascii="Arial" w:hAnsi="Arial" w:cs="Arial"/>
        </w:rPr>
        <w:t xml:space="preserve"> set. 2012. </w:t>
      </w:r>
    </w:p>
    <w:p w:rsidR="00530290" w:rsidRPr="00AF3B88" w:rsidRDefault="00530290" w:rsidP="00B77DA2">
      <w:pPr>
        <w:rPr>
          <w:rFonts w:ascii="Arial" w:hAnsi="Arial" w:cs="Arial"/>
          <w:sz w:val="36"/>
        </w:rPr>
      </w:pPr>
    </w:p>
    <w:sectPr w:rsidR="00530290" w:rsidRPr="00AF3B88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4F4" w:rsidRDefault="005C24F4" w:rsidP="006A1B00">
      <w:pPr>
        <w:spacing w:after="0" w:line="240" w:lineRule="auto"/>
      </w:pPr>
      <w:r>
        <w:separator/>
      </w:r>
    </w:p>
  </w:endnote>
  <w:endnote w:type="continuationSeparator" w:id="0">
    <w:p w:rsidR="005C24F4" w:rsidRDefault="005C24F4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4F4" w:rsidRDefault="005C24F4" w:rsidP="006A1B00">
      <w:pPr>
        <w:spacing w:after="0" w:line="240" w:lineRule="auto"/>
      </w:pPr>
      <w:r>
        <w:separator/>
      </w:r>
    </w:p>
  </w:footnote>
  <w:footnote w:type="continuationSeparator" w:id="0">
    <w:p w:rsidR="005C24F4" w:rsidRDefault="005C24F4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56" w:rsidRPr="006A1B00" w:rsidRDefault="00DE6D21">
    <w:pPr>
      <w:pStyle w:val="Cabealho"/>
      <w:rPr>
        <w:b/>
      </w:rPr>
    </w:pPr>
    <w:r>
      <w:rPr>
        <w:b/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9" o:spid="_x0000_s4098" type="#_x0000_t202" style="position:absolute;margin-left:87.15pt;margin-top:-4.95pt;width:368pt;height:62.5pt;z-index:25166028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" filled="f" stroked="f" strokeweight=".5pt">
          <v:textbox>
            <w:txbxContent>
              <w:p w:rsidR="007D2B56" w:rsidRPr="00541BF1" w:rsidRDefault="007D2B56" w:rsidP="001D2AD8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 w:rsidRPr="00AE5B1F">
                  <w:rPr>
                    <w:b/>
                    <w:color w:val="FFFFFF" w:themeColor="background1"/>
                    <w:sz w:val="36"/>
                    <w:szCs w:val="36"/>
                  </w:rPr>
                  <w:t>SIMPÓSIO INTERNACIONAL DE ENFERMAGEM</w:t>
                </w:r>
                <w:r w:rsidRPr="00541BF1">
                  <w:rPr>
                    <w:b/>
                    <w:color w:val="FFFFFF" w:themeColor="background1"/>
                    <w:sz w:val="44"/>
                    <w:szCs w:val="44"/>
                  </w:rPr>
                  <w:t xml:space="preserve"> </w:t>
                </w:r>
                <w:r>
                  <w:rPr>
                    <w:b/>
                    <w:color w:val="FFFFFF" w:themeColor="background1"/>
                    <w:sz w:val="44"/>
                    <w:szCs w:val="44"/>
                  </w:rPr>
                  <w:t xml:space="preserve">- </w:t>
                </w:r>
                <w:r w:rsidRPr="00541BF1">
                  <w:rPr>
                    <w:b/>
                    <w:color w:val="FFFFFF" w:themeColor="background1"/>
                    <w:sz w:val="44"/>
                    <w:szCs w:val="44"/>
                  </w:rPr>
                  <w:t>SIE 2019 -</w:t>
                </w:r>
              </w:p>
              <w:p w:rsidR="007D2B56" w:rsidRDefault="007D2B56" w:rsidP="00AE5B1F">
                <w:pPr>
                  <w:jc w:val="center"/>
                  <w:rPr>
                    <w:b/>
                    <w:color w:val="FFFFFF" w:themeColor="background1"/>
                    <w:sz w:val="36"/>
                    <w:szCs w:val="36"/>
                  </w:rPr>
                </w:pPr>
                <w:proofErr w:type="spellStart"/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Sie</w:t>
                </w:r>
                <w:proofErr w:type="spellEnd"/>
                <w:r>
                  <w:rPr>
                    <w:b/>
                    <w:color w:val="FFFFFF" w:themeColor="background1"/>
                    <w:sz w:val="36"/>
                    <w:szCs w:val="36"/>
                  </w:rPr>
                  <w:t xml:space="preserve"> - 2019</w:t>
                </w:r>
              </w:p>
              <w:p w:rsidR="007D2B56" w:rsidRPr="006A1B00" w:rsidRDefault="007D2B56" w:rsidP="00AE5B1F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</w:t>
                </w:r>
              </w:p>
            </w:txbxContent>
          </v:textbox>
        </v:shape>
      </w:pict>
    </w:r>
    <w:r>
      <w:rPr>
        <w:b/>
        <w:noProof/>
        <w:lang w:eastAsia="pt-BR"/>
      </w:rPr>
      <w:pict>
        <v:rect id="Retângulo 8" o:spid="_x0000_s4097" style="position:absolute;margin-left:80.5pt;margin-top:-4.9pt;width:384pt;height:62.5pt;z-index:251659264;visibility:visible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" fillcolor="#4f81bd [3204]" strokecolor="#243f60 [1604]" strokeweight="2pt">
          <v:path arrowok="t"/>
        </v:rect>
      </w:pict>
    </w:r>
    <w:r w:rsidR="007D2B56" w:rsidRPr="006A1B00">
      <w:rPr>
        <w:b/>
        <w:noProof/>
        <w:lang w:eastAsia="pt-BR"/>
      </w:rPr>
      <w:drawing>
        <wp:inline distT="0" distB="0" distL="0" distR="0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2B56" w:rsidRPr="006A1B00">
      <w:rPr>
        <w:noProof/>
        <w:lang w:eastAsia="pt-BR"/>
      </w:rPr>
      <w:t xml:space="preserve"> </w:t>
    </w:r>
    <w:r w:rsidR="007D2B56" w:rsidRPr="006A1B00">
      <w:rPr>
        <w:b/>
        <w:noProof/>
        <w:lang w:eastAsia="pt-BR"/>
      </w:rPr>
      <w:t xml:space="preserve"> </w:t>
    </w:r>
    <w:r w:rsidR="007D2B56">
      <w:rPr>
        <w:b/>
        <w:noProof/>
        <w:lang w:eastAsia="pt-BR"/>
      </w:rPr>
      <w:t xml:space="preserve">      </w:t>
    </w:r>
    <w:r w:rsidR="007D2B56">
      <w:t xml:space="preserve">                                                                                                                                                       </w:t>
    </w:r>
    <w:r w:rsidR="007D2B56" w:rsidRPr="001D2AD8">
      <w:rPr>
        <w:noProof/>
        <w:lang w:eastAsia="pt-BR"/>
      </w:rPr>
      <w:drawing>
        <wp:inline distT="0" distB="0" distL="0" distR="0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A1B00"/>
    <w:rsid w:val="00035ECE"/>
    <w:rsid w:val="0008317A"/>
    <w:rsid w:val="00090993"/>
    <w:rsid w:val="000A61AD"/>
    <w:rsid w:val="000B1C03"/>
    <w:rsid w:val="000F4DAB"/>
    <w:rsid w:val="0010755F"/>
    <w:rsid w:val="001109C6"/>
    <w:rsid w:val="00135B91"/>
    <w:rsid w:val="00162530"/>
    <w:rsid w:val="001A1588"/>
    <w:rsid w:val="001D2AD8"/>
    <w:rsid w:val="0027081D"/>
    <w:rsid w:val="002724C8"/>
    <w:rsid w:val="00346161"/>
    <w:rsid w:val="003B1B8B"/>
    <w:rsid w:val="003B68FA"/>
    <w:rsid w:val="00410B51"/>
    <w:rsid w:val="004159F5"/>
    <w:rsid w:val="0042234D"/>
    <w:rsid w:val="00530290"/>
    <w:rsid w:val="00530C71"/>
    <w:rsid w:val="00541BF1"/>
    <w:rsid w:val="00573CCC"/>
    <w:rsid w:val="00583A03"/>
    <w:rsid w:val="00591EC5"/>
    <w:rsid w:val="005A1105"/>
    <w:rsid w:val="005C24F4"/>
    <w:rsid w:val="00605675"/>
    <w:rsid w:val="00612D59"/>
    <w:rsid w:val="006452CA"/>
    <w:rsid w:val="006463F2"/>
    <w:rsid w:val="006549C3"/>
    <w:rsid w:val="006A1B00"/>
    <w:rsid w:val="006A5697"/>
    <w:rsid w:val="006D26B7"/>
    <w:rsid w:val="006E7B49"/>
    <w:rsid w:val="00703B2C"/>
    <w:rsid w:val="007B3D0F"/>
    <w:rsid w:val="007B676B"/>
    <w:rsid w:val="007D2B56"/>
    <w:rsid w:val="007D67DE"/>
    <w:rsid w:val="00806B97"/>
    <w:rsid w:val="008616B3"/>
    <w:rsid w:val="008630A5"/>
    <w:rsid w:val="008B5979"/>
    <w:rsid w:val="008C6C88"/>
    <w:rsid w:val="008E1A41"/>
    <w:rsid w:val="00957159"/>
    <w:rsid w:val="009A5585"/>
    <w:rsid w:val="009B2DB6"/>
    <w:rsid w:val="00A15743"/>
    <w:rsid w:val="00A517C0"/>
    <w:rsid w:val="00AB7942"/>
    <w:rsid w:val="00AE5B1F"/>
    <w:rsid w:val="00AF3B88"/>
    <w:rsid w:val="00B256E1"/>
    <w:rsid w:val="00B77DA2"/>
    <w:rsid w:val="00BA7B6B"/>
    <w:rsid w:val="00BB1133"/>
    <w:rsid w:val="00C32A0E"/>
    <w:rsid w:val="00C4248C"/>
    <w:rsid w:val="00C43E55"/>
    <w:rsid w:val="00C77B83"/>
    <w:rsid w:val="00CA2153"/>
    <w:rsid w:val="00CA76EC"/>
    <w:rsid w:val="00D630F8"/>
    <w:rsid w:val="00DE07D6"/>
    <w:rsid w:val="00DE6D21"/>
    <w:rsid w:val="00E27094"/>
    <w:rsid w:val="00E513F3"/>
    <w:rsid w:val="00EB2CB0"/>
    <w:rsid w:val="00F22447"/>
    <w:rsid w:val="00F269C0"/>
    <w:rsid w:val="00F8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9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06B9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06B97"/>
    <w:rPr>
      <w:sz w:val="20"/>
      <w:szCs w:val="20"/>
    </w:rPr>
  </w:style>
  <w:style w:type="character" w:styleId="Forte">
    <w:name w:val="Strong"/>
    <w:basedOn w:val="Fontepargpadro"/>
    <w:uiPriority w:val="22"/>
    <w:qFormat/>
    <w:rsid w:val="00530C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ELLOYSE</cp:lastModifiedBy>
  <cp:revision>3</cp:revision>
  <cp:lastPrinted>2019-05-15T19:53:00Z</cp:lastPrinted>
  <dcterms:created xsi:type="dcterms:W3CDTF">2019-05-25T15:29:00Z</dcterms:created>
  <dcterms:modified xsi:type="dcterms:W3CDTF">2019-05-25T22:39:00Z</dcterms:modified>
</cp:coreProperties>
</file>