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682" w14:textId="4A8DD329" w:rsidR="000203E6" w:rsidRPr="003915D4" w:rsidRDefault="000203E6" w:rsidP="000203E6">
      <w:pPr>
        <w:spacing w:before="20" w:after="0" w:line="240" w:lineRule="auto"/>
        <w:jc w:val="center"/>
        <w:rPr>
          <w:b/>
          <w:sz w:val="28"/>
          <w:szCs w:val="28"/>
        </w:rPr>
      </w:pPr>
      <w:r w:rsidRPr="003915D4">
        <w:rPr>
          <w:b/>
          <w:sz w:val="28"/>
          <w:szCs w:val="28"/>
        </w:rPr>
        <w:t>LETRAMENTO DIGITAL: UMA PROPOSTA DE ATIVIDADE COM O CONTO FITA VERDE NO CABELO DE JOÃO GUIMAR</w:t>
      </w:r>
      <w:r w:rsidR="00BD44A0">
        <w:rPr>
          <w:b/>
          <w:sz w:val="28"/>
          <w:szCs w:val="28"/>
        </w:rPr>
        <w:t>Ã</w:t>
      </w:r>
      <w:r w:rsidRPr="003915D4">
        <w:rPr>
          <w:b/>
          <w:sz w:val="28"/>
          <w:szCs w:val="28"/>
        </w:rPr>
        <w:t>ES ROSA</w:t>
      </w:r>
    </w:p>
    <w:p w14:paraId="0DA872C9" w14:textId="77777777" w:rsidR="000203E6" w:rsidRDefault="000203E6" w:rsidP="000203E6">
      <w:pPr>
        <w:spacing w:before="20" w:after="0" w:line="240" w:lineRule="auto"/>
        <w:jc w:val="center"/>
        <w:rPr>
          <w:b/>
          <w:szCs w:val="24"/>
        </w:rPr>
      </w:pPr>
    </w:p>
    <w:p w14:paraId="5B1371FB" w14:textId="1333127F" w:rsidR="000F7CAE" w:rsidRDefault="00687FE4" w:rsidP="000F7CAE">
      <w:pPr>
        <w:spacing w:before="20"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 xml:space="preserve">Alex Antônio Souza Santos; </w:t>
      </w:r>
      <w:r w:rsidR="000203E6">
        <w:rPr>
          <w:bCs/>
          <w:szCs w:val="24"/>
        </w:rPr>
        <w:t xml:space="preserve">Unimontes; </w:t>
      </w:r>
      <w:r>
        <w:t>alexboc2011@hotmail.com</w:t>
      </w:r>
    </w:p>
    <w:p w14:paraId="632F3F66" w14:textId="5E189AE5" w:rsidR="000203E6" w:rsidRDefault="00687FE4" w:rsidP="000203E6">
      <w:pPr>
        <w:spacing w:before="20"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>Joana de Cássia Ruas da Silva Ribeiro; Unimontes; joanacassiadv@gmail.com</w:t>
      </w:r>
    </w:p>
    <w:p w14:paraId="7A31E75C" w14:textId="6F895150" w:rsidR="000203E6" w:rsidRDefault="000203E6" w:rsidP="000203E6">
      <w:pPr>
        <w:spacing w:before="20" w:after="0" w:line="240" w:lineRule="auto"/>
        <w:jc w:val="right"/>
        <w:rPr>
          <w:bCs/>
          <w:szCs w:val="24"/>
        </w:rPr>
      </w:pPr>
      <w:r w:rsidRPr="000203E6">
        <w:rPr>
          <w:bCs/>
          <w:szCs w:val="24"/>
        </w:rPr>
        <w:t>N</w:t>
      </w:r>
      <w:r>
        <w:rPr>
          <w:bCs/>
          <w:szCs w:val="24"/>
        </w:rPr>
        <w:t>atália Silva Rocha; Unimontes;</w:t>
      </w:r>
      <w:r w:rsidR="00687FE4">
        <w:rPr>
          <w:bCs/>
          <w:szCs w:val="24"/>
        </w:rPr>
        <w:t xml:space="preserve"> </w:t>
      </w:r>
      <w:hyperlink r:id="rId4" w:history="1">
        <w:r w:rsidR="00687FE4" w:rsidRPr="00C72CBB">
          <w:rPr>
            <w:rStyle w:val="Hyperlink"/>
            <w:bCs/>
            <w:szCs w:val="24"/>
          </w:rPr>
          <w:t>nataliasilvarocha928@gmail.com</w:t>
        </w:r>
      </w:hyperlink>
    </w:p>
    <w:p w14:paraId="675CB9EA" w14:textId="33D06C67" w:rsidR="000203E6" w:rsidRDefault="00687FE4" w:rsidP="000203E6">
      <w:pPr>
        <w:spacing w:before="20"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>Ros’elles Magalh</w:t>
      </w:r>
      <w:r w:rsidR="001A7FCA">
        <w:rPr>
          <w:bCs/>
          <w:szCs w:val="24"/>
        </w:rPr>
        <w:t>ã</w:t>
      </w:r>
      <w:r>
        <w:rPr>
          <w:bCs/>
          <w:szCs w:val="24"/>
        </w:rPr>
        <w:t xml:space="preserve">es Felício; Unimontes; </w:t>
      </w:r>
      <w:r w:rsidR="00463A67" w:rsidRPr="00463A67">
        <w:rPr>
          <w:bCs/>
          <w:szCs w:val="24"/>
        </w:rPr>
        <w:t>magalhaesfelicioroselles@gmail.com</w:t>
      </w:r>
    </w:p>
    <w:p w14:paraId="4861D9C2" w14:textId="48AE22D7" w:rsidR="000F7CAE" w:rsidRDefault="008D7009" w:rsidP="000203E6">
      <w:pPr>
        <w:spacing w:before="20" w:after="0" w:line="240" w:lineRule="auto"/>
        <w:rPr>
          <w:szCs w:val="24"/>
        </w:rPr>
      </w:pPr>
      <w:r w:rsidRPr="000F7CAE">
        <w:rPr>
          <w:b/>
          <w:szCs w:val="24"/>
        </w:rPr>
        <w:t>Resumo</w:t>
      </w:r>
      <w:r w:rsidRPr="000F7CAE">
        <w:rPr>
          <w:szCs w:val="24"/>
        </w:rPr>
        <w:t xml:space="preserve"> </w:t>
      </w:r>
    </w:p>
    <w:p w14:paraId="069E2A4D" w14:textId="46103123" w:rsidR="009E1D07" w:rsidRDefault="009E1D07" w:rsidP="00C73E66">
      <w:pPr>
        <w:pStyle w:val="Default"/>
        <w:jc w:val="both"/>
      </w:pPr>
      <w:r>
        <w:t>Este resumo aborda</w:t>
      </w:r>
      <w:r w:rsidR="00020C43">
        <w:t xml:space="preserve"> </w:t>
      </w:r>
      <w:r>
        <w:t>a importância do letramento digital que ganha relevância no contexto d</w:t>
      </w:r>
      <w:r w:rsidR="00C73E66">
        <w:t>e</w:t>
      </w:r>
      <w:r>
        <w:t xml:space="preserve"> pandemia</w:t>
      </w:r>
      <w:r w:rsidR="00020C43">
        <w:t xml:space="preserve"> com a </w:t>
      </w:r>
      <w:r>
        <w:t>migr</w:t>
      </w:r>
      <w:r w:rsidR="00020C43">
        <w:t>ação da educação</w:t>
      </w:r>
      <w:r>
        <w:t xml:space="preserve"> para as plataformas </w:t>
      </w:r>
      <w:r w:rsidR="009C6683">
        <w:t xml:space="preserve">digitais. O </w:t>
      </w:r>
      <w:r>
        <w:t>objetivo desse resumo</w:t>
      </w:r>
      <w:r w:rsidR="00020C43">
        <w:t xml:space="preserve"> </w:t>
      </w:r>
      <w:r w:rsidR="009C6683">
        <w:t xml:space="preserve">é relatar a </w:t>
      </w:r>
      <w:r>
        <w:t>aplica</w:t>
      </w:r>
      <w:r w:rsidR="009C6683">
        <w:t xml:space="preserve">ção do conto </w:t>
      </w:r>
      <w:r>
        <w:t>“Fita Verde no Cabelo” de João Guimarães Rosa</w:t>
      </w:r>
      <w:r w:rsidR="00020C43">
        <w:t xml:space="preserve"> aos </w:t>
      </w:r>
      <w:r w:rsidR="009C6683">
        <w:t xml:space="preserve">alunos </w:t>
      </w:r>
      <w:r w:rsidR="00020C43">
        <w:t xml:space="preserve">do sexto ano do </w:t>
      </w:r>
      <w:r w:rsidR="009C6683">
        <w:t>ensino fundamental</w:t>
      </w:r>
      <w:r>
        <w:t xml:space="preserve">. Baseamo-nos em textos de </w:t>
      </w:r>
      <w:r>
        <w:rPr>
          <w:rFonts w:ascii="Times-Roman" w:hAnsi="Times-Roman" w:cs="Times-Roman"/>
          <w:sz w:val="22"/>
        </w:rPr>
        <w:t>Xavier (2019) acerca do letramento digital e ensino,</w:t>
      </w:r>
      <w:r w:rsidR="00C73E66">
        <w:rPr>
          <w:rFonts w:ascii="Times-Roman" w:hAnsi="Times-Roman" w:cs="Times-Roman"/>
          <w:sz w:val="22"/>
        </w:rPr>
        <w:t xml:space="preserve"> em </w:t>
      </w:r>
      <w:r w:rsidRPr="00F9055D">
        <w:rPr>
          <w:sz w:val="23"/>
          <w:szCs w:val="23"/>
        </w:rPr>
        <w:t>Miranda</w:t>
      </w:r>
      <w:r>
        <w:rPr>
          <w:sz w:val="23"/>
          <w:szCs w:val="23"/>
        </w:rPr>
        <w:t xml:space="preserve"> e </w:t>
      </w:r>
      <w:r w:rsidRPr="007D1D76">
        <w:rPr>
          <w:sz w:val="23"/>
          <w:szCs w:val="23"/>
        </w:rPr>
        <w:t>Silva</w:t>
      </w:r>
      <w:r>
        <w:rPr>
          <w:b/>
          <w:bCs/>
          <w:sz w:val="23"/>
          <w:szCs w:val="23"/>
        </w:rPr>
        <w:t xml:space="preserve"> </w:t>
      </w:r>
      <w:r w:rsidRPr="00F9055D">
        <w:rPr>
          <w:sz w:val="23"/>
          <w:szCs w:val="23"/>
        </w:rPr>
        <w:t>(20</w:t>
      </w:r>
      <w:r>
        <w:rPr>
          <w:sz w:val="23"/>
          <w:szCs w:val="23"/>
        </w:rPr>
        <w:t>20</w:t>
      </w:r>
      <w:r w:rsidRPr="00F9055D">
        <w:rPr>
          <w:sz w:val="23"/>
          <w:szCs w:val="23"/>
        </w:rPr>
        <w:t>), sobre a importância do letramento digital no ensino remoto</w:t>
      </w:r>
      <w:r>
        <w:rPr>
          <w:sz w:val="23"/>
          <w:szCs w:val="23"/>
        </w:rPr>
        <w:t xml:space="preserve"> e nas reflexões de Cosson (2019) </w:t>
      </w:r>
      <w:r w:rsidR="003930D9">
        <w:rPr>
          <w:sz w:val="23"/>
          <w:szCs w:val="23"/>
        </w:rPr>
        <w:t>sobre</w:t>
      </w:r>
      <w:r>
        <w:rPr>
          <w:sz w:val="23"/>
          <w:szCs w:val="23"/>
        </w:rPr>
        <w:t xml:space="preserve"> letramento literário em sala de aula</w:t>
      </w:r>
      <w:r w:rsidR="00C73E66">
        <w:rPr>
          <w:sz w:val="23"/>
          <w:szCs w:val="23"/>
        </w:rPr>
        <w:t xml:space="preserve">. Como resultados, percebemos que </w:t>
      </w:r>
      <w:r>
        <w:t>o uso do letramento digital deve ir além da adaptação ao contexto pandêmico e passar a compor a vida escolar dos alunos</w:t>
      </w:r>
      <w:r w:rsidR="00C73E66">
        <w:t>.</w:t>
      </w:r>
    </w:p>
    <w:p w14:paraId="6ADDD2B7" w14:textId="63D1F0FB" w:rsidR="008D7009" w:rsidRDefault="00C73E66" w:rsidP="004E29AE">
      <w:pPr>
        <w:pStyle w:val="Default"/>
        <w:jc w:val="both"/>
      </w:pPr>
      <w:r w:rsidRPr="00C73E66">
        <w:rPr>
          <w:b/>
          <w:bCs/>
        </w:rPr>
        <w:t>Palavras chaves</w:t>
      </w:r>
      <w:r>
        <w:t>: Letramento digital; tecnologia; ensino remoto.</w:t>
      </w:r>
    </w:p>
    <w:p w14:paraId="0816ABE6" w14:textId="77777777" w:rsidR="004E29AE" w:rsidRPr="000F7CAE" w:rsidRDefault="004E29AE" w:rsidP="004E29AE">
      <w:pPr>
        <w:pStyle w:val="Default"/>
        <w:jc w:val="both"/>
      </w:pPr>
    </w:p>
    <w:p w14:paraId="5AE99C4F" w14:textId="79624A29" w:rsidR="008D7009" w:rsidRDefault="008D7009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Introdução</w:t>
      </w:r>
    </w:p>
    <w:p w14:paraId="4F1E56D8" w14:textId="5E77980F" w:rsidR="008D7009" w:rsidRPr="00A773E0" w:rsidRDefault="00F61582" w:rsidP="00A773E0">
      <w:pPr>
        <w:spacing w:after="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 a pandemia </w:t>
      </w:r>
      <w:r w:rsidR="00457192">
        <w:rPr>
          <w:rFonts w:cs="Times New Roman"/>
          <w:szCs w:val="24"/>
        </w:rPr>
        <w:t xml:space="preserve">de Covid-19 </w:t>
      </w:r>
      <w:r>
        <w:rPr>
          <w:rFonts w:cs="Times New Roman"/>
          <w:szCs w:val="24"/>
        </w:rPr>
        <w:t>transformando a nossa realidade, precisa</w:t>
      </w:r>
      <w:r w:rsidR="00A773E0">
        <w:rPr>
          <w:rFonts w:cs="Times New Roman"/>
          <w:szCs w:val="24"/>
        </w:rPr>
        <w:t>mos</w:t>
      </w:r>
      <w:r>
        <w:rPr>
          <w:rFonts w:cs="Times New Roman"/>
          <w:szCs w:val="24"/>
        </w:rPr>
        <w:t xml:space="preserve"> </w:t>
      </w:r>
      <w:r w:rsidR="00A773E0">
        <w:rPr>
          <w:rFonts w:cs="Times New Roman"/>
          <w:szCs w:val="24"/>
        </w:rPr>
        <w:t xml:space="preserve">nos </w:t>
      </w:r>
      <w:r>
        <w:rPr>
          <w:rFonts w:cs="Times New Roman"/>
          <w:szCs w:val="24"/>
        </w:rPr>
        <w:t>adaptar</w:t>
      </w:r>
      <w:r w:rsidR="00052290">
        <w:rPr>
          <w:rFonts w:cs="Times New Roman"/>
          <w:szCs w:val="24"/>
        </w:rPr>
        <w:t xml:space="preserve"> </w:t>
      </w:r>
      <w:r w:rsidR="00B35EA4">
        <w:rPr>
          <w:rFonts w:cs="Times New Roman"/>
          <w:szCs w:val="24"/>
        </w:rPr>
        <w:t>a</w:t>
      </w:r>
      <w:r w:rsidR="00052290">
        <w:rPr>
          <w:rFonts w:cs="Times New Roman"/>
          <w:szCs w:val="24"/>
        </w:rPr>
        <w:t xml:space="preserve"> esse </w:t>
      </w:r>
      <w:r>
        <w:rPr>
          <w:rFonts w:cs="Times New Roman"/>
          <w:szCs w:val="24"/>
        </w:rPr>
        <w:t xml:space="preserve">contexto. </w:t>
      </w:r>
      <w:r w:rsidR="00020C43">
        <w:rPr>
          <w:rFonts w:cs="Times New Roman"/>
          <w:szCs w:val="24"/>
        </w:rPr>
        <w:t>A</w:t>
      </w:r>
      <w:r w:rsidRPr="00761177">
        <w:rPr>
          <w:rFonts w:cs="Times New Roman"/>
          <w:szCs w:val="24"/>
        </w:rPr>
        <w:t xml:space="preserve"> tecnologia, que já era primordial no nosso dia-a-dia, tornou-se o principal meio de comunicação</w:t>
      </w:r>
      <w:r w:rsidR="004E29AE">
        <w:rPr>
          <w:rFonts w:cs="Times New Roman"/>
          <w:szCs w:val="24"/>
        </w:rPr>
        <w:t xml:space="preserve"> </w:t>
      </w:r>
      <w:r w:rsidRPr="00761177">
        <w:rPr>
          <w:rFonts w:cs="Times New Roman"/>
          <w:szCs w:val="24"/>
        </w:rPr>
        <w:t>entre as pessoas. Dessa forma, com a educação não seria diferente</w:t>
      </w:r>
      <w:r w:rsidR="00457192">
        <w:rPr>
          <w:rFonts w:cs="Times New Roman"/>
          <w:szCs w:val="24"/>
        </w:rPr>
        <w:t xml:space="preserve">, </w:t>
      </w:r>
      <w:r w:rsidRPr="00761177">
        <w:rPr>
          <w:rFonts w:cs="Times New Roman"/>
          <w:szCs w:val="24"/>
        </w:rPr>
        <w:t>as aulas que antes eram presenciais</w:t>
      </w:r>
      <w:r>
        <w:rPr>
          <w:rFonts w:cs="Times New Roman"/>
          <w:szCs w:val="24"/>
        </w:rPr>
        <w:t xml:space="preserve"> migraram para </w:t>
      </w:r>
      <w:r w:rsidR="00020C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s </w:t>
      </w:r>
      <w:r w:rsidRPr="00761177">
        <w:rPr>
          <w:rFonts w:cs="Times New Roman"/>
          <w:szCs w:val="24"/>
        </w:rPr>
        <w:t>salas virtuais</w:t>
      </w:r>
      <w:r>
        <w:rPr>
          <w:rFonts w:cs="Times New Roman"/>
          <w:szCs w:val="24"/>
        </w:rPr>
        <w:t xml:space="preserve"> </w:t>
      </w:r>
      <w:r w:rsidRPr="00761177">
        <w:rPr>
          <w:rFonts w:cs="Times New Roman"/>
          <w:szCs w:val="24"/>
        </w:rPr>
        <w:t xml:space="preserve">através de plataformas como </w:t>
      </w:r>
      <w:r>
        <w:rPr>
          <w:rFonts w:cs="Times New Roman"/>
          <w:i/>
          <w:iCs/>
          <w:szCs w:val="24"/>
        </w:rPr>
        <w:t>G</w:t>
      </w:r>
      <w:r w:rsidRPr="00F61582">
        <w:rPr>
          <w:rFonts w:cs="Times New Roman"/>
          <w:i/>
          <w:iCs/>
          <w:szCs w:val="24"/>
        </w:rPr>
        <w:t xml:space="preserve">oogle meet, </w:t>
      </w:r>
      <w:r>
        <w:rPr>
          <w:rFonts w:cs="Times New Roman"/>
          <w:i/>
          <w:iCs/>
          <w:szCs w:val="24"/>
        </w:rPr>
        <w:t>Z</w:t>
      </w:r>
      <w:r w:rsidRPr="00F61582">
        <w:rPr>
          <w:rFonts w:cs="Times New Roman"/>
          <w:i/>
          <w:iCs/>
          <w:szCs w:val="24"/>
        </w:rPr>
        <w:t>oom</w:t>
      </w:r>
      <w:r w:rsidRPr="001A7BFC">
        <w:rPr>
          <w:rFonts w:cs="Times New Roman"/>
          <w:szCs w:val="24"/>
        </w:rPr>
        <w:t xml:space="preserve"> e </w:t>
      </w:r>
      <w:r>
        <w:rPr>
          <w:rFonts w:cs="Times New Roman"/>
          <w:i/>
          <w:iCs/>
          <w:szCs w:val="24"/>
        </w:rPr>
        <w:t>C</w:t>
      </w:r>
      <w:r w:rsidRPr="00F61582">
        <w:rPr>
          <w:rFonts w:cs="Times New Roman"/>
          <w:i/>
          <w:iCs/>
          <w:szCs w:val="24"/>
        </w:rPr>
        <w:t>lassroom</w:t>
      </w:r>
      <w:r w:rsidRPr="00761177">
        <w:rPr>
          <w:rFonts w:cs="Times New Roman"/>
          <w:szCs w:val="24"/>
        </w:rPr>
        <w:t>.</w:t>
      </w:r>
      <w:r w:rsidR="004571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 debate acerca das tecnologias aliadas a educação ganha destaque nesse período, </w:t>
      </w:r>
      <w:r w:rsidR="00020C43">
        <w:rPr>
          <w:rFonts w:cs="Times New Roman"/>
          <w:szCs w:val="24"/>
        </w:rPr>
        <w:t>devido a nova forma de abordagem educativa.</w:t>
      </w:r>
      <w:r w:rsidR="004F1FBA">
        <w:rPr>
          <w:rFonts w:cs="Times New Roman"/>
          <w:szCs w:val="24"/>
        </w:rPr>
        <w:t xml:space="preserve"> O letramento digital é</w:t>
      </w:r>
      <w:r w:rsidR="00020C43">
        <w:rPr>
          <w:rFonts w:cs="Times New Roman"/>
          <w:szCs w:val="24"/>
        </w:rPr>
        <w:t xml:space="preserve"> ferramenta educacional</w:t>
      </w:r>
      <w:r w:rsidR="004F1FBA">
        <w:rPr>
          <w:rFonts w:cs="Times New Roman"/>
          <w:szCs w:val="24"/>
        </w:rPr>
        <w:t xml:space="preserve"> qu</w:t>
      </w:r>
      <w:r w:rsidR="00457192">
        <w:rPr>
          <w:rFonts w:cs="Times New Roman"/>
          <w:szCs w:val="24"/>
        </w:rPr>
        <w:t xml:space="preserve">e se torna relevante </w:t>
      </w:r>
      <w:r w:rsidR="004F1FBA">
        <w:rPr>
          <w:rFonts w:cs="Times New Roman"/>
          <w:szCs w:val="24"/>
        </w:rPr>
        <w:t xml:space="preserve">devido ao contexto pandêmico. </w:t>
      </w:r>
      <w:r w:rsidR="00A773E0">
        <w:rPr>
          <w:rFonts w:cs="Times New Roman"/>
          <w:szCs w:val="24"/>
        </w:rPr>
        <w:t>Com ele,</w:t>
      </w:r>
      <w:r w:rsidR="004F1FBA">
        <w:rPr>
          <w:rFonts w:cs="Times New Roman"/>
          <w:szCs w:val="24"/>
        </w:rPr>
        <w:t xml:space="preserve"> </w:t>
      </w:r>
      <w:r w:rsidR="00A773E0">
        <w:rPr>
          <w:rFonts w:cs="Times New Roman"/>
          <w:szCs w:val="24"/>
        </w:rPr>
        <w:t xml:space="preserve">a </w:t>
      </w:r>
      <w:r w:rsidR="004F1FBA">
        <w:rPr>
          <w:rFonts w:cs="Times New Roman"/>
          <w:szCs w:val="24"/>
        </w:rPr>
        <w:t>internet</w:t>
      </w:r>
      <w:r w:rsidR="00A773E0">
        <w:rPr>
          <w:rFonts w:cs="Times New Roman"/>
          <w:szCs w:val="24"/>
        </w:rPr>
        <w:t xml:space="preserve"> e os </w:t>
      </w:r>
      <w:r w:rsidR="004F1FBA">
        <w:rPr>
          <w:rFonts w:cs="Times New Roman"/>
          <w:szCs w:val="24"/>
        </w:rPr>
        <w:t xml:space="preserve">recursos digitais como </w:t>
      </w:r>
      <w:r w:rsidR="004F1FBA" w:rsidRPr="004F1FBA">
        <w:rPr>
          <w:rFonts w:cs="Times New Roman"/>
          <w:i/>
          <w:iCs/>
          <w:szCs w:val="24"/>
        </w:rPr>
        <w:t>e-mails</w:t>
      </w:r>
      <w:r w:rsidR="004F1FBA">
        <w:rPr>
          <w:rFonts w:cs="Times New Roman"/>
          <w:szCs w:val="24"/>
        </w:rPr>
        <w:t xml:space="preserve">, leituras </w:t>
      </w:r>
      <w:r w:rsidR="004F1FBA" w:rsidRPr="004F1FBA">
        <w:rPr>
          <w:rFonts w:cs="Times New Roman"/>
          <w:i/>
          <w:iCs/>
          <w:szCs w:val="24"/>
        </w:rPr>
        <w:t>online</w:t>
      </w:r>
      <w:r w:rsidR="004F1FBA">
        <w:rPr>
          <w:rFonts w:cs="Times New Roman"/>
          <w:szCs w:val="24"/>
        </w:rPr>
        <w:t xml:space="preserve">, </w:t>
      </w:r>
      <w:r w:rsidR="004F1FBA" w:rsidRPr="004F1FBA">
        <w:rPr>
          <w:rFonts w:cs="Times New Roman"/>
          <w:i/>
          <w:iCs/>
          <w:szCs w:val="24"/>
        </w:rPr>
        <w:t>chats</w:t>
      </w:r>
      <w:r w:rsidR="00457192">
        <w:rPr>
          <w:rFonts w:cs="Times New Roman"/>
          <w:szCs w:val="24"/>
        </w:rPr>
        <w:t xml:space="preserve"> </w:t>
      </w:r>
      <w:r w:rsidR="004F1FBA">
        <w:rPr>
          <w:rFonts w:cs="Times New Roman"/>
          <w:szCs w:val="24"/>
        </w:rPr>
        <w:t xml:space="preserve">se tornam </w:t>
      </w:r>
      <w:r w:rsidR="00020C43">
        <w:rPr>
          <w:rFonts w:cs="Times New Roman"/>
          <w:szCs w:val="24"/>
        </w:rPr>
        <w:t>meios importantes</w:t>
      </w:r>
      <w:r w:rsidR="004F1FBA">
        <w:rPr>
          <w:rFonts w:cs="Times New Roman"/>
          <w:szCs w:val="24"/>
        </w:rPr>
        <w:t xml:space="preserve"> para possibilitar as aulas e a continuidade da educação e letramento dos discentes</w:t>
      </w:r>
      <w:r w:rsidR="002A5C28">
        <w:rPr>
          <w:rFonts w:cs="Times New Roman"/>
          <w:szCs w:val="24"/>
        </w:rPr>
        <w:t>.</w:t>
      </w:r>
    </w:p>
    <w:p w14:paraId="59F675A2" w14:textId="77777777" w:rsidR="008D7009" w:rsidRPr="000F7CAE" w:rsidRDefault="008D7009" w:rsidP="008D7009">
      <w:pPr>
        <w:spacing w:before="20" w:after="0" w:line="240" w:lineRule="auto"/>
        <w:jc w:val="both"/>
        <w:rPr>
          <w:szCs w:val="24"/>
        </w:rPr>
      </w:pPr>
    </w:p>
    <w:p w14:paraId="5F0BA789" w14:textId="77777777" w:rsidR="008D7009" w:rsidRPr="000F7CAE" w:rsidRDefault="008D7009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Objetivo</w:t>
      </w:r>
    </w:p>
    <w:p w14:paraId="3DD97152" w14:textId="1A2241BD" w:rsidR="008D7009" w:rsidRDefault="001E65D8" w:rsidP="008D7009">
      <w:pPr>
        <w:spacing w:before="20" w:after="0" w:line="240" w:lineRule="auto"/>
        <w:jc w:val="both"/>
        <w:rPr>
          <w:szCs w:val="24"/>
        </w:rPr>
      </w:pPr>
      <w:r>
        <w:rPr>
          <w:szCs w:val="24"/>
        </w:rPr>
        <w:t>Este resumo tem</w:t>
      </w:r>
      <w:r w:rsidR="006C169C">
        <w:rPr>
          <w:szCs w:val="24"/>
        </w:rPr>
        <w:t xml:space="preserve"> por </w:t>
      </w:r>
      <w:r>
        <w:rPr>
          <w:szCs w:val="24"/>
        </w:rPr>
        <w:t xml:space="preserve">objetivo apresentar a aplicação do conto “Fita verde no cabelo” de João Guimarães Rosa </w:t>
      </w:r>
      <w:r w:rsidR="006C169C">
        <w:rPr>
          <w:szCs w:val="24"/>
        </w:rPr>
        <w:t>por meio do</w:t>
      </w:r>
      <w:r>
        <w:rPr>
          <w:szCs w:val="24"/>
        </w:rPr>
        <w:t xml:space="preserve"> projeto “</w:t>
      </w:r>
      <w:r w:rsidR="006C169C">
        <w:rPr>
          <w:szCs w:val="24"/>
        </w:rPr>
        <w:t>C</w:t>
      </w:r>
      <w:r>
        <w:rPr>
          <w:szCs w:val="24"/>
        </w:rPr>
        <w:t>onectados na leitura”</w:t>
      </w:r>
      <w:r w:rsidR="006C169C">
        <w:rPr>
          <w:szCs w:val="24"/>
        </w:rPr>
        <w:t xml:space="preserve">. Esse projeto foi desenvolvido durante as atividades da </w:t>
      </w:r>
      <w:r>
        <w:rPr>
          <w:szCs w:val="24"/>
        </w:rPr>
        <w:t>Residência Pedagógica</w:t>
      </w:r>
      <w:r w:rsidR="000203E6">
        <w:rPr>
          <w:szCs w:val="24"/>
        </w:rPr>
        <w:t xml:space="preserve"> </w:t>
      </w:r>
      <w:r w:rsidR="006C169C">
        <w:rPr>
          <w:szCs w:val="24"/>
        </w:rPr>
        <w:t>da Universidade Estadual de Montes Claros - Unimontes</w:t>
      </w:r>
      <w:r>
        <w:rPr>
          <w:szCs w:val="24"/>
        </w:rPr>
        <w:t xml:space="preserve">. </w:t>
      </w:r>
      <w:r w:rsidR="006C169C">
        <w:rPr>
          <w:szCs w:val="24"/>
        </w:rPr>
        <w:t>O conto foi aplicado aos alunos do 6º ano do ensino fundamental da Escola Municipal Prof.ª Maria de Lurdes</w:t>
      </w:r>
      <w:r w:rsidR="00020C43">
        <w:rPr>
          <w:szCs w:val="24"/>
        </w:rPr>
        <w:t xml:space="preserve"> Pinheiro</w:t>
      </w:r>
      <w:r w:rsidR="006C169C">
        <w:rPr>
          <w:szCs w:val="24"/>
        </w:rPr>
        <w:t xml:space="preserve">, localizada na cidade de Montes Claros – MG. </w:t>
      </w:r>
    </w:p>
    <w:p w14:paraId="066B98F0" w14:textId="77777777" w:rsidR="006C169C" w:rsidRPr="000F7CAE" w:rsidRDefault="006C169C" w:rsidP="008D7009">
      <w:pPr>
        <w:spacing w:before="20" w:after="0" w:line="240" w:lineRule="auto"/>
        <w:jc w:val="both"/>
        <w:rPr>
          <w:szCs w:val="24"/>
        </w:rPr>
      </w:pPr>
    </w:p>
    <w:p w14:paraId="59DD1BDF" w14:textId="77777777" w:rsidR="008D7009" w:rsidRPr="000F7CAE" w:rsidRDefault="008D7009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Metodologia</w:t>
      </w:r>
    </w:p>
    <w:p w14:paraId="22D71C07" w14:textId="3CA3B6A0" w:rsidR="006C169C" w:rsidRPr="002A5C28" w:rsidRDefault="006C169C" w:rsidP="007D1D76">
      <w:pPr>
        <w:pStyle w:val="Default"/>
        <w:jc w:val="both"/>
      </w:pPr>
      <w:r>
        <w:t>Este resumo é de cunho bibliográfico e tem como base teórica as pesquisas de</w:t>
      </w:r>
      <w:r w:rsidR="00457192">
        <w:t xml:space="preserve"> </w:t>
      </w:r>
      <w:r>
        <w:rPr>
          <w:rFonts w:ascii="Times-Roman" w:hAnsi="Times-Roman" w:cs="Times-Roman"/>
          <w:sz w:val="22"/>
        </w:rPr>
        <w:t>Xavier (</w:t>
      </w:r>
      <w:r w:rsidR="000203E6">
        <w:rPr>
          <w:rFonts w:ascii="Times-Roman" w:hAnsi="Times-Roman" w:cs="Times-Roman"/>
          <w:sz w:val="22"/>
        </w:rPr>
        <w:t>2019</w:t>
      </w:r>
      <w:r>
        <w:rPr>
          <w:rFonts w:ascii="Times-Roman" w:hAnsi="Times-Roman" w:cs="Times-Roman"/>
          <w:sz w:val="22"/>
        </w:rPr>
        <w:t xml:space="preserve">) acerca do letramento digital e suas implicações na nova forma de ensinar, </w:t>
      </w:r>
      <w:r w:rsidR="00F9055D">
        <w:rPr>
          <w:rFonts w:ascii="Times-Roman" w:hAnsi="Times-Roman" w:cs="Times-Roman"/>
          <w:sz w:val="22"/>
        </w:rPr>
        <w:t xml:space="preserve">no texto </w:t>
      </w:r>
      <w:r w:rsidR="00F9055D" w:rsidRPr="00F9055D">
        <w:rPr>
          <w:rFonts w:ascii="Times-Roman" w:hAnsi="Times-Roman" w:cs="Times-Roman"/>
          <w:sz w:val="22"/>
        </w:rPr>
        <w:t xml:space="preserve">de </w:t>
      </w:r>
      <w:r w:rsidR="00F9055D" w:rsidRPr="00F9055D">
        <w:rPr>
          <w:sz w:val="23"/>
          <w:szCs w:val="23"/>
        </w:rPr>
        <w:t>Miranda</w:t>
      </w:r>
      <w:r w:rsidR="007D1D76">
        <w:rPr>
          <w:sz w:val="23"/>
          <w:szCs w:val="23"/>
        </w:rPr>
        <w:t xml:space="preserve"> e</w:t>
      </w:r>
      <w:r w:rsidR="00457192">
        <w:rPr>
          <w:sz w:val="23"/>
          <w:szCs w:val="23"/>
        </w:rPr>
        <w:t xml:space="preserve"> </w:t>
      </w:r>
      <w:r w:rsidR="007D1D76" w:rsidRPr="007D1D76">
        <w:rPr>
          <w:sz w:val="23"/>
          <w:szCs w:val="23"/>
        </w:rPr>
        <w:t>Silva</w:t>
      </w:r>
      <w:r w:rsidR="007D1D76">
        <w:rPr>
          <w:b/>
          <w:bCs/>
          <w:sz w:val="23"/>
          <w:szCs w:val="23"/>
        </w:rPr>
        <w:t xml:space="preserve"> </w:t>
      </w:r>
      <w:r w:rsidR="007D1D76" w:rsidRPr="00F9055D">
        <w:rPr>
          <w:sz w:val="23"/>
          <w:szCs w:val="23"/>
        </w:rPr>
        <w:t>(</w:t>
      </w:r>
      <w:r w:rsidR="00F9055D" w:rsidRPr="00F9055D">
        <w:rPr>
          <w:sz w:val="23"/>
          <w:szCs w:val="23"/>
        </w:rPr>
        <w:t>20</w:t>
      </w:r>
      <w:r w:rsidR="000203E6">
        <w:rPr>
          <w:sz w:val="23"/>
          <w:szCs w:val="23"/>
        </w:rPr>
        <w:t>20</w:t>
      </w:r>
      <w:r w:rsidR="00F9055D" w:rsidRPr="00F9055D">
        <w:rPr>
          <w:sz w:val="23"/>
          <w:szCs w:val="23"/>
        </w:rPr>
        <w:t>) sobre a importância do letramento digital no ensino remoto</w:t>
      </w:r>
      <w:r w:rsidR="00F9055D">
        <w:rPr>
          <w:sz w:val="23"/>
          <w:szCs w:val="23"/>
        </w:rPr>
        <w:t xml:space="preserve"> e nas reflexões de</w:t>
      </w:r>
      <w:r w:rsidR="00AC1F43">
        <w:rPr>
          <w:sz w:val="23"/>
          <w:szCs w:val="23"/>
        </w:rPr>
        <w:t xml:space="preserve"> </w:t>
      </w:r>
      <w:r w:rsidR="00F9055D">
        <w:rPr>
          <w:sz w:val="23"/>
          <w:szCs w:val="23"/>
        </w:rPr>
        <w:t>Cosson (</w:t>
      </w:r>
      <w:r w:rsidR="000203E6">
        <w:rPr>
          <w:sz w:val="23"/>
          <w:szCs w:val="23"/>
        </w:rPr>
        <w:t>2019</w:t>
      </w:r>
      <w:r w:rsidR="00F9055D">
        <w:rPr>
          <w:sz w:val="23"/>
          <w:szCs w:val="23"/>
        </w:rPr>
        <w:t xml:space="preserve">) no que se refere </w:t>
      </w:r>
      <w:r w:rsidR="00AC1F43">
        <w:rPr>
          <w:sz w:val="23"/>
          <w:szCs w:val="23"/>
        </w:rPr>
        <w:t>a</w:t>
      </w:r>
      <w:r w:rsidR="00052290">
        <w:rPr>
          <w:sz w:val="23"/>
          <w:szCs w:val="23"/>
        </w:rPr>
        <w:t>o letramento</w:t>
      </w:r>
      <w:r w:rsidR="00F9055D">
        <w:rPr>
          <w:sz w:val="23"/>
          <w:szCs w:val="23"/>
        </w:rPr>
        <w:t xml:space="preserve"> literário em sala de aula.</w:t>
      </w:r>
      <w:r w:rsidR="002A5C28">
        <w:rPr>
          <w:sz w:val="23"/>
          <w:szCs w:val="23"/>
        </w:rPr>
        <w:t xml:space="preserve"> </w:t>
      </w:r>
      <w:r w:rsidR="007D1D76">
        <w:rPr>
          <w:sz w:val="23"/>
          <w:szCs w:val="23"/>
        </w:rPr>
        <w:t>Para a aplicação desse projeto de leitura, f</w:t>
      </w:r>
      <w:r w:rsidR="002A5C28">
        <w:rPr>
          <w:sz w:val="23"/>
          <w:szCs w:val="23"/>
        </w:rPr>
        <w:t xml:space="preserve">oram elaboradas três atividades acerca do conto: a primeira abordava conceitos sobre intertextualidade, na qual foi utilizado um vídeo didático a respeito do assunto. A segunda atividade </w:t>
      </w:r>
      <w:r w:rsidR="00020C43">
        <w:rPr>
          <w:sz w:val="23"/>
          <w:szCs w:val="23"/>
        </w:rPr>
        <w:t>utilizava</w:t>
      </w:r>
      <w:r w:rsidR="002A5C28">
        <w:rPr>
          <w:sz w:val="23"/>
          <w:szCs w:val="23"/>
        </w:rPr>
        <w:t xml:space="preserve"> perguntas sobre o texto e enfatizava a intertextualidade com o conto </w:t>
      </w:r>
      <w:r w:rsidR="00020C43">
        <w:rPr>
          <w:sz w:val="23"/>
          <w:szCs w:val="23"/>
        </w:rPr>
        <w:t xml:space="preserve">de fadas </w:t>
      </w:r>
      <w:r w:rsidR="002A5C28">
        <w:rPr>
          <w:sz w:val="23"/>
          <w:szCs w:val="23"/>
        </w:rPr>
        <w:t xml:space="preserve">clássico da “Chapeuzinho vermelho”. E a terceira atividade, solicitava o reconto a partir de colagens. As atividades foram aplicadas em 4 aulas através do grupo de </w:t>
      </w:r>
      <w:r w:rsidR="002A5C28" w:rsidRPr="007D1D76">
        <w:rPr>
          <w:i/>
          <w:iCs/>
          <w:sz w:val="23"/>
          <w:szCs w:val="23"/>
        </w:rPr>
        <w:t xml:space="preserve">Whatzapp </w:t>
      </w:r>
      <w:r w:rsidR="002A5C28">
        <w:rPr>
          <w:sz w:val="23"/>
          <w:szCs w:val="23"/>
        </w:rPr>
        <w:t>da turma.</w:t>
      </w:r>
      <w:r w:rsidR="00AC1F43">
        <w:rPr>
          <w:sz w:val="23"/>
          <w:szCs w:val="23"/>
        </w:rPr>
        <w:t xml:space="preserve"> O </w:t>
      </w:r>
      <w:r w:rsidR="002A5C28">
        <w:rPr>
          <w:sz w:val="23"/>
          <w:szCs w:val="23"/>
        </w:rPr>
        <w:t>conto foi disponibilizado no formato de P</w:t>
      </w:r>
      <w:r w:rsidR="00AC1F43">
        <w:rPr>
          <w:sz w:val="23"/>
          <w:szCs w:val="23"/>
        </w:rPr>
        <w:t>DF</w:t>
      </w:r>
      <w:r w:rsidR="002A5C28">
        <w:rPr>
          <w:sz w:val="23"/>
          <w:szCs w:val="23"/>
        </w:rPr>
        <w:t xml:space="preserve"> </w:t>
      </w:r>
      <w:r w:rsidR="003930D9">
        <w:rPr>
          <w:sz w:val="23"/>
          <w:szCs w:val="23"/>
        </w:rPr>
        <w:t>e a</w:t>
      </w:r>
      <w:r w:rsidR="002A5C28">
        <w:rPr>
          <w:sz w:val="23"/>
          <w:szCs w:val="23"/>
        </w:rPr>
        <w:t>s resoluções das atividades foram enviadas também pelo</w:t>
      </w:r>
      <w:r w:rsidR="007D1D76">
        <w:rPr>
          <w:sz w:val="23"/>
          <w:szCs w:val="23"/>
        </w:rPr>
        <w:t xml:space="preserve"> aplicativo</w:t>
      </w:r>
      <w:r w:rsidR="002A5C28">
        <w:rPr>
          <w:sz w:val="23"/>
          <w:szCs w:val="23"/>
        </w:rPr>
        <w:t xml:space="preserve">, assim como as discussões acerca do conto pelos os alunos. </w:t>
      </w:r>
    </w:p>
    <w:p w14:paraId="749D2E93" w14:textId="77777777" w:rsidR="008D7009" w:rsidRPr="000F7CAE" w:rsidRDefault="008D7009" w:rsidP="008D7009">
      <w:pPr>
        <w:spacing w:before="20" w:after="0" w:line="240" w:lineRule="auto"/>
        <w:ind w:firstLine="284"/>
        <w:jc w:val="both"/>
        <w:rPr>
          <w:szCs w:val="24"/>
        </w:rPr>
      </w:pPr>
    </w:p>
    <w:p w14:paraId="4D10BFED" w14:textId="6FA1DD35" w:rsidR="008D7009" w:rsidRDefault="008D7009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lastRenderedPageBreak/>
        <w:t>Resultados</w:t>
      </w:r>
    </w:p>
    <w:p w14:paraId="734A4600" w14:textId="2AC0E389" w:rsidR="00B35EA4" w:rsidRPr="00B35EA4" w:rsidRDefault="00B35EA4" w:rsidP="00FF1280">
      <w:pPr>
        <w:spacing w:before="20"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Os resultados obtidos nessas atividades foram poucos devido </w:t>
      </w:r>
      <w:r w:rsidR="00020C43">
        <w:rPr>
          <w:bCs/>
          <w:szCs w:val="24"/>
        </w:rPr>
        <w:t>à</w:t>
      </w:r>
      <w:r>
        <w:rPr>
          <w:bCs/>
          <w:szCs w:val="24"/>
        </w:rPr>
        <w:t xml:space="preserve"> baixa participação dos alunos. </w:t>
      </w:r>
      <w:r w:rsidR="005344C9">
        <w:rPr>
          <w:bCs/>
          <w:szCs w:val="24"/>
        </w:rPr>
        <w:t>A</w:t>
      </w:r>
      <w:r>
        <w:rPr>
          <w:bCs/>
          <w:szCs w:val="24"/>
        </w:rPr>
        <w:t xml:space="preserve">penas </w:t>
      </w:r>
      <w:r w:rsidR="00020C43">
        <w:rPr>
          <w:bCs/>
          <w:szCs w:val="24"/>
        </w:rPr>
        <w:t xml:space="preserve">alguns </w:t>
      </w:r>
      <w:r>
        <w:rPr>
          <w:bCs/>
          <w:szCs w:val="24"/>
        </w:rPr>
        <w:t xml:space="preserve">alunos fizeram </w:t>
      </w:r>
      <w:r w:rsidR="00020C43">
        <w:rPr>
          <w:bCs/>
          <w:szCs w:val="24"/>
        </w:rPr>
        <w:t xml:space="preserve">as atividades </w:t>
      </w:r>
      <w:r>
        <w:rPr>
          <w:bCs/>
          <w:szCs w:val="24"/>
        </w:rPr>
        <w:t xml:space="preserve">e participaram das discussões acerca do conto. A baixa participação dos alunos relaciona-se, principalmente, com </w:t>
      </w:r>
      <w:r w:rsidR="00020C43">
        <w:rPr>
          <w:bCs/>
          <w:szCs w:val="24"/>
        </w:rPr>
        <w:t xml:space="preserve">à </w:t>
      </w:r>
      <w:r>
        <w:rPr>
          <w:bCs/>
          <w:szCs w:val="24"/>
        </w:rPr>
        <w:t>falta de recurso tecnológico (celular, computador</w:t>
      </w:r>
      <w:r w:rsidR="005344C9">
        <w:rPr>
          <w:bCs/>
          <w:szCs w:val="24"/>
        </w:rPr>
        <w:t xml:space="preserve">, </w:t>
      </w:r>
      <w:r>
        <w:rPr>
          <w:bCs/>
          <w:szCs w:val="24"/>
        </w:rPr>
        <w:t>notebook e</w:t>
      </w:r>
      <w:r w:rsidR="005344C9">
        <w:rPr>
          <w:bCs/>
          <w:szCs w:val="24"/>
        </w:rPr>
        <w:t xml:space="preserve"> </w:t>
      </w:r>
      <w:r>
        <w:rPr>
          <w:bCs/>
          <w:szCs w:val="24"/>
        </w:rPr>
        <w:t xml:space="preserve">acesso à internet). </w:t>
      </w:r>
      <w:r w:rsidR="00FF1280">
        <w:rPr>
          <w:bCs/>
          <w:szCs w:val="24"/>
        </w:rPr>
        <w:t>A</w:t>
      </w:r>
      <w:r>
        <w:rPr>
          <w:bCs/>
          <w:szCs w:val="24"/>
        </w:rPr>
        <w:t xml:space="preserve"> partir dos resultados, percebemos que a falta de recursos digitais impossibilita a aplicação efetiva do letramento digital em sala de aula. Tanto os alunos, como as próprias escolas, não dispõem de recursos suficientes para que todos</w:t>
      </w:r>
      <w:r w:rsidR="00FF1280">
        <w:rPr>
          <w:bCs/>
          <w:szCs w:val="24"/>
        </w:rPr>
        <w:t xml:space="preserve"> </w:t>
      </w:r>
      <w:r>
        <w:rPr>
          <w:bCs/>
          <w:szCs w:val="24"/>
        </w:rPr>
        <w:t>tenham acesso</w:t>
      </w:r>
      <w:r w:rsidR="00020C43">
        <w:rPr>
          <w:bCs/>
          <w:szCs w:val="24"/>
        </w:rPr>
        <w:t xml:space="preserve"> à</w:t>
      </w:r>
      <w:r>
        <w:rPr>
          <w:bCs/>
          <w:szCs w:val="24"/>
        </w:rPr>
        <w:t>s tecnologias necessárias para</w:t>
      </w:r>
      <w:r w:rsidR="005344C9">
        <w:rPr>
          <w:bCs/>
          <w:szCs w:val="24"/>
        </w:rPr>
        <w:t xml:space="preserve"> </w:t>
      </w:r>
      <w:r w:rsidR="00FF1280">
        <w:rPr>
          <w:bCs/>
          <w:szCs w:val="24"/>
        </w:rPr>
        <w:t>trabalhar</w:t>
      </w:r>
      <w:r w:rsidR="00020C43">
        <w:rPr>
          <w:bCs/>
          <w:szCs w:val="24"/>
        </w:rPr>
        <w:t xml:space="preserve"> </w:t>
      </w:r>
      <w:r w:rsidR="00FF1280">
        <w:rPr>
          <w:bCs/>
          <w:szCs w:val="24"/>
        </w:rPr>
        <w:t xml:space="preserve">o </w:t>
      </w:r>
      <w:r>
        <w:rPr>
          <w:bCs/>
          <w:szCs w:val="24"/>
        </w:rPr>
        <w:t>letramento</w:t>
      </w:r>
      <w:r w:rsidR="00FF1280">
        <w:rPr>
          <w:bCs/>
          <w:szCs w:val="24"/>
        </w:rPr>
        <w:t xml:space="preserve"> digital. Conforme</w:t>
      </w:r>
      <w:r w:rsidR="000203E6">
        <w:rPr>
          <w:bCs/>
          <w:szCs w:val="24"/>
        </w:rPr>
        <w:t xml:space="preserve"> </w:t>
      </w:r>
      <w:r w:rsidR="00FF1280">
        <w:rPr>
          <w:bCs/>
          <w:szCs w:val="24"/>
        </w:rPr>
        <w:t>(</w:t>
      </w:r>
      <w:r w:rsidR="000203E6">
        <w:rPr>
          <w:bCs/>
          <w:szCs w:val="24"/>
        </w:rPr>
        <w:t xml:space="preserve">SILVA; MIRANDA; MELO, </w:t>
      </w:r>
      <w:r w:rsidR="00720C94">
        <w:rPr>
          <w:bCs/>
          <w:szCs w:val="24"/>
        </w:rPr>
        <w:t>2020, p.6</w:t>
      </w:r>
      <w:r w:rsidR="00FF1280">
        <w:rPr>
          <w:bCs/>
          <w:szCs w:val="24"/>
        </w:rPr>
        <w:t>), “</w:t>
      </w:r>
      <w:r w:rsidR="00FF1280" w:rsidRPr="00FF1280">
        <w:rPr>
          <w:bCs/>
          <w:szCs w:val="24"/>
        </w:rPr>
        <w:t>o letramento digital é uma prática social necessária de ser ensinada na</w:t>
      </w:r>
      <w:r w:rsidR="00FF1280">
        <w:rPr>
          <w:bCs/>
          <w:szCs w:val="24"/>
        </w:rPr>
        <w:t xml:space="preserve"> </w:t>
      </w:r>
      <w:r w:rsidR="00FF1280" w:rsidRPr="00FF1280">
        <w:rPr>
          <w:bCs/>
          <w:szCs w:val="24"/>
        </w:rPr>
        <w:t>escola para a construção de cidadãos letrados digitalmente</w:t>
      </w:r>
      <w:r w:rsidR="00FF1280">
        <w:rPr>
          <w:bCs/>
          <w:szCs w:val="24"/>
        </w:rPr>
        <w:t xml:space="preserve">, </w:t>
      </w:r>
      <w:r w:rsidR="00FF1280" w:rsidRPr="00FF1280">
        <w:rPr>
          <w:bCs/>
          <w:szCs w:val="24"/>
        </w:rPr>
        <w:t>proporciona</w:t>
      </w:r>
      <w:r w:rsidR="00FF1280">
        <w:rPr>
          <w:bCs/>
          <w:szCs w:val="24"/>
        </w:rPr>
        <w:t>ndo</w:t>
      </w:r>
      <w:r w:rsidR="00FF1280" w:rsidRPr="00FF1280">
        <w:rPr>
          <w:bCs/>
          <w:szCs w:val="24"/>
        </w:rPr>
        <w:t xml:space="preserve"> grande</w:t>
      </w:r>
      <w:r w:rsidR="00FF1280">
        <w:rPr>
          <w:bCs/>
          <w:szCs w:val="24"/>
        </w:rPr>
        <w:t xml:space="preserve"> </w:t>
      </w:r>
      <w:r w:rsidR="00FF1280" w:rsidRPr="00FF1280">
        <w:rPr>
          <w:bCs/>
          <w:szCs w:val="24"/>
        </w:rPr>
        <w:t>contribuição para aulas inovadoras que despertam a atenção dos discente</w:t>
      </w:r>
      <w:r w:rsidR="005344C9">
        <w:rPr>
          <w:bCs/>
          <w:szCs w:val="24"/>
        </w:rPr>
        <w:t>.</w:t>
      </w:r>
      <w:r w:rsidR="00FF1280">
        <w:rPr>
          <w:bCs/>
          <w:szCs w:val="24"/>
        </w:rPr>
        <w:t>”</w:t>
      </w:r>
      <w:r w:rsidR="00AC1F43">
        <w:rPr>
          <w:bCs/>
          <w:szCs w:val="24"/>
        </w:rPr>
        <w:t xml:space="preserve"> O</w:t>
      </w:r>
      <w:r w:rsidR="00FF1280">
        <w:rPr>
          <w:bCs/>
          <w:szCs w:val="24"/>
        </w:rPr>
        <w:t xml:space="preserve"> letramento é </w:t>
      </w:r>
      <w:r w:rsidR="0024687C">
        <w:rPr>
          <w:bCs/>
          <w:szCs w:val="24"/>
        </w:rPr>
        <w:t xml:space="preserve">uma </w:t>
      </w:r>
      <w:r w:rsidR="00FF1280">
        <w:rPr>
          <w:bCs/>
          <w:szCs w:val="24"/>
        </w:rPr>
        <w:t>pr</w:t>
      </w:r>
      <w:r w:rsidR="00AC1F43">
        <w:rPr>
          <w:bCs/>
          <w:szCs w:val="24"/>
        </w:rPr>
        <w:t>á</w:t>
      </w:r>
      <w:r w:rsidR="00FF1280">
        <w:rPr>
          <w:bCs/>
          <w:szCs w:val="24"/>
        </w:rPr>
        <w:t xml:space="preserve">tica escolar importante que coloca o aluno como agente participativo do </w:t>
      </w:r>
      <w:r w:rsidR="0024687C">
        <w:rPr>
          <w:bCs/>
          <w:szCs w:val="24"/>
        </w:rPr>
        <w:t xml:space="preserve">seu </w:t>
      </w:r>
      <w:r w:rsidR="00FF1280">
        <w:rPr>
          <w:bCs/>
          <w:szCs w:val="24"/>
        </w:rPr>
        <w:t xml:space="preserve">processo de aprendizado. É a partir dele que os </w:t>
      </w:r>
      <w:r w:rsidR="0024687C">
        <w:rPr>
          <w:bCs/>
          <w:szCs w:val="24"/>
        </w:rPr>
        <w:t>conhecimentos</w:t>
      </w:r>
      <w:r w:rsidR="00FF1280">
        <w:rPr>
          <w:bCs/>
          <w:szCs w:val="24"/>
        </w:rPr>
        <w:t xml:space="preserve"> ensinados em sala de aula englobam o contexto histórico, econômico e sociocultural dos alunos. </w:t>
      </w:r>
    </w:p>
    <w:p w14:paraId="0C266CEE" w14:textId="77777777" w:rsidR="008D7009" w:rsidRPr="00B35EA4" w:rsidRDefault="008D7009" w:rsidP="008D7009">
      <w:pPr>
        <w:spacing w:before="20" w:after="0" w:line="240" w:lineRule="auto"/>
        <w:jc w:val="both"/>
        <w:rPr>
          <w:szCs w:val="24"/>
        </w:rPr>
      </w:pPr>
    </w:p>
    <w:p w14:paraId="392D91B2" w14:textId="17915275" w:rsidR="008D7009" w:rsidRDefault="008D7009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Conclusão</w:t>
      </w:r>
    </w:p>
    <w:p w14:paraId="243B2C16" w14:textId="12A693DD" w:rsidR="008D7009" w:rsidRDefault="0024687C" w:rsidP="008D7009">
      <w:pPr>
        <w:spacing w:before="20"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Conforme o exposto nesse resumo, evidenciamos a importância do letramento digital no</w:t>
      </w:r>
      <w:r w:rsidR="00457192">
        <w:rPr>
          <w:bCs/>
          <w:szCs w:val="24"/>
        </w:rPr>
        <w:t xml:space="preserve"> que</w:t>
      </w:r>
      <w:r>
        <w:rPr>
          <w:bCs/>
          <w:szCs w:val="24"/>
        </w:rPr>
        <w:t xml:space="preserve"> tange ao contexto pandêmico em que vivemos. O uso das tecnologias tem se tornado necessário deixando de ser utilizado apenas como entretenimento, mas como ferramenta de trabalho e interação social. Dessa forma, com o avanço de uma sociedade cada vez mais tecnológica, o us</w:t>
      </w:r>
      <w:r w:rsidR="00020C43">
        <w:rPr>
          <w:bCs/>
          <w:szCs w:val="24"/>
        </w:rPr>
        <w:t xml:space="preserve">o do </w:t>
      </w:r>
      <w:r>
        <w:rPr>
          <w:bCs/>
          <w:szCs w:val="24"/>
        </w:rPr>
        <w:t>letramento digital deve englobar a educação e se tornar aliada</w:t>
      </w:r>
      <w:r w:rsidR="009C6683">
        <w:rPr>
          <w:bCs/>
          <w:szCs w:val="24"/>
        </w:rPr>
        <w:t xml:space="preserve"> </w:t>
      </w:r>
      <w:r>
        <w:rPr>
          <w:bCs/>
          <w:szCs w:val="24"/>
        </w:rPr>
        <w:t>no proce</w:t>
      </w:r>
      <w:r w:rsidR="009C6683">
        <w:rPr>
          <w:bCs/>
          <w:szCs w:val="24"/>
        </w:rPr>
        <w:t>sso de alfabetização e ensino</w:t>
      </w:r>
      <w:r>
        <w:rPr>
          <w:bCs/>
          <w:szCs w:val="24"/>
        </w:rPr>
        <w:t xml:space="preserve">. </w:t>
      </w:r>
    </w:p>
    <w:p w14:paraId="6758E2B8" w14:textId="77777777" w:rsidR="003930D9" w:rsidRPr="000F7CAE" w:rsidRDefault="003930D9" w:rsidP="008D7009">
      <w:pPr>
        <w:spacing w:before="20" w:after="0" w:line="240" w:lineRule="auto"/>
        <w:jc w:val="both"/>
        <w:rPr>
          <w:b/>
          <w:szCs w:val="24"/>
        </w:rPr>
      </w:pPr>
    </w:p>
    <w:p w14:paraId="0462010D" w14:textId="1507B959" w:rsidR="008D7009" w:rsidRPr="000F7CAE" w:rsidRDefault="006C169C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Referências</w:t>
      </w:r>
      <w:r w:rsidR="008D7009" w:rsidRPr="000F7CAE">
        <w:rPr>
          <w:b/>
          <w:szCs w:val="24"/>
        </w:rPr>
        <w:t xml:space="preserve"> Bibliográficas</w:t>
      </w:r>
    </w:p>
    <w:p w14:paraId="3ECEF87C" w14:textId="78FF7868" w:rsidR="008D7009" w:rsidRDefault="00720C94" w:rsidP="008D7009">
      <w:pPr>
        <w:spacing w:before="20" w:after="0" w:line="240" w:lineRule="auto"/>
        <w:jc w:val="both"/>
        <w:rPr>
          <w:szCs w:val="24"/>
        </w:rPr>
      </w:pPr>
      <w:r>
        <w:rPr>
          <w:szCs w:val="24"/>
        </w:rPr>
        <w:t>COSSON, Rildon</w:t>
      </w:r>
      <w:r w:rsidR="000203E6">
        <w:rPr>
          <w:szCs w:val="24"/>
        </w:rPr>
        <w:t>. Letramento literário: Teoria e prática. São Paulo: Contexto, 2019.</w:t>
      </w:r>
    </w:p>
    <w:p w14:paraId="22DE1F0E" w14:textId="6C670BE1" w:rsidR="00720C94" w:rsidRPr="00720C94" w:rsidRDefault="00720C94" w:rsidP="00720C94">
      <w:pPr>
        <w:spacing w:before="20" w:after="0" w:line="240" w:lineRule="auto"/>
        <w:rPr>
          <w:rFonts w:cs="Times New Roman"/>
          <w:color w:val="222222"/>
          <w:sz w:val="22"/>
          <w:shd w:val="clear" w:color="auto" w:fill="FFFFFF"/>
        </w:rPr>
      </w:pPr>
      <w:r w:rsidRPr="00720C94">
        <w:rPr>
          <w:rFonts w:cs="Times New Roman"/>
          <w:color w:val="222222"/>
          <w:sz w:val="22"/>
          <w:shd w:val="clear" w:color="auto" w:fill="FFFFFF"/>
        </w:rPr>
        <w:t>SILVA, Sangela Lígia Camilo</w:t>
      </w:r>
      <w:r>
        <w:rPr>
          <w:rFonts w:cs="Times New Roman"/>
          <w:color w:val="222222"/>
          <w:sz w:val="22"/>
          <w:shd w:val="clear" w:color="auto" w:fill="FFFFFF"/>
        </w:rPr>
        <w:t xml:space="preserve"> da. </w:t>
      </w:r>
      <w:r w:rsidRPr="00720C94">
        <w:rPr>
          <w:rFonts w:cs="Times New Roman"/>
          <w:color w:val="222222"/>
          <w:sz w:val="22"/>
          <w:shd w:val="clear" w:color="auto" w:fill="FFFFFF"/>
        </w:rPr>
        <w:t>MIRANDA, Maria Dayane Lima</w:t>
      </w:r>
      <w:r>
        <w:rPr>
          <w:rFonts w:cs="Times New Roman"/>
          <w:color w:val="222222"/>
          <w:sz w:val="22"/>
          <w:shd w:val="clear" w:color="auto" w:fill="FFFFFF"/>
        </w:rPr>
        <w:t>.</w:t>
      </w:r>
      <w:r w:rsidRPr="00720C94">
        <w:rPr>
          <w:rFonts w:cs="Times New Roman"/>
          <w:color w:val="222222"/>
          <w:sz w:val="22"/>
          <w:shd w:val="clear" w:color="auto" w:fill="FFFFFF"/>
        </w:rPr>
        <w:t xml:space="preserve"> MELO, Paulete Gonçalves</w:t>
      </w:r>
      <w:r>
        <w:rPr>
          <w:rFonts w:cs="Times New Roman"/>
          <w:color w:val="222222"/>
          <w:sz w:val="22"/>
          <w:shd w:val="clear" w:color="auto" w:fill="FFFFFF"/>
        </w:rPr>
        <w:t xml:space="preserve"> </w:t>
      </w:r>
      <w:r w:rsidRPr="00720C94">
        <w:rPr>
          <w:rFonts w:cs="Times New Roman"/>
          <w:color w:val="222222"/>
          <w:sz w:val="22"/>
          <w:shd w:val="clear" w:color="auto" w:fill="FFFFFF"/>
        </w:rPr>
        <w:t>Gomes</w:t>
      </w:r>
      <w:r>
        <w:rPr>
          <w:rFonts w:cs="Times New Roman"/>
          <w:color w:val="222222"/>
          <w:sz w:val="22"/>
          <w:shd w:val="clear" w:color="auto" w:fill="FFFFFF"/>
        </w:rPr>
        <w:t xml:space="preserve"> de</w:t>
      </w:r>
      <w:r w:rsidRPr="00720C94">
        <w:rPr>
          <w:rFonts w:cs="Times New Roman"/>
          <w:color w:val="222222"/>
          <w:sz w:val="22"/>
          <w:shd w:val="clear" w:color="auto" w:fill="FFFFFF"/>
        </w:rPr>
        <w:t xml:space="preserve">. </w:t>
      </w:r>
      <w:r w:rsidR="003930D9" w:rsidRPr="00720C94">
        <w:rPr>
          <w:rFonts w:cs="Times New Roman"/>
          <w:color w:val="222222"/>
          <w:sz w:val="22"/>
          <w:shd w:val="clear" w:color="auto" w:fill="FFFFFF"/>
        </w:rPr>
        <w:t>Letramento digital: em tempos de ensino remoto, uma necessidade cada vez mais atual</w:t>
      </w:r>
      <w:r w:rsidRPr="00720C94">
        <w:rPr>
          <w:rFonts w:cs="Times New Roman"/>
          <w:color w:val="222222"/>
          <w:sz w:val="22"/>
          <w:shd w:val="clear" w:color="auto" w:fill="FFFFFF"/>
        </w:rPr>
        <w:t xml:space="preserve">. </w:t>
      </w:r>
      <w:r w:rsidRPr="000203E6">
        <w:rPr>
          <w:rFonts w:cs="Times New Roman"/>
          <w:i/>
          <w:iCs/>
          <w:color w:val="222222"/>
          <w:sz w:val="22"/>
          <w:shd w:val="clear" w:color="auto" w:fill="FFFFFF"/>
        </w:rPr>
        <w:t>In</w:t>
      </w:r>
      <w:r w:rsidRPr="00720C94">
        <w:rPr>
          <w:rFonts w:cs="Times New Roman"/>
          <w:color w:val="222222"/>
          <w:sz w:val="22"/>
          <w:shd w:val="clear" w:color="auto" w:fill="FFFFFF"/>
        </w:rPr>
        <w:t>: </w:t>
      </w:r>
      <w:r w:rsidRPr="00720C94">
        <w:rPr>
          <w:rFonts w:cs="Times New Roman"/>
          <w:b/>
          <w:bCs/>
          <w:color w:val="222222"/>
          <w:sz w:val="22"/>
          <w:shd w:val="clear" w:color="auto" w:fill="FFFFFF"/>
        </w:rPr>
        <w:t>Anais do Encontro Virtual de Documentação em Software Livre e Congresso Internacional de Linguagem e Tecnologia Online</w:t>
      </w:r>
      <w:r w:rsidRPr="00720C94">
        <w:rPr>
          <w:rFonts w:cs="Times New Roman"/>
          <w:color w:val="222222"/>
          <w:sz w:val="22"/>
          <w:shd w:val="clear" w:color="auto" w:fill="FFFFFF"/>
        </w:rPr>
        <w:t>.</w:t>
      </w:r>
      <w:r>
        <w:rPr>
          <w:rFonts w:cs="Times New Roman"/>
          <w:color w:val="222222"/>
          <w:sz w:val="22"/>
          <w:shd w:val="clear" w:color="auto" w:fill="FFFFFF"/>
        </w:rPr>
        <w:t xml:space="preserve"> </w:t>
      </w:r>
      <w:r w:rsidRPr="00720C94">
        <w:rPr>
          <w:rFonts w:cs="Times New Roman"/>
          <w:color w:val="222222"/>
          <w:sz w:val="22"/>
          <w:shd w:val="clear" w:color="auto" w:fill="FFFFFF"/>
        </w:rPr>
        <w:t>v. 9, n. 1</w:t>
      </w:r>
      <w:r>
        <w:rPr>
          <w:rFonts w:cs="Times New Roman"/>
          <w:color w:val="222222"/>
          <w:sz w:val="22"/>
          <w:shd w:val="clear" w:color="auto" w:fill="FFFFFF"/>
        </w:rPr>
        <w:t xml:space="preserve">, p. 1-6, </w:t>
      </w:r>
      <w:r w:rsidRPr="00720C94">
        <w:rPr>
          <w:rFonts w:cs="Times New Roman"/>
          <w:color w:val="222222"/>
          <w:sz w:val="22"/>
          <w:shd w:val="clear" w:color="auto" w:fill="FFFFFF"/>
        </w:rPr>
        <w:t>2020</w:t>
      </w:r>
      <w:r>
        <w:rPr>
          <w:rFonts w:cs="Times New Roman"/>
          <w:color w:val="222222"/>
          <w:sz w:val="22"/>
          <w:shd w:val="clear" w:color="auto" w:fill="FFFFFF"/>
        </w:rPr>
        <w:t>.</w:t>
      </w:r>
    </w:p>
    <w:p w14:paraId="75332E92" w14:textId="407854D0" w:rsidR="003930D9" w:rsidRDefault="00720C94" w:rsidP="009C6683">
      <w:pPr>
        <w:spacing w:before="20" w:after="0" w:line="240" w:lineRule="auto"/>
        <w:rPr>
          <w:rFonts w:cs="Times New Roman"/>
          <w:spacing w:val="-2"/>
          <w:sz w:val="22"/>
          <w:shd w:val="clear" w:color="auto" w:fill="F9F9F9"/>
        </w:rPr>
      </w:pPr>
      <w:r w:rsidRPr="00720C94">
        <w:rPr>
          <w:rFonts w:cs="Times New Roman"/>
          <w:spacing w:val="-2"/>
          <w:sz w:val="22"/>
          <w:shd w:val="clear" w:color="auto" w:fill="F9F9F9"/>
        </w:rPr>
        <w:t xml:space="preserve">XAVIER, Antonio Carlos dos Santos. </w:t>
      </w:r>
      <w:r>
        <w:rPr>
          <w:rFonts w:cs="Times New Roman"/>
          <w:spacing w:val="-2"/>
          <w:sz w:val="22"/>
          <w:shd w:val="clear" w:color="auto" w:fill="F9F9F9"/>
        </w:rPr>
        <w:t xml:space="preserve">Letramento digital e ensino. </w:t>
      </w:r>
      <w:r w:rsidRPr="00720C94">
        <w:rPr>
          <w:rFonts w:cs="Times New Roman"/>
          <w:b/>
          <w:bCs/>
          <w:spacing w:val="-2"/>
          <w:sz w:val="22"/>
          <w:shd w:val="clear" w:color="auto" w:fill="F9F9F9"/>
        </w:rPr>
        <w:t>Núcleo de Estudos de Hipertexto e Tecnologias na Educação</w:t>
      </w:r>
      <w:r w:rsidRPr="00720C94">
        <w:rPr>
          <w:rFonts w:cs="Times New Roman"/>
          <w:spacing w:val="-2"/>
          <w:sz w:val="22"/>
          <w:shd w:val="clear" w:color="auto" w:fill="F9F9F9"/>
        </w:rPr>
        <w:t xml:space="preserve">. </w:t>
      </w:r>
      <w:r>
        <w:rPr>
          <w:rFonts w:cs="Times New Roman"/>
          <w:spacing w:val="-2"/>
          <w:sz w:val="22"/>
          <w:shd w:val="clear" w:color="auto" w:fill="F9F9F9"/>
        </w:rPr>
        <w:t xml:space="preserve">Universidade Federal de Pernambuco (UFPE), p. 2-9, </w:t>
      </w:r>
      <w:r w:rsidRPr="00720C94">
        <w:rPr>
          <w:rFonts w:cs="Times New Roman"/>
          <w:spacing w:val="-2"/>
          <w:sz w:val="22"/>
          <w:shd w:val="clear" w:color="auto" w:fill="F9F9F9"/>
        </w:rPr>
        <w:t>2019</w:t>
      </w:r>
      <w:r>
        <w:rPr>
          <w:rFonts w:cs="Times New Roman"/>
          <w:spacing w:val="-2"/>
          <w:sz w:val="22"/>
          <w:shd w:val="clear" w:color="auto" w:fill="F9F9F9"/>
        </w:rPr>
        <w:t>.</w:t>
      </w:r>
    </w:p>
    <w:p w14:paraId="635A8474" w14:textId="77777777" w:rsidR="00687FE4" w:rsidRPr="009C6683" w:rsidRDefault="00687FE4" w:rsidP="009C6683">
      <w:pPr>
        <w:spacing w:before="20" w:after="0" w:line="240" w:lineRule="auto"/>
        <w:rPr>
          <w:rFonts w:cs="Times New Roman"/>
          <w:sz w:val="22"/>
        </w:rPr>
      </w:pPr>
    </w:p>
    <w:sectPr w:rsidR="00687FE4" w:rsidRPr="009C6683" w:rsidSect="00C73E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9"/>
    <w:rsid w:val="000203E6"/>
    <w:rsid w:val="00020C43"/>
    <w:rsid w:val="00052290"/>
    <w:rsid w:val="000F7CAE"/>
    <w:rsid w:val="001A7FCA"/>
    <w:rsid w:val="001E65D8"/>
    <w:rsid w:val="0024687C"/>
    <w:rsid w:val="002A5C28"/>
    <w:rsid w:val="003824AD"/>
    <w:rsid w:val="003915D4"/>
    <w:rsid w:val="003930D9"/>
    <w:rsid w:val="00457192"/>
    <w:rsid w:val="00463A67"/>
    <w:rsid w:val="004E29AE"/>
    <w:rsid w:val="004F1FBA"/>
    <w:rsid w:val="005344C9"/>
    <w:rsid w:val="00687FE4"/>
    <w:rsid w:val="006A3DCF"/>
    <w:rsid w:val="006C169C"/>
    <w:rsid w:val="00720C94"/>
    <w:rsid w:val="007D1D76"/>
    <w:rsid w:val="00831CAA"/>
    <w:rsid w:val="008B7D35"/>
    <w:rsid w:val="008D7009"/>
    <w:rsid w:val="009C6683"/>
    <w:rsid w:val="009E1D07"/>
    <w:rsid w:val="00A773E0"/>
    <w:rsid w:val="00AC1F43"/>
    <w:rsid w:val="00B35EA4"/>
    <w:rsid w:val="00B63E12"/>
    <w:rsid w:val="00BD44A0"/>
    <w:rsid w:val="00C0581E"/>
    <w:rsid w:val="00C73E66"/>
    <w:rsid w:val="00EB20A1"/>
    <w:rsid w:val="00F60852"/>
    <w:rsid w:val="00F61582"/>
    <w:rsid w:val="00F9055D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5650"/>
  <w15:chartTrackingRefBased/>
  <w15:docId w15:val="{2659763B-83D7-4435-932C-3A6D44D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0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0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03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silvarocha928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Rocha</dc:creator>
  <cp:keywords/>
  <dc:description/>
  <cp:lastModifiedBy>Natália Rocha</cp:lastModifiedBy>
  <cp:revision>3</cp:revision>
  <dcterms:created xsi:type="dcterms:W3CDTF">2021-08-24T12:26:00Z</dcterms:created>
  <dcterms:modified xsi:type="dcterms:W3CDTF">2021-08-24T12:46:00Z</dcterms:modified>
</cp:coreProperties>
</file>