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DF" w:rsidRPr="00E9341D" w:rsidRDefault="00E734DF">
      <w:pPr>
        <w:rPr>
          <w:rFonts w:ascii="Times New Roman" w:hAnsi="Times New Roman" w:cs="Times New Roman"/>
          <w:sz w:val="24"/>
          <w:szCs w:val="24"/>
        </w:rPr>
      </w:pPr>
      <w:r w:rsidRPr="00E9341D">
        <w:rPr>
          <w:rFonts w:ascii="Times New Roman" w:hAnsi="Times New Roman" w:cs="Times New Roman"/>
          <w:sz w:val="24"/>
          <w:szCs w:val="24"/>
        </w:rPr>
        <w:t xml:space="preserve">Resumo da mesa:  Ficção Científica, Memória e Ecologia: A interface Tecnologia e Distopia em </w:t>
      </w:r>
      <w:proofErr w:type="spellStart"/>
      <w:r w:rsidRPr="00E9341D">
        <w:rPr>
          <w:rFonts w:ascii="Times New Roman" w:hAnsi="Times New Roman" w:cs="Times New Roman"/>
          <w:i/>
          <w:sz w:val="24"/>
          <w:szCs w:val="24"/>
        </w:rPr>
        <w:t>Umbra</w:t>
      </w:r>
      <w:proofErr w:type="spellEnd"/>
      <w:r w:rsidRPr="00E9341D">
        <w:rPr>
          <w:rFonts w:ascii="Times New Roman" w:hAnsi="Times New Roman" w:cs="Times New Roman"/>
          <w:sz w:val="24"/>
          <w:szCs w:val="24"/>
        </w:rPr>
        <w:t xml:space="preserve"> de Plínio Cabral</w:t>
      </w:r>
    </w:p>
    <w:p w:rsidR="00E734DF" w:rsidRPr="00E9341D" w:rsidRDefault="00E734DF">
      <w:pPr>
        <w:rPr>
          <w:rFonts w:ascii="Times New Roman" w:hAnsi="Times New Roman" w:cs="Times New Roman"/>
          <w:sz w:val="24"/>
          <w:szCs w:val="24"/>
        </w:rPr>
      </w:pPr>
    </w:p>
    <w:p w:rsidR="00E734DF" w:rsidRPr="00E9341D" w:rsidRDefault="00E734DF">
      <w:pPr>
        <w:rPr>
          <w:rFonts w:ascii="Times New Roman" w:hAnsi="Times New Roman" w:cs="Times New Roman"/>
          <w:sz w:val="24"/>
          <w:szCs w:val="24"/>
        </w:rPr>
      </w:pPr>
    </w:p>
    <w:p w:rsidR="00E734DF" w:rsidRPr="00E9341D" w:rsidRDefault="00E734DF">
      <w:pPr>
        <w:rPr>
          <w:rFonts w:ascii="Times New Roman" w:hAnsi="Times New Roman" w:cs="Times New Roman"/>
          <w:sz w:val="24"/>
          <w:szCs w:val="24"/>
        </w:rPr>
      </w:pPr>
    </w:p>
    <w:p w:rsidR="00D10F6E" w:rsidRPr="00E9341D" w:rsidRDefault="00E734DF" w:rsidP="00572CF4">
      <w:pPr>
        <w:jc w:val="both"/>
        <w:rPr>
          <w:rFonts w:ascii="Times New Roman" w:hAnsi="Times New Roman" w:cs="Times New Roman"/>
          <w:sz w:val="24"/>
          <w:szCs w:val="24"/>
        </w:rPr>
      </w:pPr>
      <w:r w:rsidRPr="00E9341D">
        <w:rPr>
          <w:rFonts w:ascii="Times New Roman" w:hAnsi="Times New Roman" w:cs="Times New Roman"/>
          <w:sz w:val="24"/>
          <w:szCs w:val="24"/>
        </w:rPr>
        <w:t xml:space="preserve">A presente mesa tem como objetivo analisar a obra </w:t>
      </w:r>
      <w:proofErr w:type="spellStart"/>
      <w:r w:rsidRPr="00E9341D">
        <w:rPr>
          <w:rFonts w:ascii="Times New Roman" w:hAnsi="Times New Roman" w:cs="Times New Roman"/>
          <w:i/>
          <w:sz w:val="24"/>
          <w:szCs w:val="24"/>
        </w:rPr>
        <w:t>Umbra</w:t>
      </w:r>
      <w:proofErr w:type="spellEnd"/>
      <w:r w:rsidR="00127D39" w:rsidRPr="00E9341D">
        <w:rPr>
          <w:rFonts w:ascii="Times New Roman" w:hAnsi="Times New Roman" w:cs="Times New Roman"/>
          <w:sz w:val="24"/>
          <w:szCs w:val="24"/>
        </w:rPr>
        <w:t xml:space="preserve">, </w:t>
      </w:r>
      <w:r w:rsidRPr="00E9341D">
        <w:rPr>
          <w:rFonts w:ascii="Times New Roman" w:hAnsi="Times New Roman" w:cs="Times New Roman"/>
          <w:sz w:val="24"/>
          <w:szCs w:val="24"/>
        </w:rPr>
        <w:t>de Plínio Cabral</w:t>
      </w:r>
      <w:r w:rsidR="00127D39" w:rsidRPr="00E9341D">
        <w:rPr>
          <w:rFonts w:ascii="Times New Roman" w:hAnsi="Times New Roman" w:cs="Times New Roman"/>
          <w:sz w:val="24"/>
          <w:szCs w:val="24"/>
        </w:rPr>
        <w:t>,</w:t>
      </w:r>
      <w:r w:rsidRPr="00E9341D">
        <w:rPr>
          <w:rFonts w:ascii="Times New Roman" w:hAnsi="Times New Roman" w:cs="Times New Roman"/>
          <w:sz w:val="24"/>
          <w:szCs w:val="24"/>
        </w:rPr>
        <w:t xml:space="preserve"> a partir </w:t>
      </w:r>
      <w:r w:rsidR="003F2577">
        <w:rPr>
          <w:rFonts w:ascii="Times New Roman" w:hAnsi="Times New Roman" w:cs="Times New Roman"/>
          <w:sz w:val="24"/>
          <w:szCs w:val="24"/>
        </w:rPr>
        <w:t xml:space="preserve">de três diferentes abordagens: </w:t>
      </w:r>
      <w:r w:rsidRPr="00E9341D">
        <w:rPr>
          <w:rFonts w:ascii="Times New Roman" w:hAnsi="Times New Roman" w:cs="Times New Roman"/>
          <w:sz w:val="24"/>
          <w:szCs w:val="24"/>
        </w:rPr>
        <w:t>Ficção Científica, Memória e Ecologia. Por ser uma obra escrita em 1977, durante a ditadura militar brasileira, a obra traz em si um verdadeiro panorama de processo de modernização do Brasil nos anos 70. Apesar das representações negativas do efeito desastroso e de longa duração da modernizaçã</w:t>
      </w:r>
      <w:r w:rsidR="00127D39" w:rsidRPr="00E9341D">
        <w:rPr>
          <w:rFonts w:ascii="Times New Roman" w:hAnsi="Times New Roman" w:cs="Times New Roman"/>
          <w:sz w:val="24"/>
          <w:szCs w:val="24"/>
        </w:rPr>
        <w:t>o na vida das pessoas, a narrativa</w:t>
      </w:r>
      <w:r w:rsidRPr="00E9341D">
        <w:rPr>
          <w:rFonts w:ascii="Times New Roman" w:hAnsi="Times New Roman" w:cs="Times New Roman"/>
          <w:sz w:val="24"/>
          <w:szCs w:val="24"/>
        </w:rPr>
        <w:t xml:space="preserve"> apresenta novas perspectivas para um mundo melhor. Cabral resiste à empreitada contínua dos discursos coloniais, explorando as suas contradições e lacunas e mostrando a possibilidade de revelar diferentes experiências, histórias e representações.</w:t>
      </w:r>
      <w:r w:rsidR="00127D39" w:rsidRPr="00E9341D">
        <w:rPr>
          <w:rFonts w:ascii="Times New Roman" w:hAnsi="Times New Roman" w:cs="Times New Roman"/>
          <w:sz w:val="24"/>
          <w:szCs w:val="24"/>
        </w:rPr>
        <w:t xml:space="preserve"> Há na obra uma crítica explícita à ideia de que a tecnologia é capaz </w:t>
      </w:r>
      <w:r w:rsidR="00DF15D8" w:rsidRPr="00E9341D">
        <w:rPr>
          <w:rFonts w:ascii="Times New Roman" w:hAnsi="Times New Roman" w:cs="Times New Roman"/>
          <w:sz w:val="24"/>
          <w:szCs w:val="24"/>
        </w:rPr>
        <w:t>de renovar a natureza, tornando</w:t>
      </w:r>
      <w:r w:rsidR="00127D39" w:rsidRPr="00E9341D">
        <w:rPr>
          <w:rFonts w:ascii="Times New Roman" w:hAnsi="Times New Roman" w:cs="Times New Roman"/>
          <w:sz w:val="24"/>
          <w:szCs w:val="24"/>
        </w:rPr>
        <w:t xml:space="preserve">-a </w:t>
      </w:r>
      <w:r w:rsidR="00572CF4" w:rsidRPr="00E9341D">
        <w:rPr>
          <w:rFonts w:ascii="Times New Roman" w:hAnsi="Times New Roman" w:cs="Times New Roman"/>
          <w:sz w:val="24"/>
          <w:szCs w:val="24"/>
        </w:rPr>
        <w:t>dispensá</w:t>
      </w:r>
      <w:r w:rsidR="00127D39" w:rsidRPr="00E9341D">
        <w:rPr>
          <w:rFonts w:ascii="Times New Roman" w:hAnsi="Times New Roman" w:cs="Times New Roman"/>
          <w:sz w:val="24"/>
          <w:szCs w:val="24"/>
        </w:rPr>
        <w:t>vel. Aqui, pode-se fazer uma ligação com as críticas</w:t>
      </w:r>
      <w:r w:rsidR="00572CF4" w:rsidRPr="00E9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CF4" w:rsidRPr="00E9341D">
        <w:rPr>
          <w:rFonts w:ascii="Times New Roman" w:hAnsi="Times New Roman" w:cs="Times New Roman"/>
          <w:sz w:val="24"/>
          <w:szCs w:val="24"/>
        </w:rPr>
        <w:t>ecofeministas</w:t>
      </w:r>
      <w:proofErr w:type="spellEnd"/>
      <w:r w:rsidR="00127D39" w:rsidRPr="00E9341D">
        <w:rPr>
          <w:rFonts w:ascii="Times New Roman" w:hAnsi="Times New Roman" w:cs="Times New Roman"/>
          <w:sz w:val="24"/>
          <w:szCs w:val="24"/>
        </w:rPr>
        <w:t xml:space="preserve"> de Merchant (2005)</w:t>
      </w:r>
      <w:proofErr w:type="gramStart"/>
      <w:r w:rsidR="00127D39" w:rsidRPr="00E9341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27D39" w:rsidRPr="00E9341D">
        <w:rPr>
          <w:rFonts w:ascii="Times New Roman" w:hAnsi="Times New Roman" w:cs="Times New Roman"/>
          <w:sz w:val="24"/>
          <w:szCs w:val="24"/>
        </w:rPr>
        <w:t xml:space="preserve">quanto às tentativas humanas de civilizar a natureza. A partir desta perspectiva, a ciência e a tecnologia estão restaurando o domínio humano e </w:t>
      </w:r>
      <w:r w:rsidR="00DF15D8" w:rsidRPr="00E9341D">
        <w:rPr>
          <w:rFonts w:ascii="Times New Roman" w:hAnsi="Times New Roman" w:cs="Times New Roman"/>
          <w:sz w:val="24"/>
          <w:szCs w:val="24"/>
        </w:rPr>
        <w:t>transformando assim a primitiva e</w:t>
      </w:r>
      <w:r w:rsidR="00127D39" w:rsidRPr="00E9341D">
        <w:rPr>
          <w:rFonts w:ascii="Times New Roman" w:hAnsi="Times New Roman" w:cs="Times New Roman"/>
          <w:sz w:val="24"/>
          <w:szCs w:val="24"/>
        </w:rPr>
        <w:t xml:space="preserve"> desordenada natureza em civilizada. </w:t>
      </w:r>
      <w:r w:rsidRPr="00E9341D">
        <w:rPr>
          <w:rFonts w:ascii="Times New Roman" w:hAnsi="Times New Roman" w:cs="Times New Roman"/>
          <w:sz w:val="24"/>
          <w:szCs w:val="24"/>
        </w:rPr>
        <w:t xml:space="preserve"> A narrativa de </w:t>
      </w:r>
      <w:proofErr w:type="spellStart"/>
      <w:r w:rsidRPr="00E9341D">
        <w:rPr>
          <w:rFonts w:ascii="Times New Roman" w:hAnsi="Times New Roman" w:cs="Times New Roman"/>
          <w:i/>
          <w:sz w:val="24"/>
          <w:szCs w:val="24"/>
        </w:rPr>
        <w:t>Umbra</w:t>
      </w:r>
      <w:proofErr w:type="spellEnd"/>
      <w:r w:rsidRPr="00E9341D">
        <w:rPr>
          <w:rFonts w:ascii="Times New Roman" w:hAnsi="Times New Roman" w:cs="Times New Roman"/>
          <w:sz w:val="24"/>
          <w:szCs w:val="24"/>
        </w:rPr>
        <w:t>, longe de ser um me</w:t>
      </w:r>
      <w:r w:rsidR="00572CF4" w:rsidRPr="00E9341D">
        <w:rPr>
          <w:rFonts w:ascii="Times New Roman" w:hAnsi="Times New Roman" w:cs="Times New Roman"/>
          <w:sz w:val="24"/>
          <w:szCs w:val="24"/>
        </w:rPr>
        <w:t>ro registro de uma memória morta ou</w:t>
      </w:r>
      <w:r w:rsidRPr="00E9341D">
        <w:rPr>
          <w:rFonts w:ascii="Times New Roman" w:hAnsi="Times New Roman" w:cs="Times New Roman"/>
          <w:sz w:val="24"/>
          <w:szCs w:val="24"/>
        </w:rPr>
        <w:t xml:space="preserve"> um arquivo histórico, é investida pelo que Nora (1993) chama de uma </w:t>
      </w:r>
      <w:r w:rsidRPr="00E9341D">
        <w:rPr>
          <w:rFonts w:ascii="Times New Roman" w:hAnsi="Times New Roman" w:cs="Times New Roman"/>
          <w:i/>
          <w:sz w:val="24"/>
          <w:szCs w:val="24"/>
        </w:rPr>
        <w:t>aura simbólica</w:t>
      </w:r>
      <w:r w:rsidRPr="00E9341D">
        <w:rPr>
          <w:rFonts w:ascii="Times New Roman" w:hAnsi="Times New Roman" w:cs="Times New Roman"/>
          <w:sz w:val="24"/>
          <w:szCs w:val="24"/>
        </w:rPr>
        <w:t xml:space="preserve">, visto que na relação dos indivíduos com a tecnologia é explicita uma tentativa de apagamento da memória, do passado vivido, percebido principalmente na alienação das pessoas.  </w:t>
      </w:r>
      <w:proofErr w:type="spellStart"/>
      <w:r w:rsidR="001875C2">
        <w:rPr>
          <w:rFonts w:ascii="Times New Roman" w:hAnsi="Times New Roman" w:cs="Times New Roman"/>
          <w:sz w:val="24"/>
          <w:szCs w:val="24"/>
        </w:rPr>
        <w:t>Dess</w:t>
      </w:r>
      <w:r w:rsidR="00E9341D" w:rsidRPr="00E9341D">
        <w:rPr>
          <w:rFonts w:ascii="Times New Roman" w:hAnsi="Times New Roman" w:cs="Times New Roman"/>
          <w:sz w:val="24"/>
          <w:szCs w:val="24"/>
        </w:rPr>
        <w:t>arte</w:t>
      </w:r>
      <w:proofErr w:type="spellEnd"/>
      <w:r w:rsidR="00E9341D" w:rsidRPr="00E9341D">
        <w:rPr>
          <w:rFonts w:ascii="Times New Roman" w:hAnsi="Times New Roman" w:cs="Times New Roman"/>
          <w:sz w:val="24"/>
          <w:szCs w:val="24"/>
        </w:rPr>
        <w:t xml:space="preserve">, Figueiredo (2017) propõe que a memória entre nas categorias de análise literária, como compromisso que os escritores assumem diante da História e dos leitores. </w:t>
      </w:r>
      <w:bookmarkStart w:id="0" w:name="_GoBack"/>
      <w:bookmarkEnd w:id="0"/>
    </w:p>
    <w:sectPr w:rsidR="00D10F6E" w:rsidRPr="00E9341D" w:rsidSect="005F7E0C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4DF"/>
    <w:rsid w:val="00127D39"/>
    <w:rsid w:val="001875C2"/>
    <w:rsid w:val="003F2577"/>
    <w:rsid w:val="00572CF4"/>
    <w:rsid w:val="005F7E0C"/>
    <w:rsid w:val="00D10F6E"/>
    <w:rsid w:val="00DF15D8"/>
    <w:rsid w:val="00E734DF"/>
    <w:rsid w:val="00E9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1460</Characters>
  <Application>Microsoft Office Word</Application>
  <DocSecurity>0</DocSecurity>
  <Lines>20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naiara</dc:creator>
  <cp:lastModifiedBy>naiara</cp:lastModifiedBy>
  <cp:revision>2</cp:revision>
  <dcterms:created xsi:type="dcterms:W3CDTF">2017-09-05T02:29:00Z</dcterms:created>
  <dcterms:modified xsi:type="dcterms:W3CDTF">2017-09-05T02:29:00Z</dcterms:modified>
</cp:coreProperties>
</file>