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1" w:rsidRPr="00204351" w:rsidRDefault="00204351" w:rsidP="00204351">
      <w:pPr>
        <w:pStyle w:val="LO-Normal"/>
        <w:spacing w:line="360" w:lineRule="auto"/>
        <w:jc w:val="center"/>
        <w:rPr>
          <w:rFonts w:ascii="Arial" w:hAnsi="Arial" w:cs="Arial"/>
          <w:b/>
        </w:rPr>
      </w:pPr>
      <w:r w:rsidRPr="00204351">
        <w:rPr>
          <w:rFonts w:ascii="Arial" w:hAnsi="Arial" w:cs="Arial"/>
          <w:b/>
        </w:rPr>
        <w:t>AVALIAÇÃO DO NÍVEL DE EMPATIA DURANTE A FORMAÇÃO MÉDICA</w:t>
      </w:r>
    </w:p>
    <w:p w:rsidR="00204351" w:rsidRDefault="00204351" w:rsidP="001262AF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04351">
        <w:rPr>
          <w:rFonts w:ascii="Arial" w:hAnsi="Arial" w:cs="Arial"/>
          <w:sz w:val="24"/>
          <w:szCs w:val="24"/>
        </w:rPr>
        <w:t>Sanmer Jhaffer Santos Ferreira</w:t>
      </w:r>
      <w:r w:rsidRPr="00204351">
        <w:rPr>
          <w:rFonts w:ascii="Arial" w:hAnsi="Arial" w:cs="Arial"/>
          <w:sz w:val="24"/>
          <w:szCs w:val="24"/>
          <w:vertAlign w:val="superscript"/>
        </w:rPr>
        <w:t>1</w:t>
      </w:r>
      <w:r w:rsidRPr="00204351">
        <w:rPr>
          <w:rFonts w:ascii="Arial" w:hAnsi="Arial" w:cs="Arial"/>
          <w:sz w:val="24"/>
          <w:szCs w:val="24"/>
        </w:rPr>
        <w:t xml:space="preserve">, Natália da Silva </w:t>
      </w:r>
      <w:r w:rsidRPr="002C78D1">
        <w:rPr>
          <w:rFonts w:ascii="Arial" w:hAnsi="Arial" w:cs="Arial"/>
          <w:sz w:val="24"/>
          <w:szCs w:val="24"/>
        </w:rPr>
        <w:t>Fontana</w:t>
      </w:r>
      <w:r w:rsidRPr="002C78D1">
        <w:rPr>
          <w:rFonts w:ascii="Arial" w:hAnsi="Arial" w:cs="Arial"/>
          <w:sz w:val="24"/>
          <w:szCs w:val="24"/>
          <w:vertAlign w:val="superscript"/>
        </w:rPr>
        <w:t>1</w:t>
      </w:r>
      <w:r w:rsidRPr="002C78D1">
        <w:rPr>
          <w:rFonts w:ascii="Arial" w:hAnsi="Arial" w:cs="Arial"/>
          <w:sz w:val="24"/>
          <w:szCs w:val="24"/>
        </w:rPr>
        <w:t xml:space="preserve">, </w:t>
      </w:r>
      <w:r w:rsidR="002C78D1" w:rsidRPr="002C78D1">
        <w:rPr>
          <w:rFonts w:ascii="Arial" w:hAnsi="Arial" w:cs="Arial"/>
          <w:sz w:val="24"/>
          <w:szCs w:val="24"/>
        </w:rPr>
        <w:t>Mathias Rezende Macedo</w:t>
      </w:r>
      <w:r w:rsidR="002C78D1" w:rsidRPr="00204351">
        <w:rPr>
          <w:rFonts w:ascii="Arial" w:hAnsi="Arial" w:cs="Arial"/>
          <w:sz w:val="24"/>
          <w:szCs w:val="24"/>
          <w:vertAlign w:val="superscript"/>
        </w:rPr>
        <w:t>1</w:t>
      </w:r>
      <w:r w:rsidR="002C78D1" w:rsidRPr="002C78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78D1" w:rsidRPr="002C78D1">
        <w:rPr>
          <w:rFonts w:ascii="Arial" w:hAnsi="Arial" w:cs="Arial"/>
          <w:sz w:val="24"/>
          <w:szCs w:val="24"/>
        </w:rPr>
        <w:t>Niulane</w:t>
      </w:r>
      <w:proofErr w:type="spellEnd"/>
      <w:r w:rsidR="002C78D1" w:rsidRPr="002C78D1">
        <w:rPr>
          <w:rFonts w:ascii="Arial" w:hAnsi="Arial" w:cs="Arial"/>
          <w:sz w:val="24"/>
          <w:szCs w:val="24"/>
        </w:rPr>
        <w:t xml:space="preserve"> Rodrigues Carrijo</w:t>
      </w:r>
      <w:r w:rsidR="002C78D1" w:rsidRPr="00204351">
        <w:rPr>
          <w:rFonts w:ascii="Arial" w:hAnsi="Arial" w:cs="Arial"/>
          <w:sz w:val="24"/>
          <w:szCs w:val="24"/>
          <w:vertAlign w:val="superscript"/>
        </w:rPr>
        <w:t>1</w:t>
      </w:r>
      <w:r w:rsidR="002C78D1">
        <w:rPr>
          <w:rFonts w:ascii="Arial" w:hAnsi="Arial" w:cs="Arial"/>
          <w:sz w:val="24"/>
          <w:szCs w:val="24"/>
        </w:rPr>
        <w:t>,</w:t>
      </w:r>
      <w:r w:rsidR="002C78D1" w:rsidRPr="002C7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8D1" w:rsidRPr="002C78D1">
        <w:rPr>
          <w:rFonts w:ascii="Arial" w:hAnsi="Arial" w:cs="Arial"/>
          <w:sz w:val="24"/>
          <w:szCs w:val="24"/>
        </w:rPr>
        <w:t>Geovana</w:t>
      </w:r>
      <w:proofErr w:type="spellEnd"/>
      <w:r w:rsidR="002C78D1" w:rsidRPr="002C78D1">
        <w:rPr>
          <w:rFonts w:ascii="Arial" w:hAnsi="Arial" w:cs="Arial"/>
          <w:sz w:val="24"/>
          <w:szCs w:val="24"/>
        </w:rPr>
        <w:t xml:space="preserve"> Morais Peres</w:t>
      </w:r>
      <w:r w:rsidR="002C78D1" w:rsidRPr="00204351">
        <w:rPr>
          <w:rFonts w:ascii="Arial" w:hAnsi="Arial" w:cs="Arial"/>
          <w:sz w:val="24"/>
          <w:szCs w:val="24"/>
          <w:vertAlign w:val="superscript"/>
        </w:rPr>
        <w:t>1</w:t>
      </w:r>
      <w:r w:rsidR="002C78D1" w:rsidRPr="002C78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78D1" w:rsidRPr="002C78D1">
        <w:rPr>
          <w:rFonts w:ascii="Arial" w:hAnsi="Arial" w:cs="Arial"/>
          <w:sz w:val="24"/>
          <w:szCs w:val="24"/>
        </w:rPr>
        <w:t>Nataly</w:t>
      </w:r>
      <w:proofErr w:type="spellEnd"/>
      <w:r w:rsidR="002C78D1" w:rsidRPr="002C78D1">
        <w:rPr>
          <w:rFonts w:ascii="Arial" w:hAnsi="Arial" w:cs="Arial"/>
          <w:sz w:val="24"/>
          <w:szCs w:val="24"/>
        </w:rPr>
        <w:t xml:space="preserve"> Caroline Silva e Souza</w:t>
      </w:r>
      <w:r w:rsidR="002C78D1" w:rsidRPr="00204351">
        <w:rPr>
          <w:rFonts w:ascii="Arial" w:hAnsi="Arial" w:cs="Arial"/>
          <w:sz w:val="24"/>
          <w:szCs w:val="24"/>
          <w:vertAlign w:val="superscript"/>
        </w:rPr>
        <w:t>1</w:t>
      </w:r>
      <w:r w:rsidR="002C78D1">
        <w:rPr>
          <w:rFonts w:ascii="Arial" w:hAnsi="Arial" w:cs="Arial"/>
          <w:sz w:val="24"/>
          <w:szCs w:val="24"/>
        </w:rPr>
        <w:t xml:space="preserve">, </w:t>
      </w:r>
      <w:r w:rsidRPr="00204351">
        <w:rPr>
          <w:rFonts w:ascii="Arial" w:hAnsi="Arial" w:cs="Arial"/>
          <w:sz w:val="24"/>
          <w:szCs w:val="24"/>
        </w:rPr>
        <w:t>Verônica Clemente Ferreira</w:t>
      </w:r>
      <w:r w:rsidRPr="00204351">
        <w:rPr>
          <w:rFonts w:ascii="Arial" w:hAnsi="Arial" w:cs="Arial"/>
          <w:sz w:val="24"/>
          <w:szCs w:val="24"/>
          <w:vertAlign w:val="superscript"/>
        </w:rPr>
        <w:t>2</w:t>
      </w:r>
      <w:r w:rsidRPr="00204351">
        <w:rPr>
          <w:rFonts w:ascii="Arial" w:hAnsi="Arial" w:cs="Arial"/>
          <w:sz w:val="24"/>
          <w:szCs w:val="24"/>
        </w:rPr>
        <w:t>, Adriana Assis Carvalho</w:t>
      </w:r>
      <w:r w:rsidRPr="00204351">
        <w:rPr>
          <w:rFonts w:ascii="Arial" w:hAnsi="Arial" w:cs="Arial"/>
          <w:sz w:val="24"/>
          <w:szCs w:val="24"/>
          <w:vertAlign w:val="superscript"/>
        </w:rPr>
        <w:t>2</w:t>
      </w:r>
    </w:p>
    <w:p w:rsidR="001262AF" w:rsidRPr="00204351" w:rsidRDefault="001262AF" w:rsidP="001262AF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204351" w:rsidRDefault="00204351" w:rsidP="00204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52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Discente no Curso de Medicina da Universidade Federal de Jataí, Jataí-GO, Brasil.</w:t>
      </w:r>
    </w:p>
    <w:p w:rsidR="00204351" w:rsidRDefault="00204351" w:rsidP="00204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Docente no Curso de Medicina da Universidade Federal de Jataí, Jataí-GO, Brasil.</w:t>
      </w:r>
    </w:p>
    <w:p w:rsidR="00204351" w:rsidRPr="00204351" w:rsidRDefault="002043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47BD" w:rsidRPr="0072525D" w:rsidRDefault="0072525D">
      <w:pPr>
        <w:spacing w:line="240" w:lineRule="auto"/>
        <w:jc w:val="both"/>
      </w:pPr>
      <w:r w:rsidRPr="00204351">
        <w:rPr>
          <w:rFonts w:ascii="Arial" w:hAnsi="Arial" w:cs="Arial"/>
          <w:b/>
          <w:sz w:val="24"/>
          <w:szCs w:val="24"/>
        </w:rPr>
        <w:t xml:space="preserve">Introdução e objetivos: </w:t>
      </w:r>
      <w:r w:rsidR="002C78D1" w:rsidRPr="00204351">
        <w:rPr>
          <w:rFonts w:ascii="Arial" w:hAnsi="Arial" w:cs="Arial"/>
          <w:sz w:val="24"/>
          <w:szCs w:val="24"/>
        </w:rPr>
        <w:t>A empatia é um dos símbolos das profissões da área da saúde, sendo definida como um processo psicológico orientado por mecanismos que englobam as esferas afetiva, cognitiva e comportamental quanto à observação</w:t>
      </w:r>
      <w:r w:rsidR="002C78D1" w:rsidRPr="0072525D">
        <w:rPr>
          <w:rFonts w:ascii="Arial" w:hAnsi="Arial" w:cs="Arial"/>
          <w:sz w:val="24"/>
          <w:szCs w:val="24"/>
        </w:rPr>
        <w:t xml:space="preserve"> da experiência do outro.  Essencial para o desenvolvimento de uma boa relação entre médico e paciente, agrega ao exame clínico as qualidades humanas necessárias para o estabelecimento de confiança mútua. No presente trabalho</w:t>
      </w:r>
      <w:r w:rsidRPr="0072525D">
        <w:rPr>
          <w:rFonts w:ascii="Arial" w:hAnsi="Arial" w:cs="Arial"/>
          <w:sz w:val="24"/>
          <w:szCs w:val="24"/>
        </w:rPr>
        <w:t xml:space="preserve">, objetivamos </w:t>
      </w:r>
      <w:r w:rsidR="002C78D1" w:rsidRPr="0072525D">
        <w:rPr>
          <w:rFonts w:ascii="Arial" w:hAnsi="Arial" w:cs="Arial"/>
          <w:sz w:val="24"/>
          <w:szCs w:val="24"/>
        </w:rPr>
        <w:t>avaliar o nível de empatia entre acadêmicos de medicina do primeiro semestre da graduação.</w:t>
      </w:r>
      <w:r w:rsidR="00126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Material e m</w:t>
      </w:r>
      <w:r w:rsidRPr="0072525D">
        <w:rPr>
          <w:rFonts w:ascii="Arial" w:hAnsi="Arial" w:cs="Arial"/>
          <w:b/>
          <w:sz w:val="24"/>
          <w:szCs w:val="24"/>
        </w:rPr>
        <w:t xml:space="preserve">étodos: </w:t>
      </w:r>
      <w:r w:rsidRPr="0072525D">
        <w:rPr>
          <w:rFonts w:ascii="Arial" w:hAnsi="Arial" w:cs="Arial"/>
          <w:sz w:val="24"/>
          <w:szCs w:val="24"/>
        </w:rPr>
        <w:t xml:space="preserve">O presente </w:t>
      </w:r>
      <w:r w:rsidR="002C78D1" w:rsidRPr="0072525D">
        <w:rPr>
          <w:rFonts w:ascii="Arial" w:hAnsi="Arial" w:cs="Arial"/>
          <w:sz w:val="24"/>
          <w:szCs w:val="24"/>
        </w:rPr>
        <w:t>estudo tem um corte transversal, descritivo e exploratório. Contou com uma amostra de 29 acadêmicos do 1º semestre do curso de Medicina da Univer</w:t>
      </w:r>
      <w:r w:rsidR="00204351">
        <w:rPr>
          <w:rFonts w:ascii="Arial" w:hAnsi="Arial" w:cs="Arial"/>
          <w:sz w:val="24"/>
          <w:szCs w:val="24"/>
        </w:rPr>
        <w:t>sidade Federal de Goiás</w:t>
      </w:r>
      <w:r w:rsidR="002C78D1" w:rsidRPr="0072525D">
        <w:rPr>
          <w:rFonts w:ascii="Arial" w:hAnsi="Arial" w:cs="Arial"/>
          <w:sz w:val="24"/>
          <w:szCs w:val="24"/>
        </w:rPr>
        <w:t>, Regional Jataí, no ano de 2018. A pesquisa foi feita por meio de questionário, abordando</w:t>
      </w:r>
      <w:r w:rsidRPr="0072525D">
        <w:rPr>
          <w:rFonts w:ascii="Arial" w:hAnsi="Arial" w:cs="Arial"/>
          <w:strike/>
          <w:sz w:val="24"/>
          <w:szCs w:val="24"/>
        </w:rPr>
        <w:t xml:space="preserve"> </w:t>
      </w:r>
      <w:r w:rsidR="002C78D1" w:rsidRPr="0072525D">
        <w:rPr>
          <w:rFonts w:ascii="Arial" w:hAnsi="Arial" w:cs="Arial"/>
          <w:sz w:val="24"/>
          <w:szCs w:val="24"/>
        </w:rPr>
        <w:t>as variáveis: gênero, idade, período do curso e qual a especialidade médica de interesse.</w:t>
      </w:r>
      <w:r w:rsidRPr="0072525D">
        <w:rPr>
          <w:rFonts w:ascii="Arial" w:hAnsi="Arial" w:cs="Arial"/>
          <w:sz w:val="24"/>
          <w:szCs w:val="24"/>
        </w:rPr>
        <w:t xml:space="preserve"> N</w:t>
      </w:r>
      <w:r w:rsidR="002C78D1" w:rsidRPr="0072525D">
        <w:rPr>
          <w:rFonts w:ascii="Arial" w:hAnsi="Arial" w:cs="Arial"/>
          <w:sz w:val="24"/>
          <w:szCs w:val="24"/>
        </w:rPr>
        <w:t>o que tange a avaliação do nível de empatia desses acadêmicos, foi aplicada a Escala de Empatia Médica de Jefferson, na versão em português adaptada</w:t>
      </w:r>
      <w:r w:rsidR="001262AF">
        <w:rPr>
          <w:rFonts w:ascii="Arial" w:hAnsi="Arial" w:cs="Arial"/>
          <w:sz w:val="24"/>
          <w:szCs w:val="24"/>
        </w:rPr>
        <w:t xml:space="preserve"> para estudantes</w:t>
      </w:r>
      <w:r w:rsidR="002C78D1" w:rsidRPr="0072525D">
        <w:rPr>
          <w:rFonts w:ascii="Arial" w:hAnsi="Arial" w:cs="Arial"/>
          <w:sz w:val="24"/>
          <w:szCs w:val="24"/>
        </w:rPr>
        <w:t>.</w:t>
      </w:r>
      <w:r w:rsidRPr="0072525D">
        <w:rPr>
          <w:rFonts w:ascii="Arial" w:hAnsi="Arial" w:cs="Arial"/>
          <w:sz w:val="24"/>
          <w:szCs w:val="24"/>
        </w:rPr>
        <w:t xml:space="preserve"> </w:t>
      </w:r>
      <w:r w:rsidR="002C78D1" w:rsidRPr="0072525D">
        <w:rPr>
          <w:rFonts w:ascii="Arial" w:hAnsi="Arial" w:cs="Arial"/>
          <w:sz w:val="24"/>
          <w:szCs w:val="24"/>
        </w:rPr>
        <w:t xml:space="preserve">Os dados foram analisados através do software de livre distribuição </w:t>
      </w:r>
      <w:proofErr w:type="spellStart"/>
      <w:r w:rsidR="002C78D1" w:rsidRPr="0072525D">
        <w:rPr>
          <w:rFonts w:ascii="Arial" w:hAnsi="Arial" w:cs="Arial"/>
          <w:sz w:val="24"/>
          <w:szCs w:val="24"/>
        </w:rPr>
        <w:t>Epi</w:t>
      </w:r>
      <w:proofErr w:type="spellEnd"/>
      <w:r w:rsidR="002C78D1" w:rsidRPr="0072525D">
        <w:rPr>
          <w:rFonts w:ascii="Arial" w:hAnsi="Arial" w:cs="Arial"/>
          <w:sz w:val="24"/>
          <w:szCs w:val="24"/>
        </w:rPr>
        <w:t xml:space="preserve"> Info, versão</w:t>
      </w:r>
      <w:r w:rsidR="001262AF">
        <w:rPr>
          <w:rFonts w:ascii="Arial" w:hAnsi="Arial" w:cs="Arial"/>
          <w:sz w:val="24"/>
          <w:szCs w:val="24"/>
        </w:rPr>
        <w:t xml:space="preserve"> 7.2.2.6. </w:t>
      </w:r>
      <w:r w:rsidR="002C78D1" w:rsidRPr="0072525D">
        <w:rPr>
          <w:rFonts w:ascii="Arial" w:hAnsi="Arial" w:cs="Arial"/>
          <w:b/>
          <w:sz w:val="24"/>
          <w:szCs w:val="24"/>
        </w:rPr>
        <w:t>Resultados</w:t>
      </w:r>
      <w:r w:rsidRPr="0072525D">
        <w:rPr>
          <w:rFonts w:ascii="Arial" w:hAnsi="Arial" w:cs="Arial"/>
          <w:b/>
          <w:sz w:val="24"/>
          <w:szCs w:val="24"/>
        </w:rPr>
        <w:t xml:space="preserve">: </w:t>
      </w:r>
      <w:r w:rsidR="002C78D1" w:rsidRPr="0072525D">
        <w:rPr>
          <w:rFonts w:ascii="Arial" w:hAnsi="Arial" w:cs="Arial"/>
          <w:sz w:val="24"/>
          <w:szCs w:val="24"/>
        </w:rPr>
        <w:t xml:space="preserve">Do total de 29 acadêmicos participantes do estudo, 15 eram do sexo feminino, e 14 do sexo masculino. 79,31% dos estudantes apresentaram empatia ótima, e os demais, empatia boa. Em relação à idade, 41,38% tinham 20 anos de idade, e cerca de 10,5% possuíam mais de 22 anos de idade, sendo a média de idade do estudo de 22 anos. No item </w:t>
      </w:r>
      <w:r w:rsidR="002C78D1" w:rsidRPr="00204351">
        <w:rPr>
          <w:rFonts w:ascii="Arial" w:hAnsi="Arial" w:cs="Arial"/>
          <w:sz w:val="24"/>
          <w:szCs w:val="24"/>
        </w:rPr>
        <w:t>especialidade médica</w:t>
      </w:r>
      <w:r w:rsidR="002C78D1" w:rsidRPr="0072525D">
        <w:rPr>
          <w:rFonts w:ascii="Arial" w:hAnsi="Arial" w:cs="Arial"/>
          <w:sz w:val="24"/>
          <w:szCs w:val="24"/>
        </w:rPr>
        <w:t xml:space="preserve">, a maior parte dos acadêmicos (37,93%) assinalaram Cirurgia como primeira opção </w:t>
      </w:r>
      <w:r w:rsidRPr="0072525D">
        <w:rPr>
          <w:rFonts w:ascii="Arial" w:hAnsi="Arial" w:cs="Arial"/>
          <w:sz w:val="24"/>
          <w:szCs w:val="24"/>
        </w:rPr>
        <w:t>de interesse</w:t>
      </w:r>
      <w:r w:rsidR="002C78D1" w:rsidRPr="0072525D">
        <w:rPr>
          <w:rFonts w:ascii="Arial" w:hAnsi="Arial" w:cs="Arial"/>
          <w:sz w:val="24"/>
          <w:szCs w:val="24"/>
        </w:rPr>
        <w:t>.</w:t>
      </w:r>
      <w:r w:rsidRPr="0072525D">
        <w:rPr>
          <w:rFonts w:ascii="Arial" w:hAnsi="Arial" w:cs="Arial"/>
          <w:sz w:val="24"/>
          <w:szCs w:val="24"/>
        </w:rPr>
        <w:t xml:space="preserve"> </w:t>
      </w:r>
      <w:r w:rsidR="002C78D1" w:rsidRPr="0072525D">
        <w:rPr>
          <w:rFonts w:ascii="Arial" w:hAnsi="Arial" w:cs="Arial"/>
          <w:sz w:val="24"/>
          <w:szCs w:val="24"/>
        </w:rPr>
        <w:t xml:space="preserve">Na comparação entre sexo e empatia, 93,33% das estudantes do sexo feminino apresentaram empatia ótima, enquanto que apenas 64,29% do sexo masculino apresentaram a mesma classificação. Entre idade e empatia, não foi verificado variações significantes entre a média de idade e seus extremos com relação ao nível de empatia. </w:t>
      </w:r>
      <w:r w:rsidR="002C78D1" w:rsidRPr="0072525D">
        <w:rPr>
          <w:rFonts w:ascii="Arial" w:hAnsi="Arial" w:cs="Arial"/>
          <w:b/>
          <w:sz w:val="24"/>
          <w:szCs w:val="24"/>
        </w:rPr>
        <w:t>Conclusões</w:t>
      </w:r>
      <w:r w:rsidR="002C78D1" w:rsidRPr="0072525D">
        <w:rPr>
          <w:rFonts w:ascii="Arial" w:hAnsi="Arial" w:cs="Arial"/>
          <w:sz w:val="24"/>
          <w:szCs w:val="24"/>
        </w:rPr>
        <w:t xml:space="preserve">: </w:t>
      </w:r>
      <w:r w:rsidR="00204351">
        <w:rPr>
          <w:rFonts w:ascii="Arial" w:hAnsi="Arial" w:cs="Arial"/>
          <w:sz w:val="24"/>
          <w:szCs w:val="24"/>
        </w:rPr>
        <w:t>Verific</w:t>
      </w:r>
      <w:r>
        <w:rPr>
          <w:rFonts w:ascii="Arial" w:hAnsi="Arial" w:cs="Arial"/>
          <w:sz w:val="24"/>
          <w:szCs w:val="24"/>
        </w:rPr>
        <w:t>ou-se</w:t>
      </w:r>
      <w:r w:rsidR="002C78D1" w:rsidRPr="0072525D">
        <w:rPr>
          <w:rFonts w:ascii="Arial" w:hAnsi="Arial" w:cs="Arial"/>
          <w:sz w:val="24"/>
          <w:szCs w:val="24"/>
        </w:rPr>
        <w:t xml:space="preserve"> maiores níveis de empatia em estudantes do sexo feminino. </w:t>
      </w:r>
      <w:r>
        <w:rPr>
          <w:rFonts w:ascii="Arial" w:hAnsi="Arial" w:cs="Arial"/>
          <w:sz w:val="24"/>
          <w:szCs w:val="24"/>
        </w:rPr>
        <w:t>A</w:t>
      </w:r>
      <w:r w:rsidR="002C78D1" w:rsidRPr="0072525D">
        <w:rPr>
          <w:rFonts w:ascii="Arial" w:hAnsi="Arial" w:cs="Arial"/>
          <w:sz w:val="24"/>
          <w:szCs w:val="24"/>
        </w:rPr>
        <w:t xml:space="preserve"> maioria demonstrou níveis inferiores de empatia em acadêmicos que escolhem especialidades cirúrgicas. Contudo, em nossas observações, a maioria dos estudantes que optaram por Cirurgia apresentaram empatia ótima ou boa. </w:t>
      </w:r>
    </w:p>
    <w:p w:rsidR="00204351" w:rsidRPr="006F3930" w:rsidRDefault="00204351" w:rsidP="00126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262AF">
        <w:rPr>
          <w:rFonts w:ascii="Arial" w:hAnsi="Arial" w:cs="Arial"/>
          <w:b/>
          <w:sz w:val="24"/>
          <w:szCs w:val="24"/>
        </w:rPr>
        <w:t>Palavras-Chave</w:t>
      </w:r>
      <w:r w:rsidRPr="006F393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empatia, estudantes de medicina, inquéritos e questionários.</w:t>
      </w:r>
    </w:p>
    <w:p w:rsidR="00204351" w:rsidRPr="00204351" w:rsidRDefault="00204351" w:rsidP="00126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262AF">
        <w:rPr>
          <w:rFonts w:ascii="Arial" w:hAnsi="Arial" w:cs="Arial"/>
          <w:b/>
          <w:sz w:val="24"/>
          <w:szCs w:val="24"/>
        </w:rPr>
        <w:t>Nº de Protocolo do CEP ou CEUA</w:t>
      </w:r>
      <w:r w:rsidRPr="00204351">
        <w:rPr>
          <w:rFonts w:ascii="Arial" w:hAnsi="Arial" w:cs="Arial"/>
          <w:sz w:val="24"/>
          <w:szCs w:val="24"/>
        </w:rPr>
        <w:t>: CAAE 77126217.0.0000.5083</w:t>
      </w:r>
    </w:p>
    <w:p w:rsidR="00A447BD" w:rsidRDefault="00204351" w:rsidP="00EA67DA">
      <w:pPr>
        <w:spacing w:after="0" w:line="240" w:lineRule="auto"/>
        <w:contextualSpacing/>
      </w:pPr>
      <w:r w:rsidRPr="001262AF">
        <w:rPr>
          <w:rFonts w:ascii="Arial" w:hAnsi="Arial" w:cs="Arial"/>
          <w:b/>
          <w:sz w:val="24"/>
          <w:szCs w:val="24"/>
        </w:rPr>
        <w:t>Fonte financiadora</w:t>
      </w:r>
      <w:r w:rsidRPr="006F3930">
        <w:rPr>
          <w:rFonts w:ascii="Arial" w:hAnsi="Arial" w:cs="Arial"/>
          <w:sz w:val="24"/>
          <w:szCs w:val="24"/>
        </w:rPr>
        <w:t>: não se aplica</w:t>
      </w:r>
      <w:bookmarkStart w:id="0" w:name="_GoBack"/>
      <w:bookmarkEnd w:id="0"/>
    </w:p>
    <w:sectPr w:rsidR="00A447B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068F"/>
    <w:multiLevelType w:val="hybridMultilevel"/>
    <w:tmpl w:val="D3724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BD"/>
    <w:rsid w:val="001262AF"/>
    <w:rsid w:val="00204351"/>
    <w:rsid w:val="002C78D1"/>
    <w:rsid w:val="00330410"/>
    <w:rsid w:val="0072525D"/>
    <w:rsid w:val="00A447BD"/>
    <w:rsid w:val="00E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E145"/>
  <w15:docId w15:val="{32DE9126-4C71-4A2F-B584-B16A841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03600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03600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inkdaInternet">
    <w:name w:val="Link da Internet"/>
    <w:basedOn w:val="Fontepargpadro"/>
    <w:rPr>
      <w:color w:val="0563C1" w:themeColor="hyperlink"/>
      <w:u w:val="single"/>
    </w:rPr>
  </w:style>
  <w:style w:type="character" w:customStyle="1" w:styleId="ListLabel97">
    <w:name w:val="ListLabel 97"/>
    <w:qFormat/>
    <w:rPr>
      <w:color w:val="auto"/>
      <w:highlight w:val="white"/>
      <w:u w:val="none"/>
    </w:rPr>
  </w:style>
  <w:style w:type="character" w:customStyle="1" w:styleId="highlight2">
    <w:name w:val="highlight2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1861FB"/>
    <w:pPr>
      <w:ind w:left="720"/>
      <w:contextualSpacing/>
    </w:pPr>
  </w:style>
  <w:style w:type="paragraph" w:customStyle="1" w:styleId="LO-Normal">
    <w:name w:val="LO-Normal"/>
    <w:rsid w:val="00204351"/>
    <w:pPr>
      <w:widowControl w:val="0"/>
      <w:suppressAutoHyphens/>
      <w:spacing w:line="100" w:lineRule="atLeast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Tabelacomgrade">
    <w:name w:val="Table Grid"/>
    <w:basedOn w:val="Tabelanormal"/>
    <w:uiPriority w:val="59"/>
    <w:rsid w:val="00204351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da Silva Fontana</dc:creator>
  <dc:description/>
  <cp:lastModifiedBy>Sanmer Jhaffer Santos Ferreira</cp:lastModifiedBy>
  <cp:revision>5</cp:revision>
  <dcterms:created xsi:type="dcterms:W3CDTF">2019-03-25T00:32:00Z</dcterms:created>
  <dcterms:modified xsi:type="dcterms:W3CDTF">2019-03-25T01:51:00Z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