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F7F" w:rsidRDefault="00101F7F" w:rsidP="00101F7F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TRAUMAS EM MULHERES VÍTIMAS DE VIOLÊNCIA FÍSICA: UMA ANÁLISE EM RECIFE/PERNAMBUCO.</w:t>
      </w:r>
    </w:p>
    <w:p w:rsidR="00383FD6" w:rsidRDefault="00383FD6" w:rsidP="00383FD6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Monaliza Evelyn Pereira de Sousa</w:t>
      </w:r>
      <w:r>
        <w:rPr>
          <w:rFonts w:ascii="Arial" w:hAnsi="Arial" w:cs="Arial"/>
          <w:b/>
          <w:sz w:val="24"/>
          <w:szCs w:val="24"/>
          <w:vertAlign w:val="superscript"/>
        </w:rPr>
        <w:t>1</w:t>
      </w:r>
      <w:r>
        <w:rPr>
          <w:rFonts w:ascii="Arial" w:hAnsi="Arial" w:cs="Arial"/>
          <w:b/>
          <w:sz w:val="24"/>
          <w:szCs w:val="24"/>
        </w:rPr>
        <w:t>;</w:t>
      </w:r>
      <w:r>
        <w:rPr>
          <w:rFonts w:ascii="Arial" w:hAnsi="Arial" w:cs="Arial"/>
          <w:sz w:val="24"/>
          <w:szCs w:val="24"/>
        </w:rPr>
        <w:t xml:space="preserve"> Manuele Raiane da Silva Sousa</w:t>
      </w:r>
      <w:r>
        <w:rPr>
          <w:rFonts w:ascii="Arial" w:hAnsi="Arial" w:cs="Arial"/>
          <w:sz w:val="24"/>
          <w:szCs w:val="24"/>
          <w:vertAlign w:val="superscript"/>
        </w:rPr>
        <w:t>2</w:t>
      </w:r>
      <w:r>
        <w:rPr>
          <w:rFonts w:ascii="Arial" w:hAnsi="Arial" w:cs="Arial"/>
          <w:sz w:val="24"/>
          <w:szCs w:val="24"/>
        </w:rPr>
        <w:t>; Ivana Myrelle Nascimento da Silva</w:t>
      </w:r>
      <w:r>
        <w:rPr>
          <w:rFonts w:ascii="Arial" w:hAnsi="Arial" w:cs="Arial"/>
          <w:sz w:val="24"/>
          <w:szCs w:val="24"/>
          <w:vertAlign w:val="superscript"/>
        </w:rPr>
        <w:t>3</w:t>
      </w:r>
      <w:r>
        <w:rPr>
          <w:rFonts w:ascii="Arial" w:hAnsi="Arial" w:cs="Arial"/>
          <w:sz w:val="24"/>
          <w:szCs w:val="24"/>
        </w:rPr>
        <w:t>; Fernando Ramos Gonçalves</w:t>
      </w:r>
      <w:r>
        <w:rPr>
          <w:rFonts w:ascii="Arial" w:hAnsi="Arial" w:cs="Arial"/>
          <w:sz w:val="24"/>
          <w:szCs w:val="24"/>
          <w:vertAlign w:val="superscript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383FD6" w:rsidRPr="00383FD6" w:rsidRDefault="00383FD6" w:rsidP="00383FD6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3024AD" w:rsidRPr="003024AD" w:rsidRDefault="00097199" w:rsidP="007021A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83FD6">
        <w:rPr>
          <w:rFonts w:ascii="Arial" w:hAnsi="Arial" w:cs="Arial"/>
          <w:b/>
          <w:sz w:val="24"/>
          <w:szCs w:val="24"/>
        </w:rPr>
        <w:t>Introdução:</w:t>
      </w:r>
      <w:r w:rsidRPr="00383FD6">
        <w:rPr>
          <w:rFonts w:ascii="Arial" w:hAnsi="Arial" w:cs="Arial"/>
          <w:sz w:val="24"/>
          <w:szCs w:val="24"/>
        </w:rPr>
        <w:t xml:space="preserve"> A violência física pode se apresentar de várias formas na sociedade, sem pretensão de raça, sexo, idade e condição socioeconômica, porém, nos últimos anos, pode-se observar um aumento desse ato nas mulheres brasileiras cuja etiologia muitas vezes não é conhecida. Segundo a Organização Mundial da Saúde (OMS), define-se violência todo ato realizado de forma intencional contra qualquer ser humano que venha a lhe causa algum dano, seja ele irreparável ou não. Se tratando de violência contra a mulher, é visto como um problema social, uma vez que há uma relação de poder sobre quem pratica esse ato, praticado na maioria das situações por parceiros íntimos e maridos</w:t>
      </w:r>
      <w:r w:rsidR="00F436F0">
        <w:rPr>
          <w:rFonts w:ascii="Arial" w:hAnsi="Arial" w:cs="Arial"/>
          <w:sz w:val="24"/>
          <w:szCs w:val="24"/>
        </w:rPr>
        <w:t xml:space="preserve"> (OLIVEIRA </w:t>
      </w:r>
      <w:proofErr w:type="gramStart"/>
      <w:r w:rsidR="00F436F0">
        <w:rPr>
          <w:rFonts w:ascii="Arial" w:hAnsi="Arial" w:cs="Arial"/>
          <w:sz w:val="24"/>
          <w:szCs w:val="24"/>
        </w:rPr>
        <w:t>et</w:t>
      </w:r>
      <w:proofErr w:type="gramEnd"/>
      <w:r w:rsidR="00F436F0">
        <w:rPr>
          <w:rFonts w:ascii="Arial" w:hAnsi="Arial" w:cs="Arial"/>
          <w:sz w:val="24"/>
          <w:szCs w:val="24"/>
        </w:rPr>
        <w:t xml:space="preserve"> al, 2015)</w:t>
      </w:r>
      <w:r w:rsidRPr="00383FD6">
        <w:rPr>
          <w:rFonts w:ascii="Arial" w:hAnsi="Arial" w:cs="Arial"/>
          <w:sz w:val="24"/>
          <w:szCs w:val="24"/>
        </w:rPr>
        <w:t xml:space="preserve">. Embora existam leis para combater a violência, o feminicídio tem se tornado evidente entre as consequências desse ato. Para cada 100.000 mulheres violentadas, 8,25% vêm a óbito no estado de Pernambuco, correspondendo às </w:t>
      </w:r>
      <w:proofErr w:type="gramStart"/>
      <w:r w:rsidRPr="00383FD6">
        <w:rPr>
          <w:rFonts w:ascii="Arial" w:hAnsi="Arial" w:cs="Arial"/>
          <w:sz w:val="24"/>
          <w:szCs w:val="24"/>
        </w:rPr>
        <w:t>mulheres</w:t>
      </w:r>
      <w:proofErr w:type="gramEnd"/>
      <w:r w:rsidRPr="00383FD6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383FD6">
        <w:rPr>
          <w:rFonts w:ascii="Arial" w:hAnsi="Arial" w:cs="Arial"/>
          <w:sz w:val="24"/>
          <w:szCs w:val="24"/>
        </w:rPr>
        <w:t>jovens</w:t>
      </w:r>
      <w:proofErr w:type="gramEnd"/>
      <w:r w:rsidRPr="00383FD6">
        <w:rPr>
          <w:rFonts w:ascii="Arial" w:hAnsi="Arial" w:cs="Arial"/>
          <w:sz w:val="24"/>
          <w:szCs w:val="24"/>
        </w:rPr>
        <w:t>, entre sendo o principal meio a arma de fogo</w:t>
      </w:r>
      <w:r w:rsidR="00F436F0">
        <w:rPr>
          <w:rFonts w:ascii="Arial" w:hAnsi="Arial" w:cs="Arial"/>
          <w:sz w:val="24"/>
          <w:szCs w:val="24"/>
        </w:rPr>
        <w:t xml:space="preserve"> (MEIRA et al, 2019)</w:t>
      </w:r>
      <w:r w:rsidRPr="00383FD6">
        <w:rPr>
          <w:rFonts w:ascii="Arial" w:hAnsi="Arial" w:cs="Arial"/>
          <w:sz w:val="24"/>
          <w:szCs w:val="24"/>
        </w:rPr>
        <w:t>. A depender do tipo de violência e quais meios utilizados para atingir essa mulher, pode trazer consequências danosas afetando sua inserção na sociedade, alterar a qualidade de vida, condições de trabalho e relações interpessoais, fazendo com que não necessite apenas um atendimento no setor de saúde, mas, em conjuntos com outros setores tais como o jurídico</w:t>
      </w:r>
      <w:r w:rsidR="00F436F0">
        <w:rPr>
          <w:rFonts w:ascii="Arial" w:hAnsi="Arial" w:cs="Arial"/>
          <w:sz w:val="24"/>
          <w:szCs w:val="24"/>
        </w:rPr>
        <w:t xml:space="preserve"> (SOUSA, 2018)</w:t>
      </w:r>
      <w:r w:rsidRPr="00383FD6">
        <w:rPr>
          <w:rFonts w:ascii="Arial" w:hAnsi="Arial" w:cs="Arial"/>
          <w:sz w:val="24"/>
          <w:szCs w:val="24"/>
        </w:rPr>
        <w:t>.</w:t>
      </w:r>
      <w:r w:rsidR="003024AD" w:rsidRPr="00383FD6">
        <w:rPr>
          <w:rFonts w:ascii="Arial" w:hAnsi="Arial" w:cs="Arial"/>
          <w:sz w:val="24"/>
          <w:szCs w:val="24"/>
        </w:rPr>
        <w:t xml:space="preserve"> </w:t>
      </w:r>
      <w:r w:rsidRPr="00383FD6">
        <w:rPr>
          <w:rFonts w:ascii="Arial" w:hAnsi="Arial" w:cs="Arial"/>
          <w:sz w:val="24"/>
          <w:szCs w:val="24"/>
        </w:rPr>
        <w:t>Sendo assim, é de fundamental importância que quando atendidas em unidades de saúde, os profissionais fiquem atento para os sinais traumáticos, visto que, muitas delas não são acidentais, mas decorrentes de eventos violentos.</w:t>
      </w:r>
      <w:r w:rsidR="003024AD" w:rsidRPr="00383FD6">
        <w:rPr>
          <w:rFonts w:ascii="Arial" w:hAnsi="Arial" w:cs="Arial"/>
          <w:sz w:val="24"/>
          <w:szCs w:val="24"/>
        </w:rPr>
        <w:t xml:space="preserve"> </w:t>
      </w:r>
      <w:r w:rsidR="003024AD" w:rsidRPr="00383FD6">
        <w:rPr>
          <w:rFonts w:ascii="Arial" w:hAnsi="Arial" w:cs="Arial"/>
          <w:b/>
          <w:sz w:val="24"/>
          <w:szCs w:val="24"/>
        </w:rPr>
        <w:t xml:space="preserve">Objetivo: </w:t>
      </w:r>
      <w:r w:rsidR="003024AD" w:rsidRPr="00383FD6">
        <w:rPr>
          <w:rFonts w:ascii="Arial" w:hAnsi="Arial" w:cs="Arial"/>
          <w:sz w:val="24"/>
          <w:szCs w:val="24"/>
        </w:rPr>
        <w:t xml:space="preserve">Identificar os principais traumas físicos em mulheres vítimas de violências física atendidas no hospital público da cidade do Recife/Pernambuco. </w:t>
      </w:r>
      <w:r w:rsidR="003024AD" w:rsidRPr="00383FD6">
        <w:rPr>
          <w:rFonts w:ascii="Arial" w:hAnsi="Arial" w:cs="Arial"/>
          <w:b/>
          <w:sz w:val="24"/>
          <w:szCs w:val="24"/>
        </w:rPr>
        <w:t xml:space="preserve">Método: </w:t>
      </w:r>
      <w:r w:rsidR="003024AD" w:rsidRPr="00383FD6">
        <w:rPr>
          <w:rFonts w:ascii="Arial" w:hAnsi="Arial" w:cs="Arial"/>
          <w:sz w:val="24"/>
          <w:szCs w:val="24"/>
        </w:rPr>
        <w:t xml:space="preserve">Trata-se de estudo descritivo, retrospectivo com enfoque quantitativo. A pesquisa foi realizada na unidade de Serviços de Arquivos Médicos e Estatística – SAME, do Hospital da Restauração – HR, Recife – PE, no período de fevereiro a abril de 2019. Amostra foi constituída por 152 prontuários de pacientes que deram entrada no hospital no ano de 2018 e foram vítimas de violência. Como instrumento para coleta de dados, foi semiestruturado um questionário </w:t>
      </w:r>
      <w:r w:rsidR="007021AD" w:rsidRPr="00383FD6">
        <w:rPr>
          <w:rFonts w:ascii="Arial" w:hAnsi="Arial" w:cs="Arial"/>
          <w:sz w:val="24"/>
          <w:szCs w:val="24"/>
        </w:rPr>
        <w:t xml:space="preserve">pelos pesquisadores </w:t>
      </w:r>
      <w:r w:rsidR="003024AD" w:rsidRPr="00383FD6">
        <w:rPr>
          <w:rFonts w:ascii="Arial" w:hAnsi="Arial" w:cs="Arial"/>
          <w:sz w:val="24"/>
          <w:szCs w:val="24"/>
        </w:rPr>
        <w:t xml:space="preserve">com perguntas abertas e fechadas </w:t>
      </w:r>
      <w:r w:rsidR="003024AD" w:rsidRPr="00383FD6">
        <w:rPr>
          <w:rFonts w:ascii="Arial" w:hAnsi="Arial" w:cs="Arial"/>
          <w:sz w:val="24"/>
          <w:szCs w:val="24"/>
        </w:rPr>
        <w:lastRenderedPageBreak/>
        <w:t>acerca do perfil epidemiológico e das características clinica</w:t>
      </w:r>
      <w:r w:rsidR="007021AD" w:rsidRPr="00383FD6">
        <w:rPr>
          <w:rFonts w:ascii="Arial" w:hAnsi="Arial" w:cs="Arial"/>
          <w:sz w:val="24"/>
          <w:szCs w:val="24"/>
        </w:rPr>
        <w:t>.</w:t>
      </w:r>
      <w:r w:rsidR="003024AD" w:rsidRPr="00383FD6">
        <w:rPr>
          <w:rFonts w:ascii="Arial" w:hAnsi="Arial" w:cs="Arial"/>
          <w:sz w:val="24"/>
          <w:szCs w:val="24"/>
        </w:rPr>
        <w:t xml:space="preserve"> Os dados foram analisados descritivamente através </w:t>
      </w:r>
      <w:r w:rsidR="007021AD" w:rsidRPr="00383FD6">
        <w:rPr>
          <w:rFonts w:ascii="Arial" w:hAnsi="Arial" w:cs="Arial"/>
          <w:sz w:val="24"/>
          <w:szCs w:val="24"/>
        </w:rPr>
        <w:t xml:space="preserve">do </w:t>
      </w:r>
      <w:r w:rsidR="003024AD" w:rsidRPr="00383FD6">
        <w:rPr>
          <w:rFonts w:ascii="Arial" w:hAnsi="Arial" w:cs="Arial"/>
          <w:sz w:val="24"/>
          <w:szCs w:val="24"/>
        </w:rPr>
        <w:t xml:space="preserve">programa </w:t>
      </w:r>
      <w:r w:rsidR="00CC7259">
        <w:rPr>
          <w:rFonts w:ascii="Arial" w:hAnsi="Arial" w:cs="Arial"/>
          <w:sz w:val="24"/>
          <w:szCs w:val="24"/>
        </w:rPr>
        <w:t>de cálculos estatísticos</w:t>
      </w:r>
      <w:r w:rsidR="003024AD" w:rsidRPr="00383FD6">
        <w:rPr>
          <w:rFonts w:ascii="Arial" w:hAnsi="Arial" w:cs="Arial"/>
          <w:sz w:val="24"/>
          <w:szCs w:val="24"/>
        </w:rPr>
        <w:t xml:space="preserve"> o IMB SPSS na versão 23.</w:t>
      </w:r>
      <w:r w:rsidR="007021AD" w:rsidRPr="00383FD6">
        <w:rPr>
          <w:rFonts w:ascii="Arial" w:hAnsi="Arial" w:cs="Arial"/>
          <w:sz w:val="24"/>
          <w:szCs w:val="24"/>
        </w:rPr>
        <w:t xml:space="preserve"> </w:t>
      </w:r>
      <w:r w:rsidR="003024AD" w:rsidRPr="00383FD6">
        <w:rPr>
          <w:rFonts w:ascii="Arial" w:hAnsi="Arial" w:cs="Arial"/>
          <w:sz w:val="24"/>
          <w:szCs w:val="24"/>
          <w:lang w:val="pt-PT"/>
        </w:rPr>
        <w:t>O trabalho apresentado encontra-se de acordo com a Resolução nº 466, de 12 de dezembro de 2012 do Conselho Nacional de Saúde</w:t>
      </w:r>
      <w:r w:rsidR="003024AD" w:rsidRPr="00383FD6">
        <w:rPr>
          <w:rFonts w:ascii="Arial" w:hAnsi="Arial" w:cs="Arial"/>
          <w:sz w:val="24"/>
          <w:szCs w:val="24"/>
        </w:rPr>
        <w:t>. Aprovado pelo comitê de Ética do Hospital da Restauração com o n°do parecer: 3.038.41</w:t>
      </w:r>
      <w:r w:rsidR="003024AD" w:rsidRPr="00383FD6">
        <w:rPr>
          <w:rFonts w:ascii="Arial" w:hAnsi="Arial" w:cs="Arial"/>
          <w:bCs/>
          <w:sz w:val="24"/>
          <w:szCs w:val="24"/>
        </w:rPr>
        <w:t>2</w:t>
      </w:r>
      <w:r w:rsidR="003024AD" w:rsidRPr="00383FD6">
        <w:rPr>
          <w:rFonts w:ascii="Arial" w:hAnsi="Arial" w:cs="Arial"/>
          <w:sz w:val="24"/>
          <w:szCs w:val="24"/>
        </w:rPr>
        <w:t xml:space="preserve"> e C</w:t>
      </w:r>
      <w:r w:rsidR="00EC6416">
        <w:rPr>
          <w:rFonts w:ascii="Arial" w:hAnsi="Arial" w:cs="Arial"/>
          <w:sz w:val="24"/>
          <w:szCs w:val="24"/>
        </w:rPr>
        <w:t>A</w:t>
      </w:r>
      <w:r w:rsidR="003024AD" w:rsidRPr="00383FD6">
        <w:rPr>
          <w:rFonts w:ascii="Arial" w:hAnsi="Arial" w:cs="Arial"/>
          <w:sz w:val="24"/>
          <w:szCs w:val="24"/>
        </w:rPr>
        <w:t>AE: 97906718.0000.5198.</w:t>
      </w:r>
      <w:r w:rsidR="007021AD" w:rsidRPr="00383FD6">
        <w:rPr>
          <w:rFonts w:ascii="Arial" w:hAnsi="Arial" w:cs="Arial"/>
          <w:sz w:val="24"/>
          <w:szCs w:val="24"/>
        </w:rPr>
        <w:t xml:space="preserve"> </w:t>
      </w:r>
      <w:r w:rsidR="007021AD" w:rsidRPr="00383FD6">
        <w:rPr>
          <w:rFonts w:ascii="Arial" w:hAnsi="Arial" w:cs="Arial"/>
          <w:b/>
          <w:sz w:val="24"/>
          <w:szCs w:val="24"/>
        </w:rPr>
        <w:t>Resultados:</w:t>
      </w:r>
      <w:r w:rsidR="007021AD" w:rsidRPr="00383FD6">
        <w:rPr>
          <w:rFonts w:ascii="Arial" w:hAnsi="Arial" w:cs="Arial"/>
          <w:sz w:val="24"/>
          <w:szCs w:val="24"/>
        </w:rPr>
        <w:t xml:space="preserve"> destacou mulheres com idade média de 31,82 anos, 42,1% procedente da Região Metropolitana do Recife e solteiras; 52,6% sofreram violência física/espancamento; 36,2% das mulheres atendidas</w:t>
      </w:r>
      <w:r w:rsidR="00383FD6" w:rsidRPr="00383FD6">
        <w:rPr>
          <w:rFonts w:ascii="Arial" w:hAnsi="Arial" w:cs="Arial"/>
          <w:sz w:val="24"/>
          <w:szCs w:val="24"/>
        </w:rPr>
        <w:t xml:space="preserve"> vieram</w:t>
      </w:r>
      <w:r w:rsidR="007021AD" w:rsidRPr="00383FD6">
        <w:rPr>
          <w:rFonts w:ascii="Arial" w:hAnsi="Arial" w:cs="Arial"/>
          <w:sz w:val="24"/>
          <w:szCs w:val="24"/>
        </w:rPr>
        <w:t xml:space="preserve"> transferidas de outros hospitais referenciados; 45,4% sofreram trauma do tipo Traumatismo Crânio </w:t>
      </w:r>
      <w:proofErr w:type="gramStart"/>
      <w:r w:rsidR="007021AD" w:rsidRPr="00383FD6">
        <w:rPr>
          <w:rFonts w:ascii="Arial" w:hAnsi="Arial" w:cs="Arial"/>
          <w:sz w:val="24"/>
          <w:szCs w:val="24"/>
        </w:rPr>
        <w:t>Encefálico</w:t>
      </w:r>
      <w:proofErr w:type="gramEnd"/>
      <w:r w:rsidR="007021AD" w:rsidRPr="00383FD6">
        <w:rPr>
          <w:rFonts w:ascii="Arial" w:hAnsi="Arial" w:cs="Arial"/>
          <w:sz w:val="24"/>
          <w:szCs w:val="24"/>
        </w:rPr>
        <w:t>, 23,7% politraumas; dos 152 analisados, 138 tiveram alta, 10 vieram a óbito, realizando apenas 30 notificações dos 152 casos</w:t>
      </w:r>
      <w:r w:rsidR="00383FD6">
        <w:rPr>
          <w:rFonts w:ascii="Arial" w:hAnsi="Arial" w:cs="Arial"/>
          <w:sz w:val="24"/>
          <w:szCs w:val="24"/>
        </w:rPr>
        <w:t xml:space="preserve">. </w:t>
      </w:r>
      <w:r w:rsidR="00383FD6" w:rsidRPr="00383FD6">
        <w:rPr>
          <w:rFonts w:ascii="Arial" w:hAnsi="Arial" w:cs="Arial"/>
          <w:b/>
          <w:sz w:val="24"/>
          <w:szCs w:val="24"/>
        </w:rPr>
        <w:t xml:space="preserve">Conclusão: </w:t>
      </w:r>
      <w:r w:rsidR="00383FD6" w:rsidRPr="00383FD6">
        <w:rPr>
          <w:rFonts w:ascii="Arial" w:hAnsi="Arial" w:cs="Arial"/>
          <w:sz w:val="24"/>
          <w:szCs w:val="24"/>
        </w:rPr>
        <w:t>verificou-se que a principal lesão traumática decorrente da violência é o Traumatismo Crânio Encefálico seguida por Politraumas, acometendo mulheres jovens – 16 a 29 anos, principalmente vítimas de violência física/espancamento</w:t>
      </w:r>
      <w:r w:rsidR="00383FD6">
        <w:rPr>
          <w:rFonts w:ascii="Trebuchet MS" w:hAnsi="Trebuchet MS"/>
          <w:sz w:val="24"/>
          <w:szCs w:val="24"/>
        </w:rPr>
        <w:t>.</w:t>
      </w:r>
    </w:p>
    <w:p w:rsidR="00A078D2" w:rsidRDefault="00A078D2" w:rsidP="003024AD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3024AD" w:rsidRDefault="00434850" w:rsidP="003024A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34850">
        <w:rPr>
          <w:rFonts w:ascii="Arial" w:hAnsi="Arial" w:cs="Arial"/>
          <w:b/>
          <w:sz w:val="24"/>
          <w:szCs w:val="24"/>
        </w:rPr>
        <w:t>Descritores: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A078D2">
        <w:rPr>
          <w:rFonts w:ascii="Arial" w:hAnsi="Arial" w:cs="Arial"/>
          <w:sz w:val="24"/>
          <w:szCs w:val="24"/>
        </w:rPr>
        <w:t xml:space="preserve">Ferimentos e lesões; Traumatologia; Emergência; Mulheres; Notificação. </w:t>
      </w:r>
    </w:p>
    <w:p w:rsidR="00A078D2" w:rsidRDefault="00A078D2" w:rsidP="003024AD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A078D2" w:rsidRPr="00A078D2" w:rsidRDefault="00A078D2" w:rsidP="003024AD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078D2">
        <w:rPr>
          <w:rFonts w:ascii="Arial" w:hAnsi="Arial" w:cs="Arial"/>
          <w:b/>
          <w:sz w:val="24"/>
          <w:szCs w:val="24"/>
        </w:rPr>
        <w:t>Referências</w:t>
      </w:r>
      <w:r>
        <w:rPr>
          <w:rFonts w:ascii="Arial" w:hAnsi="Arial" w:cs="Arial"/>
          <w:b/>
          <w:sz w:val="24"/>
          <w:szCs w:val="24"/>
        </w:rPr>
        <w:t>:</w:t>
      </w:r>
    </w:p>
    <w:p w:rsidR="00F436F0" w:rsidRPr="00311F57" w:rsidRDefault="00F436F0" w:rsidP="00F436F0">
      <w:pPr>
        <w:spacing w:line="360" w:lineRule="auto"/>
        <w:jc w:val="both"/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  <w:lang w:val="en-US"/>
        </w:rPr>
      </w:pPr>
      <w:r w:rsidRPr="00311F57">
        <w:rPr>
          <w:rFonts w:ascii="Arial" w:hAnsi="Arial" w:cs="Arial"/>
          <w:bCs/>
          <w:sz w:val="24"/>
          <w:szCs w:val="24"/>
        </w:rPr>
        <w:t xml:space="preserve">OLIVEIRA, P.P. </w:t>
      </w:r>
      <w:proofErr w:type="gramStart"/>
      <w:r w:rsidRPr="00311F57">
        <w:rPr>
          <w:rFonts w:ascii="Arial" w:hAnsi="Arial" w:cs="Arial"/>
          <w:bCs/>
          <w:sz w:val="24"/>
          <w:szCs w:val="24"/>
        </w:rPr>
        <w:t>et</w:t>
      </w:r>
      <w:proofErr w:type="gramEnd"/>
      <w:r w:rsidRPr="00311F57">
        <w:rPr>
          <w:rFonts w:ascii="Arial" w:hAnsi="Arial" w:cs="Arial"/>
          <w:bCs/>
          <w:sz w:val="24"/>
          <w:szCs w:val="24"/>
        </w:rPr>
        <w:t xml:space="preserve"> al. </w:t>
      </w:r>
      <w:r w:rsidRPr="00311F57">
        <w:rPr>
          <w:rFonts w:ascii="Arial" w:hAnsi="Arial" w:cs="Arial"/>
          <w:b/>
          <w:sz w:val="24"/>
          <w:szCs w:val="24"/>
        </w:rPr>
        <w:t>Mulheres vitimas de violência doméstica: uma abordagem fenomenológica</w:t>
      </w:r>
      <w:r w:rsidRPr="00311F57">
        <w:rPr>
          <w:rFonts w:ascii="Arial" w:hAnsi="Arial" w:cs="Arial"/>
          <w:sz w:val="24"/>
          <w:szCs w:val="24"/>
        </w:rPr>
        <w:t xml:space="preserve">. Texto contexto de Enfermagem, Florianópolis, v. 24, n. 1, p 196-203, </w:t>
      </w:r>
      <w:proofErr w:type="spellStart"/>
      <w:r w:rsidRPr="00311F57">
        <w:rPr>
          <w:rFonts w:ascii="Arial" w:hAnsi="Arial" w:cs="Arial"/>
          <w:sz w:val="24"/>
          <w:szCs w:val="24"/>
        </w:rPr>
        <w:t>jan</w:t>
      </w:r>
      <w:proofErr w:type="spellEnd"/>
      <w:r w:rsidRPr="00311F57">
        <w:rPr>
          <w:rFonts w:ascii="Arial" w:hAnsi="Arial" w:cs="Arial"/>
          <w:sz w:val="24"/>
          <w:szCs w:val="24"/>
        </w:rPr>
        <w:t>/mar 2015. Disponível em: &lt;</w:t>
      </w:r>
      <w:hyperlink r:id="rId8" w:history="1">
        <w:r w:rsidRPr="00311F57">
          <w:rPr>
            <w:rStyle w:val="Hyperlink"/>
            <w:rFonts w:ascii="Arial" w:hAnsi="Arial" w:cs="Arial"/>
            <w:sz w:val="24"/>
            <w:szCs w:val="24"/>
          </w:rPr>
          <w:t>http://www.scielo.br/pdf/tce/v24n1/pt_0104-0707-tce-24-01-00196.pdf</w:t>
        </w:r>
      </w:hyperlink>
      <w:r w:rsidRPr="00311F57">
        <w:rPr>
          <w:rStyle w:val="Hyperlink"/>
          <w:rFonts w:ascii="Arial" w:hAnsi="Arial" w:cs="Arial"/>
          <w:sz w:val="24"/>
          <w:szCs w:val="24"/>
        </w:rPr>
        <w:t>.</w:t>
      </w:r>
      <w:r w:rsidRPr="00311F57"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</w:rPr>
        <w:t xml:space="preserve">&gt; </w:t>
      </w:r>
      <w:r w:rsidRPr="00311F57"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  <w:lang w:val="en-US"/>
        </w:rPr>
        <w:t>Acesso em: 20 abr. 2019.</w:t>
      </w:r>
    </w:p>
    <w:p w:rsidR="00097199" w:rsidRPr="00311F57" w:rsidRDefault="00F436F0" w:rsidP="00311F57">
      <w:pPr>
        <w:spacing w:line="360" w:lineRule="auto"/>
        <w:jc w:val="both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 w:rsidRPr="00101F7F">
        <w:rPr>
          <w:rStyle w:val="Hyperlink"/>
          <w:rFonts w:ascii="Arial" w:hAnsi="Arial" w:cs="Arial"/>
          <w:bCs/>
          <w:color w:val="auto"/>
          <w:sz w:val="24"/>
          <w:szCs w:val="24"/>
          <w:u w:val="none"/>
        </w:rPr>
        <w:t xml:space="preserve">MEIRA, K.C. </w:t>
      </w:r>
      <w:proofErr w:type="gramStart"/>
      <w:r w:rsidRPr="00101F7F">
        <w:rPr>
          <w:rStyle w:val="Hyperlink"/>
          <w:rFonts w:ascii="Arial" w:hAnsi="Arial" w:cs="Arial"/>
          <w:bCs/>
          <w:color w:val="auto"/>
          <w:sz w:val="24"/>
          <w:szCs w:val="24"/>
          <w:u w:val="none"/>
        </w:rPr>
        <w:t>et</w:t>
      </w:r>
      <w:proofErr w:type="gramEnd"/>
      <w:r w:rsidRPr="00101F7F">
        <w:rPr>
          <w:rStyle w:val="Hyperlink"/>
          <w:rFonts w:ascii="Arial" w:hAnsi="Arial" w:cs="Arial"/>
          <w:bCs/>
          <w:color w:val="auto"/>
          <w:sz w:val="24"/>
          <w:szCs w:val="24"/>
          <w:u w:val="none"/>
        </w:rPr>
        <w:t xml:space="preserve"> al. </w:t>
      </w:r>
      <w:r w:rsidR="00311F57" w:rsidRPr="00311F57">
        <w:rPr>
          <w:rFonts w:ascii="Arial" w:hAnsi="Arial" w:cs="Arial"/>
          <w:b/>
          <w:sz w:val="24"/>
          <w:szCs w:val="24"/>
          <w:lang w:val="en-US"/>
        </w:rPr>
        <w:t>Temporal trend of the homicide rate of Brazilian women.</w:t>
      </w:r>
      <w:r w:rsidR="00311F57" w:rsidRPr="00311F57">
        <w:rPr>
          <w:rFonts w:ascii="Arial" w:hAnsi="Arial" w:cs="Arial"/>
          <w:sz w:val="24"/>
          <w:szCs w:val="24"/>
          <w:lang w:val="en-US"/>
        </w:rPr>
        <w:t xml:space="preserve"> </w:t>
      </w:r>
      <w:r w:rsidR="00311F57" w:rsidRPr="00EC6416">
        <w:rPr>
          <w:rFonts w:ascii="Arial" w:hAnsi="Arial" w:cs="Arial"/>
          <w:sz w:val="24"/>
          <w:szCs w:val="24"/>
          <w:lang w:val="en-US"/>
        </w:rPr>
        <w:t xml:space="preserve">Rev. Rene, v. 20, n. 14, mar 2019. </w:t>
      </w:r>
      <w:r w:rsidR="00101F7F" w:rsidRPr="00101F7F">
        <w:rPr>
          <w:rFonts w:ascii="Arial" w:hAnsi="Arial" w:cs="Arial"/>
          <w:sz w:val="24"/>
          <w:szCs w:val="24"/>
          <w:lang w:val="en-US"/>
        </w:rPr>
        <w:t>Available from</w:t>
      </w:r>
      <w:r w:rsidR="00311F57" w:rsidRPr="00101F7F">
        <w:rPr>
          <w:rFonts w:ascii="Arial" w:hAnsi="Arial" w:cs="Arial"/>
          <w:sz w:val="24"/>
          <w:szCs w:val="24"/>
          <w:lang w:val="en-US"/>
        </w:rPr>
        <w:t>: &lt;</w:t>
      </w:r>
      <w:hyperlink r:id="rId9" w:history="1">
        <w:r w:rsidR="00311F57" w:rsidRPr="00101F7F">
          <w:rPr>
            <w:rStyle w:val="Hyperlink"/>
            <w:rFonts w:ascii="Arial" w:hAnsi="Arial" w:cs="Arial"/>
            <w:sz w:val="24"/>
            <w:szCs w:val="24"/>
            <w:lang w:val="en-US"/>
          </w:rPr>
          <w:t>http://www.revenf.bvs.br/pdf/rene/v20/en_1517-3852-rene-20-e39864.pdf</w:t>
        </w:r>
      </w:hyperlink>
      <w:r w:rsidR="00311F57" w:rsidRPr="00101F7F">
        <w:rPr>
          <w:rStyle w:val="Hyperlink"/>
          <w:rFonts w:ascii="Arial" w:hAnsi="Arial" w:cs="Arial"/>
          <w:sz w:val="24"/>
          <w:szCs w:val="24"/>
          <w:lang w:val="en-US"/>
        </w:rPr>
        <w:t>&gt;.</w:t>
      </w:r>
      <w:r w:rsidR="00311F57" w:rsidRPr="00101F7F">
        <w:rPr>
          <w:rStyle w:val="Hyperlink"/>
          <w:rFonts w:ascii="Arial" w:hAnsi="Arial" w:cs="Arial"/>
          <w:sz w:val="24"/>
          <w:szCs w:val="24"/>
          <w:u w:val="none"/>
          <w:lang w:val="en-US"/>
        </w:rPr>
        <w:t xml:space="preserve"> </w:t>
      </w:r>
      <w:r w:rsidR="00311F57" w:rsidRPr="00311F57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Ac</w:t>
      </w:r>
      <w:r w:rsidR="00101F7F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cess: 20 June</w:t>
      </w:r>
      <w:r w:rsidR="00311F57" w:rsidRPr="00311F57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2019.</w:t>
      </w:r>
    </w:p>
    <w:p w:rsidR="00311F57" w:rsidRPr="00311F57" w:rsidRDefault="00311F57" w:rsidP="00311F57">
      <w:pPr>
        <w:spacing w:line="360" w:lineRule="auto"/>
        <w:jc w:val="both"/>
        <w:rPr>
          <w:rStyle w:val="Hyperlink"/>
          <w:rFonts w:ascii="Arial" w:hAnsi="Arial" w:cs="Arial"/>
          <w:bCs/>
          <w:sz w:val="24"/>
          <w:szCs w:val="24"/>
          <w:u w:val="none"/>
        </w:rPr>
      </w:pPr>
      <w:r w:rsidRPr="00311F57">
        <w:rPr>
          <w:rFonts w:ascii="Arial" w:hAnsi="Arial" w:cs="Arial"/>
          <w:sz w:val="24"/>
          <w:szCs w:val="24"/>
        </w:rPr>
        <w:t xml:space="preserve">SOUZA, T.M.C.; REZENDE, F.F. </w:t>
      </w:r>
      <w:r w:rsidRPr="00311F57">
        <w:rPr>
          <w:rFonts w:ascii="Arial" w:hAnsi="Arial" w:cs="Arial"/>
          <w:b/>
          <w:sz w:val="24"/>
          <w:szCs w:val="24"/>
        </w:rPr>
        <w:t>Violência conta mulher: concepções e práticas de profissionais de serviços públicos</w:t>
      </w:r>
      <w:r w:rsidRPr="00311F57">
        <w:rPr>
          <w:rFonts w:ascii="Arial" w:hAnsi="Arial" w:cs="Arial"/>
          <w:sz w:val="24"/>
          <w:szCs w:val="24"/>
        </w:rPr>
        <w:t>. Estudos Interdisciplinares em Psicologia, Londrina, v. 9, n. 2, p 21-38, ago. 2018. Disponível em: &lt;</w:t>
      </w:r>
      <w:hyperlink r:id="rId10" w:history="1">
        <w:r w:rsidRPr="00311F57">
          <w:rPr>
            <w:rStyle w:val="Hyperlink"/>
            <w:rFonts w:ascii="Arial" w:hAnsi="Arial" w:cs="Arial"/>
            <w:sz w:val="24"/>
            <w:szCs w:val="24"/>
          </w:rPr>
          <w:t>http://www.uel.br/revistas/uel/index.php/eip/article/view/26542/24446</w:t>
        </w:r>
      </w:hyperlink>
      <w:r w:rsidRPr="00311F57"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</w:rPr>
        <w:t xml:space="preserve">&gt; Acesso em: 22 mai. 2019. </w:t>
      </w:r>
    </w:p>
    <w:p w:rsidR="00311F57" w:rsidRPr="00311F57" w:rsidRDefault="00311F57" w:rsidP="00311F57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936320" w:rsidRPr="00311F57" w:rsidRDefault="00936320" w:rsidP="003024A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936320" w:rsidRPr="00311F57" w:rsidSect="00383FD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391B" w:rsidRDefault="00EF391B" w:rsidP="00383FD6">
      <w:pPr>
        <w:spacing w:after="0" w:line="240" w:lineRule="auto"/>
      </w:pPr>
      <w:r>
        <w:separator/>
      </w:r>
    </w:p>
  </w:endnote>
  <w:endnote w:type="continuationSeparator" w:id="0">
    <w:p w:rsidR="00EF391B" w:rsidRDefault="00EF391B" w:rsidP="00383F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6FA" w:rsidRDefault="001406FA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65672367"/>
      <w:placeholder>
        <w:docPart w:val="65F1A40E1D5A4CC280B514F593461B58"/>
      </w:placeholder>
      <w:temporary/>
      <w:showingPlcHdr/>
    </w:sdtPr>
    <w:sdtEndPr/>
    <w:sdtContent>
      <w:p w:rsidR="00383FD6" w:rsidRDefault="00383FD6">
        <w:pPr>
          <w:pStyle w:val="Rodap"/>
        </w:pPr>
        <w:r>
          <w:t>[Digite texto]</w:t>
        </w:r>
      </w:p>
    </w:sdtContent>
  </w:sdt>
  <w:p w:rsidR="00383FD6" w:rsidRDefault="00383FD6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FD6" w:rsidRPr="001406FA" w:rsidRDefault="00383FD6" w:rsidP="00D87743">
    <w:pPr>
      <w:pStyle w:val="Rodap"/>
      <w:jc w:val="both"/>
      <w:rPr>
        <w:rFonts w:ascii="Arial" w:hAnsi="Arial" w:cs="Arial"/>
        <w:sz w:val="18"/>
        <w:szCs w:val="18"/>
      </w:rPr>
    </w:pPr>
    <w:proofErr w:type="gramStart"/>
    <w:r w:rsidRPr="001406FA">
      <w:rPr>
        <w:rFonts w:ascii="Arial" w:hAnsi="Arial" w:cs="Arial"/>
        <w:sz w:val="18"/>
        <w:szCs w:val="18"/>
        <w:vertAlign w:val="superscript"/>
      </w:rPr>
      <w:t>1</w:t>
    </w:r>
    <w:proofErr w:type="gramEnd"/>
    <w:r w:rsidRPr="001406FA">
      <w:rPr>
        <w:rFonts w:ascii="Arial" w:hAnsi="Arial" w:cs="Arial"/>
        <w:sz w:val="18"/>
        <w:szCs w:val="18"/>
        <w:vertAlign w:val="superscript"/>
      </w:rPr>
      <w:t xml:space="preserve"> </w:t>
    </w:r>
    <w:r w:rsidR="00D87743" w:rsidRPr="001406FA">
      <w:rPr>
        <w:rFonts w:ascii="Arial" w:hAnsi="Arial" w:cs="Arial"/>
        <w:sz w:val="18"/>
        <w:szCs w:val="18"/>
      </w:rPr>
      <w:t xml:space="preserve">Enfermeira. Graduada pela Universidade Católica de Pernambuco – UNICAP. E-mail: </w:t>
    </w:r>
    <w:hyperlink r:id="rId1" w:history="1">
      <w:r w:rsidR="00D87743" w:rsidRPr="001406FA">
        <w:rPr>
          <w:rStyle w:val="Hyperlink"/>
          <w:rFonts w:ascii="Arial" w:hAnsi="Arial" w:cs="Arial"/>
          <w:sz w:val="18"/>
          <w:szCs w:val="18"/>
        </w:rPr>
        <w:t>monalizaevelynn@gmail.com</w:t>
      </w:r>
    </w:hyperlink>
  </w:p>
  <w:p w:rsidR="00D87743" w:rsidRPr="001406FA" w:rsidRDefault="00D87743" w:rsidP="00D87743">
    <w:pPr>
      <w:pStyle w:val="Rodap"/>
      <w:jc w:val="both"/>
      <w:rPr>
        <w:rStyle w:val="Hyperlink"/>
        <w:rFonts w:ascii="Arial" w:hAnsi="Arial" w:cs="Arial"/>
        <w:sz w:val="18"/>
        <w:szCs w:val="18"/>
      </w:rPr>
    </w:pPr>
    <w:proofErr w:type="gramStart"/>
    <w:r w:rsidRPr="001406FA">
      <w:rPr>
        <w:rFonts w:ascii="Arial" w:hAnsi="Arial" w:cs="Arial"/>
        <w:sz w:val="18"/>
        <w:szCs w:val="18"/>
        <w:vertAlign w:val="superscript"/>
      </w:rPr>
      <w:t>2</w:t>
    </w:r>
    <w:proofErr w:type="gramEnd"/>
    <w:r w:rsidRPr="001406FA">
      <w:rPr>
        <w:rFonts w:ascii="Arial" w:hAnsi="Arial" w:cs="Arial"/>
        <w:sz w:val="18"/>
        <w:szCs w:val="18"/>
        <w:vertAlign w:val="superscript"/>
      </w:rPr>
      <w:t xml:space="preserve"> </w:t>
    </w:r>
    <w:r w:rsidRPr="001406FA">
      <w:rPr>
        <w:rFonts w:ascii="Arial" w:hAnsi="Arial" w:cs="Arial"/>
        <w:sz w:val="18"/>
        <w:szCs w:val="18"/>
      </w:rPr>
      <w:t xml:space="preserve">Acadêmica em enfermagem. Universidade Católica de Pernambuco – UNICAP. E-mail: </w:t>
    </w:r>
    <w:hyperlink r:id="rId2" w:history="1">
      <w:r w:rsidR="00B30B14" w:rsidRPr="00500773">
        <w:rPr>
          <w:rStyle w:val="Hyperlink"/>
          <w:rFonts w:ascii="Arial" w:hAnsi="Arial" w:cs="Arial"/>
          <w:sz w:val="18"/>
          <w:szCs w:val="18"/>
        </w:rPr>
        <w:t>manueleraiane@outlook.com</w:t>
      </w:r>
    </w:hyperlink>
    <w:bookmarkStart w:id="0" w:name="_GoBack"/>
    <w:bookmarkEnd w:id="0"/>
  </w:p>
  <w:p w:rsidR="00D87743" w:rsidRPr="001406FA" w:rsidRDefault="00D87743" w:rsidP="00D87743">
    <w:pPr>
      <w:pStyle w:val="Rodap"/>
      <w:jc w:val="both"/>
      <w:rPr>
        <w:rStyle w:val="Hyperlink"/>
        <w:rFonts w:ascii="Arial" w:hAnsi="Arial" w:cs="Arial"/>
        <w:color w:val="auto"/>
        <w:sz w:val="18"/>
        <w:szCs w:val="18"/>
        <w:u w:val="none"/>
      </w:rPr>
    </w:pPr>
    <w:proofErr w:type="gramStart"/>
    <w:r w:rsidRPr="001406FA">
      <w:rPr>
        <w:rStyle w:val="Hyperlink"/>
        <w:rFonts w:ascii="Arial" w:hAnsi="Arial" w:cs="Arial"/>
        <w:color w:val="auto"/>
        <w:sz w:val="18"/>
        <w:szCs w:val="18"/>
        <w:u w:val="none"/>
        <w:vertAlign w:val="superscript"/>
      </w:rPr>
      <w:t>3</w:t>
    </w:r>
    <w:proofErr w:type="gramEnd"/>
    <w:r w:rsidRPr="001406FA">
      <w:rPr>
        <w:rStyle w:val="Hyperlink"/>
        <w:rFonts w:ascii="Arial" w:hAnsi="Arial" w:cs="Arial"/>
        <w:color w:val="auto"/>
        <w:sz w:val="18"/>
        <w:szCs w:val="18"/>
        <w:u w:val="none"/>
        <w:vertAlign w:val="superscript"/>
      </w:rPr>
      <w:t xml:space="preserve"> </w:t>
    </w:r>
    <w:r w:rsidRPr="001406FA">
      <w:rPr>
        <w:rStyle w:val="Hyperlink"/>
        <w:rFonts w:ascii="Arial" w:hAnsi="Arial" w:cs="Arial"/>
        <w:color w:val="auto"/>
        <w:sz w:val="18"/>
        <w:szCs w:val="18"/>
        <w:u w:val="none"/>
      </w:rPr>
      <w:t>Acadêmica em enfermagem. Universidade Católica de Pernambuco – UNICAP. E-</w:t>
    </w:r>
    <w:r w:rsidR="00434850" w:rsidRPr="001406FA">
      <w:rPr>
        <w:rStyle w:val="Hyperlink"/>
        <w:rFonts w:ascii="Arial" w:hAnsi="Arial" w:cs="Arial"/>
        <w:color w:val="auto"/>
        <w:sz w:val="18"/>
        <w:szCs w:val="18"/>
        <w:u w:val="none"/>
      </w:rPr>
      <w:t xml:space="preserve">mail: </w:t>
    </w:r>
    <w:hyperlink r:id="rId3" w:history="1">
      <w:r w:rsidR="00434850" w:rsidRPr="001406FA">
        <w:rPr>
          <w:rStyle w:val="Hyperlink"/>
          <w:rFonts w:ascii="Arial" w:hAnsi="Arial" w:cs="Arial"/>
          <w:sz w:val="18"/>
          <w:szCs w:val="18"/>
        </w:rPr>
        <w:t>ivana.myrelle11@hotmail.com</w:t>
      </w:r>
    </w:hyperlink>
  </w:p>
  <w:p w:rsidR="00D87743" w:rsidRPr="001406FA" w:rsidRDefault="00D87743" w:rsidP="00D87743">
    <w:pPr>
      <w:pStyle w:val="Rodap"/>
      <w:jc w:val="both"/>
      <w:rPr>
        <w:rFonts w:ascii="Arial" w:hAnsi="Arial" w:cs="Arial"/>
        <w:sz w:val="18"/>
        <w:szCs w:val="18"/>
      </w:rPr>
    </w:pPr>
    <w:proofErr w:type="gramStart"/>
    <w:r w:rsidRPr="001406FA">
      <w:rPr>
        <w:rStyle w:val="Hyperlink"/>
        <w:rFonts w:ascii="Arial" w:hAnsi="Arial" w:cs="Arial"/>
        <w:color w:val="auto"/>
        <w:sz w:val="18"/>
        <w:szCs w:val="18"/>
        <w:u w:val="none"/>
        <w:vertAlign w:val="superscript"/>
      </w:rPr>
      <w:t>4</w:t>
    </w:r>
    <w:proofErr w:type="gramEnd"/>
    <w:r w:rsidRPr="001406FA">
      <w:rPr>
        <w:rStyle w:val="Hyperlink"/>
        <w:rFonts w:ascii="Arial" w:hAnsi="Arial" w:cs="Arial"/>
        <w:color w:val="auto"/>
        <w:sz w:val="18"/>
        <w:szCs w:val="18"/>
        <w:u w:val="none"/>
      </w:rPr>
      <w:t xml:space="preserve"> </w:t>
    </w:r>
    <w:r w:rsidRPr="001406FA">
      <w:rPr>
        <w:rFonts w:ascii="Arial" w:hAnsi="Arial" w:cs="Arial"/>
        <w:bCs/>
        <w:sz w:val="18"/>
        <w:szCs w:val="18"/>
      </w:rPr>
      <w:t xml:space="preserve">Enfermeiro. Mestre. Docente do Curso de Enfermagem e Medicina da Universidade Católica de Pernambuco - UNICAP - e da Faculdade de Enfermagem Nossa Senhora das Graças – </w:t>
    </w:r>
    <w:proofErr w:type="spellStart"/>
    <w:r w:rsidRPr="001406FA">
      <w:rPr>
        <w:rFonts w:ascii="Arial" w:hAnsi="Arial" w:cs="Arial"/>
        <w:bCs/>
        <w:sz w:val="18"/>
        <w:szCs w:val="18"/>
      </w:rPr>
      <w:t>Fensg</w:t>
    </w:r>
    <w:proofErr w:type="spellEnd"/>
    <w:r w:rsidRPr="001406FA">
      <w:rPr>
        <w:rFonts w:ascii="Arial" w:hAnsi="Arial" w:cs="Arial"/>
        <w:bCs/>
        <w:sz w:val="18"/>
        <w:szCs w:val="18"/>
      </w:rPr>
      <w:t xml:space="preserve">/UP. E-mail: </w:t>
    </w:r>
    <w:hyperlink r:id="rId4" w:history="1">
      <w:r w:rsidRPr="001406FA">
        <w:rPr>
          <w:rStyle w:val="Hyperlink"/>
          <w:rFonts w:ascii="Arial" w:hAnsi="Arial" w:cs="Arial"/>
          <w:bCs/>
          <w:sz w:val="18"/>
          <w:szCs w:val="18"/>
        </w:rPr>
        <w:t>Fernandoramos30@gmail.com</w:t>
      </w:r>
    </w:hyperlink>
  </w:p>
  <w:p w:rsidR="00383FD6" w:rsidRDefault="00383FD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391B" w:rsidRDefault="00EF391B" w:rsidP="00383FD6">
      <w:pPr>
        <w:spacing w:after="0" w:line="240" w:lineRule="auto"/>
      </w:pPr>
      <w:r>
        <w:separator/>
      </w:r>
    </w:p>
  </w:footnote>
  <w:footnote w:type="continuationSeparator" w:id="0">
    <w:p w:rsidR="00EF391B" w:rsidRDefault="00EF391B" w:rsidP="00383F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6FA" w:rsidRDefault="001406FA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6FA" w:rsidRDefault="001406FA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6FA" w:rsidRDefault="001406F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DE17F8"/>
    <w:multiLevelType w:val="hybridMultilevel"/>
    <w:tmpl w:val="21EA8A2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FEA"/>
    <w:rsid w:val="000359F4"/>
    <w:rsid w:val="00097199"/>
    <w:rsid w:val="00101F7F"/>
    <w:rsid w:val="001406FA"/>
    <w:rsid w:val="00272FEA"/>
    <w:rsid w:val="003024AD"/>
    <w:rsid w:val="00311F57"/>
    <w:rsid w:val="00383FD6"/>
    <w:rsid w:val="00434850"/>
    <w:rsid w:val="004B0512"/>
    <w:rsid w:val="007021AD"/>
    <w:rsid w:val="00936320"/>
    <w:rsid w:val="00A078D2"/>
    <w:rsid w:val="00A2291A"/>
    <w:rsid w:val="00B30B14"/>
    <w:rsid w:val="00CC7259"/>
    <w:rsid w:val="00D36487"/>
    <w:rsid w:val="00D87743"/>
    <w:rsid w:val="00E91CBB"/>
    <w:rsid w:val="00EC6416"/>
    <w:rsid w:val="00EF391B"/>
    <w:rsid w:val="00F4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19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83F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83FD6"/>
  </w:style>
  <w:style w:type="paragraph" w:styleId="Rodap">
    <w:name w:val="footer"/>
    <w:basedOn w:val="Normal"/>
    <w:link w:val="RodapChar"/>
    <w:uiPriority w:val="99"/>
    <w:unhideWhenUsed/>
    <w:rsid w:val="00383F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83FD6"/>
  </w:style>
  <w:style w:type="paragraph" w:styleId="Textodebalo">
    <w:name w:val="Balloon Text"/>
    <w:basedOn w:val="Normal"/>
    <w:link w:val="TextodebaloChar"/>
    <w:uiPriority w:val="99"/>
    <w:semiHidden/>
    <w:unhideWhenUsed/>
    <w:rsid w:val="0038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3FD6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D8774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19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83F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83FD6"/>
  </w:style>
  <w:style w:type="paragraph" w:styleId="Rodap">
    <w:name w:val="footer"/>
    <w:basedOn w:val="Normal"/>
    <w:link w:val="RodapChar"/>
    <w:uiPriority w:val="99"/>
    <w:unhideWhenUsed/>
    <w:rsid w:val="00383F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83FD6"/>
  </w:style>
  <w:style w:type="paragraph" w:styleId="Textodebalo">
    <w:name w:val="Balloon Text"/>
    <w:basedOn w:val="Normal"/>
    <w:link w:val="TextodebaloChar"/>
    <w:uiPriority w:val="99"/>
    <w:semiHidden/>
    <w:unhideWhenUsed/>
    <w:rsid w:val="0038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3FD6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D877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ielo.br/pdf/tce/v24n1/pt_0104-0707-tce-24-01-00196.pdf" TargetMode="Externa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uel.br/revistas/uel/index.php/eip/article/view/26542/24446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revenf.bvs.br/pdf/rene/v20/en_1517-3852-rene-20-e39864.pdf" TargetMode="Externa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ivana.myrelle11@hotmail.com" TargetMode="External"/><Relationship Id="rId2" Type="http://schemas.openxmlformats.org/officeDocument/2006/relationships/hyperlink" Target="mailto:manueleraiane@outlook.com" TargetMode="External"/><Relationship Id="rId1" Type="http://schemas.openxmlformats.org/officeDocument/2006/relationships/hyperlink" Target="mailto:monalizaevelynn@gmail.com" TargetMode="External"/><Relationship Id="rId4" Type="http://schemas.openxmlformats.org/officeDocument/2006/relationships/hyperlink" Target="mailto:Fernandoramos30@gmail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5F1A40E1D5A4CC280B514F593461B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CB649A0-B603-4DE5-8658-3CE6E2E0CFE1}"/>
      </w:docPartPr>
      <w:docPartBody>
        <w:p w:rsidR="00F50C17" w:rsidRDefault="001312FF" w:rsidP="001312FF">
          <w:pPr>
            <w:pStyle w:val="65F1A40E1D5A4CC280B514F593461B58"/>
          </w:pPr>
          <w:r>
            <w:t>[Digite texto]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2FF"/>
    <w:rsid w:val="001312FF"/>
    <w:rsid w:val="00350A80"/>
    <w:rsid w:val="00417A43"/>
    <w:rsid w:val="00735B9C"/>
    <w:rsid w:val="0092215F"/>
    <w:rsid w:val="00F50C17"/>
    <w:rsid w:val="00F92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FF0CD2F3D5C94402A98786A6429D76DA">
    <w:name w:val="FF0CD2F3D5C94402A98786A6429D76DA"/>
    <w:rsid w:val="001312FF"/>
  </w:style>
  <w:style w:type="paragraph" w:customStyle="1" w:styleId="65F1A40E1D5A4CC280B514F593461B58">
    <w:name w:val="65F1A40E1D5A4CC280B514F593461B58"/>
    <w:rsid w:val="001312F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FF0CD2F3D5C94402A98786A6429D76DA">
    <w:name w:val="FF0CD2F3D5C94402A98786A6429D76DA"/>
    <w:rsid w:val="001312FF"/>
  </w:style>
  <w:style w:type="paragraph" w:customStyle="1" w:styleId="65F1A40E1D5A4CC280B514F593461B58">
    <w:name w:val="65F1A40E1D5A4CC280B514F593461B58"/>
    <w:rsid w:val="001312F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744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9</cp:revision>
  <dcterms:created xsi:type="dcterms:W3CDTF">2019-06-26T14:35:00Z</dcterms:created>
  <dcterms:modified xsi:type="dcterms:W3CDTF">2019-06-28T14:31:00Z</dcterms:modified>
</cp:coreProperties>
</file>