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290" w14:textId="0BCB2C74" w:rsidR="0002791B" w:rsidRDefault="002D08D5" w:rsidP="0002791B">
      <w:pPr>
        <w:spacing w:after="16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INDICÊNCIA DE SEROMAS ENCAPSULADOS NAS CIRURGIAS DE ABDOMINOPLASTIA E SEUS MÉTODOS DE PREVENÇÃO: </w:t>
      </w:r>
      <w:r w:rsidR="00AB46C0">
        <w:rPr>
          <w:rFonts w:cs="Arial"/>
          <w:b/>
          <w:bCs/>
          <w:color w:val="000000"/>
        </w:rPr>
        <w:t>UMA REVISÃO INTEGRATIVA</w:t>
      </w:r>
    </w:p>
    <w:p w14:paraId="0AD3EF8B" w14:textId="0F9395E9" w:rsidR="00534CB2" w:rsidRPr="00534CB2" w:rsidRDefault="004001C8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Paulo da Aldeia Vitório Cavalcante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Maria Carolina Cândido dos Santos</w:t>
      </w:r>
      <w:r w:rsidR="00966A6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proofErr w:type="spellStart"/>
      <w:r w:rsidR="006D0A23">
        <w:rPr>
          <w:rFonts w:eastAsia="Calibri" w:cs="Arial"/>
        </w:rPr>
        <w:t>Anaiza</w:t>
      </w:r>
      <w:proofErr w:type="spellEnd"/>
      <w:r w:rsidR="006D0A23">
        <w:rPr>
          <w:rFonts w:eastAsia="Calibri" w:cs="Arial"/>
        </w:rPr>
        <w:t xml:space="preserve"> Pacheco Simões</w:t>
      </w:r>
      <w:r w:rsidR="006D0A23" w:rsidRPr="419BEB8E">
        <w:rPr>
          <w:rFonts w:eastAsia="Calibri" w:cs="Arial"/>
          <w:vertAlign w:val="superscript"/>
        </w:rPr>
        <w:t>1</w:t>
      </w:r>
      <w:r w:rsidR="006D0A23">
        <w:rPr>
          <w:rFonts w:eastAsia="Calibri" w:cs="Arial"/>
          <w:vertAlign w:val="superscript"/>
        </w:rPr>
        <w:t xml:space="preserve">; </w:t>
      </w:r>
      <w:r w:rsidR="00885B71">
        <w:rPr>
          <w:rFonts w:eastAsia="Calibri" w:cs="Arial"/>
        </w:rPr>
        <w:t>Guilherme Benjamin Brandão Pitta</w:t>
      </w:r>
      <w:r w:rsidR="00966A62" w:rsidRPr="419BEB8E">
        <w:rPr>
          <w:rFonts w:eastAsia="Calibri" w:cs="Arial"/>
          <w:vertAlign w:val="superscript"/>
        </w:rPr>
        <w:t>2</w:t>
      </w:r>
      <w:r w:rsidR="00966A62">
        <w:rPr>
          <w:rFonts w:eastAsia="Calibri" w:cs="Arial"/>
        </w:rPr>
        <w:t>.</w:t>
      </w:r>
    </w:p>
    <w:p w14:paraId="23F2F24F" w14:textId="608C4404" w:rsidR="00966A62" w:rsidRDefault="00534CB2" w:rsidP="50192890">
      <w:pPr>
        <w:spacing w:line="240" w:lineRule="auto"/>
        <w:rPr>
          <w:rFonts w:eastAsia="Calibri" w:cs="Arial"/>
        </w:rPr>
      </w:pPr>
      <w:r w:rsidRPr="00966A62">
        <w:rPr>
          <w:rFonts w:eastAsia="Calibri" w:cs="Arial"/>
          <w:vertAlign w:val="superscript"/>
        </w:rPr>
        <w:t>1</w:t>
      </w:r>
      <w:r w:rsidR="00966A62">
        <w:rPr>
          <w:rFonts w:eastAsia="Calibri" w:cs="Arial"/>
        </w:rPr>
        <w:t xml:space="preserve"> </w:t>
      </w:r>
      <w:r w:rsidR="00966A62" w:rsidRPr="00966A62">
        <w:rPr>
          <w:rFonts w:eastAsia="Calibri" w:cs="Arial"/>
        </w:rPr>
        <w:t>Discente</w:t>
      </w:r>
      <w:r w:rsidR="00966A62">
        <w:rPr>
          <w:rFonts w:eastAsia="Calibri" w:cs="Arial"/>
        </w:rPr>
        <w:t xml:space="preserve"> do Centro Universitário CESMAC</w:t>
      </w:r>
    </w:p>
    <w:p w14:paraId="48F08DA2" w14:textId="49546970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2</w:t>
      </w:r>
      <w:r w:rsidR="00966A62">
        <w:rPr>
          <w:rFonts w:eastAsia="Calibri" w:cs="Arial"/>
          <w:vertAlign w:val="superscript"/>
        </w:rPr>
        <w:t xml:space="preserve"> </w:t>
      </w:r>
      <w:r w:rsidR="00966A62">
        <w:rPr>
          <w:rFonts w:eastAsia="Calibri" w:cs="Arial"/>
        </w:rPr>
        <w:t>Docente do Centro Universitário CESMAC</w:t>
      </w:r>
    </w:p>
    <w:p w14:paraId="597BFFDF" w14:textId="3577817A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4001C8">
        <w:rPr>
          <w:rFonts w:eastAsia="Calibri" w:cs="Arial"/>
          <w:sz w:val="20"/>
          <w:szCs w:val="20"/>
        </w:rPr>
        <w:t>paulodaldeia@gmail</w:t>
      </w:r>
      <w:r w:rsidR="00966A62">
        <w:rPr>
          <w:rFonts w:eastAsia="Calibri" w:cs="Arial"/>
          <w:sz w:val="20"/>
          <w:szCs w:val="20"/>
        </w:rPr>
        <w:t>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002A03C2">
        <w:rPr>
          <w:rFonts w:eastAsia="Calibri" w:cs="Arial"/>
          <w:sz w:val="20"/>
          <w:szCs w:val="20"/>
        </w:rPr>
        <w:t>guilhermebbpitta</w:t>
      </w:r>
      <w:r w:rsidR="0014349E">
        <w:rPr>
          <w:rFonts w:eastAsia="Calibri" w:cs="Arial"/>
          <w:sz w:val="20"/>
          <w:szCs w:val="20"/>
        </w:rPr>
        <w:t>@gmail.com</w:t>
      </w:r>
      <w:r w:rsidRPr="50192890">
        <w:rPr>
          <w:rFonts w:eastAsia="Calibri" w:cs="Arial"/>
          <w:sz w:val="20"/>
          <w:szCs w:val="20"/>
        </w:rPr>
        <w:t>: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167952B5" w14:textId="1C9D85BB" w:rsidR="009D1ABE" w:rsidRDefault="004001C8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>
        <w:rPr>
          <w:rFonts w:cs="Arial"/>
          <w:b/>
          <w:bCs/>
          <w:color w:val="000000"/>
        </w:rPr>
        <w:t xml:space="preserve">Introdução: </w:t>
      </w:r>
      <w:r>
        <w:rPr>
          <w:rFonts w:cs="Arial"/>
          <w:color w:val="000000"/>
        </w:rPr>
        <w:t xml:space="preserve">A cirurgia plástica é uma área da medicina que cresceu nos últimos anos, considerando que o mercado abrange resultados além da estética, como melhora da autoestima e da qualidade de vida. Dentro da esfera da cirurgia plástica, a abdominoplastia é um dos procedimentos mais realizados visando melhoria do contorno corporal, principalmente após grandes perdas ponderais. Entretanto, devido ao alto grau do porte cirúrgico, esta intervenção pode acompanhar algumas complicações pós-cirúrgicas, como o </w:t>
      </w:r>
      <w:proofErr w:type="spellStart"/>
      <w:r>
        <w:rPr>
          <w:rFonts w:cs="Arial"/>
          <w:color w:val="000000"/>
        </w:rPr>
        <w:t>seroma</w:t>
      </w:r>
      <w:proofErr w:type="spellEnd"/>
      <w:r>
        <w:rPr>
          <w:rFonts w:cs="Arial"/>
          <w:color w:val="000000"/>
        </w:rPr>
        <w:t xml:space="preserve"> encapsulado, acúmulo de fluidos abaixo da cicatriz cirúrgica. </w:t>
      </w:r>
      <w:r>
        <w:rPr>
          <w:rFonts w:cs="Arial"/>
          <w:b/>
          <w:bCs/>
          <w:color w:val="000000"/>
        </w:rPr>
        <w:t xml:space="preserve">Objetivo: </w:t>
      </w:r>
      <w:r>
        <w:rPr>
          <w:rFonts w:cs="Arial"/>
          <w:color w:val="000000"/>
        </w:rPr>
        <w:t xml:space="preserve">Abordar a incidência e os fatores de risco para a ocorrência de </w:t>
      </w:r>
      <w:proofErr w:type="spellStart"/>
      <w:r>
        <w:rPr>
          <w:rFonts w:cs="Arial"/>
          <w:color w:val="000000"/>
        </w:rPr>
        <w:t>seroma</w:t>
      </w:r>
      <w:proofErr w:type="spellEnd"/>
      <w:r>
        <w:rPr>
          <w:rFonts w:cs="Arial"/>
          <w:color w:val="000000"/>
        </w:rPr>
        <w:t xml:space="preserve"> encapsulado nas cirurgias de abdominoplastia e agrupar suas formas de prevenção. </w:t>
      </w:r>
      <w:r>
        <w:rPr>
          <w:rFonts w:cs="Arial"/>
          <w:b/>
          <w:bCs/>
          <w:color w:val="000000"/>
        </w:rPr>
        <w:t xml:space="preserve">Método: </w:t>
      </w:r>
      <w:r>
        <w:rPr>
          <w:rFonts w:cs="Arial"/>
          <w:color w:val="000000"/>
        </w:rPr>
        <w:t xml:space="preserve">Trata-se de uma revisão integrativa nas bases de dados </w:t>
      </w:r>
      <w:proofErr w:type="spellStart"/>
      <w:r>
        <w:rPr>
          <w:rFonts w:cs="Arial"/>
          <w:color w:val="000000"/>
        </w:rPr>
        <w:t>Pubmed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Scielo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Lilacs</w:t>
      </w:r>
      <w:proofErr w:type="spellEnd"/>
      <w:r>
        <w:rPr>
          <w:rFonts w:cs="Arial"/>
          <w:color w:val="000000"/>
        </w:rPr>
        <w:t xml:space="preserve"> e Cochrane Library, com a estratégia de busca “</w:t>
      </w:r>
      <w:proofErr w:type="spellStart"/>
      <w:r>
        <w:rPr>
          <w:rFonts w:cs="Arial"/>
          <w:color w:val="000000"/>
        </w:rPr>
        <w:t>incidence</w:t>
      </w:r>
      <w:proofErr w:type="spellEnd"/>
      <w:r>
        <w:rPr>
          <w:rFonts w:cs="Arial"/>
          <w:color w:val="000000"/>
        </w:rPr>
        <w:t xml:space="preserve"> AND </w:t>
      </w:r>
      <w:proofErr w:type="spellStart"/>
      <w:r>
        <w:rPr>
          <w:rFonts w:cs="Arial"/>
          <w:color w:val="000000"/>
        </w:rPr>
        <w:t>seroma</w:t>
      </w:r>
      <w:proofErr w:type="spellEnd"/>
      <w:r>
        <w:rPr>
          <w:rFonts w:cs="Arial"/>
          <w:color w:val="000000"/>
        </w:rPr>
        <w:t xml:space="preserve"> AND </w:t>
      </w:r>
      <w:proofErr w:type="spellStart"/>
      <w:r>
        <w:rPr>
          <w:rFonts w:cs="Arial"/>
          <w:color w:val="000000"/>
        </w:rPr>
        <w:t>abdominoplasty</w:t>
      </w:r>
      <w:proofErr w:type="spellEnd"/>
      <w:r>
        <w:rPr>
          <w:rFonts w:cs="Arial"/>
          <w:color w:val="000000"/>
        </w:rPr>
        <w:t xml:space="preserve"> AND </w:t>
      </w:r>
      <w:proofErr w:type="spellStart"/>
      <w:r>
        <w:rPr>
          <w:rFonts w:cs="Arial"/>
          <w:color w:val="000000"/>
        </w:rPr>
        <w:t>prevention</w:t>
      </w:r>
      <w:proofErr w:type="spellEnd"/>
      <w:r>
        <w:rPr>
          <w:rFonts w:cs="Arial"/>
          <w:color w:val="000000"/>
        </w:rPr>
        <w:t>” em outubro de 2022. Dentre os critérios de inclusão, enquadraram-se estudos observacionais relacionados ao objetivo, sem restrição de idioma e com filtro de 10 anos. Excluíram-se revisões de literatura</w:t>
      </w:r>
      <w:r>
        <w:rPr>
          <w:rFonts w:cs="Arial"/>
          <w:color w:val="000000"/>
          <w:shd w:val="clear" w:color="auto" w:fill="FFFFFF"/>
        </w:rPr>
        <w:t xml:space="preserve"> e estudos não relacionados à temática. </w:t>
      </w:r>
      <w:r>
        <w:rPr>
          <w:rFonts w:cs="Arial"/>
          <w:b/>
          <w:bCs/>
          <w:color w:val="000000"/>
        </w:rPr>
        <w:t xml:space="preserve">Resultados: </w:t>
      </w:r>
      <w:r>
        <w:rPr>
          <w:rFonts w:cs="Arial"/>
          <w:color w:val="000000"/>
        </w:rPr>
        <w:t xml:space="preserve">Um total de 84 artigos foram encontrados com a estratégia de busca, dos quais 7 estudos foram incluídos nesta revisão. Foi observado que o </w:t>
      </w:r>
      <w:proofErr w:type="spellStart"/>
      <w:r>
        <w:rPr>
          <w:rFonts w:cs="Arial"/>
          <w:color w:val="000000"/>
        </w:rPr>
        <w:t>seroma</w:t>
      </w:r>
      <w:proofErr w:type="spellEnd"/>
      <w:r>
        <w:rPr>
          <w:rFonts w:cs="Arial"/>
          <w:color w:val="000000"/>
        </w:rPr>
        <w:t xml:space="preserve"> é uma complicação que ocorre em cerca de 25% dos procedimentos de contorno corporal, como abdominoplastia. Os </w:t>
      </w:r>
      <w:r>
        <w:rPr>
          <w:rFonts w:cs="Arial"/>
          <w:color w:val="000000"/>
        </w:rPr>
        <w:lastRenderedPageBreak/>
        <w:t xml:space="preserve">principais fatores de risco para surgimento do </w:t>
      </w:r>
      <w:proofErr w:type="spellStart"/>
      <w:r>
        <w:rPr>
          <w:rFonts w:cs="Arial"/>
          <w:color w:val="000000"/>
        </w:rPr>
        <w:t>seroma</w:t>
      </w:r>
      <w:proofErr w:type="spellEnd"/>
      <w:r>
        <w:rPr>
          <w:rFonts w:cs="Arial"/>
          <w:color w:val="000000"/>
        </w:rPr>
        <w:t xml:space="preserve"> são elevado índice de massa corporal, alto porte cirúrgico e cicatrizes supra ou </w:t>
      </w:r>
      <w:proofErr w:type="spellStart"/>
      <w:r>
        <w:rPr>
          <w:rFonts w:cs="Arial"/>
          <w:color w:val="000000"/>
        </w:rPr>
        <w:t>infraumbilicais</w:t>
      </w:r>
      <w:proofErr w:type="spellEnd"/>
      <w:r>
        <w:rPr>
          <w:rFonts w:cs="Arial"/>
          <w:color w:val="000000"/>
        </w:rPr>
        <w:t xml:space="preserve"> prévias. Acreditava-se, anteriormente, que o uso de drenos de sucção era um método eficaz para a prevenção de aparição de </w:t>
      </w:r>
      <w:proofErr w:type="spellStart"/>
      <w:r>
        <w:rPr>
          <w:rFonts w:cs="Arial"/>
          <w:color w:val="000000"/>
        </w:rPr>
        <w:t>seromas</w:t>
      </w:r>
      <w:proofErr w:type="spellEnd"/>
      <w:r>
        <w:rPr>
          <w:rFonts w:cs="Arial"/>
          <w:color w:val="000000"/>
        </w:rPr>
        <w:t xml:space="preserve">; hoje, é comprovado que o uso deles não apresenta benefícios ao paciente, podendo levar a desvantagens como </w:t>
      </w:r>
      <w:r>
        <w:rPr>
          <w:rFonts w:cs="Arial"/>
          <w:color w:val="000000"/>
          <w:shd w:val="clear" w:color="auto" w:fill="FFFFFF"/>
        </w:rPr>
        <w:t xml:space="preserve">dificuldade de mobilização, ruptura ou extrusão prematura ou até aumento da incidência de </w:t>
      </w:r>
      <w:proofErr w:type="spellStart"/>
      <w:r>
        <w:rPr>
          <w:rFonts w:cs="Arial"/>
          <w:color w:val="000000"/>
          <w:shd w:val="clear" w:color="auto" w:fill="FFFFFF"/>
        </w:rPr>
        <w:t>seroma</w:t>
      </w:r>
      <w:proofErr w:type="spellEnd"/>
      <w:r>
        <w:rPr>
          <w:rFonts w:cs="Arial"/>
          <w:color w:val="000000"/>
          <w:shd w:val="clear" w:color="auto" w:fill="FFFFFF"/>
        </w:rPr>
        <w:t>, sendo o método mais eficaz o uso de pontos de adesão.</w:t>
      </w:r>
      <w:r>
        <w:rPr>
          <w:rFonts w:cs="Arial"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Conclusão: </w:t>
      </w:r>
      <w:r>
        <w:rPr>
          <w:rFonts w:cs="Arial"/>
          <w:color w:val="000000"/>
        </w:rPr>
        <w:t xml:space="preserve">A cirurgia de abdominoplastia, apesar de efetiva e relacionada a uma melhora significativa da qualidade de vida, está conectada a um alto índice de ocorrência de </w:t>
      </w:r>
      <w:proofErr w:type="spellStart"/>
      <w:r>
        <w:rPr>
          <w:rFonts w:cs="Arial"/>
          <w:color w:val="000000"/>
        </w:rPr>
        <w:t>seroma</w:t>
      </w:r>
      <w:proofErr w:type="spellEnd"/>
      <w:r>
        <w:rPr>
          <w:rFonts w:cs="Arial"/>
          <w:color w:val="000000"/>
        </w:rPr>
        <w:t xml:space="preserve"> pós-cirúrgico, complicação que pode ser amplamente minimizada se a técnica de pontos de adesão for aplicada corretamente.</w:t>
      </w:r>
    </w:p>
    <w:p w14:paraId="049F31CB" w14:textId="6E2C2447" w:rsidR="004B17EF" w:rsidRDefault="00534CB2" w:rsidP="00454009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proofErr w:type="spellStart"/>
      <w:r w:rsidR="00AB46C0">
        <w:rPr>
          <w:rFonts w:eastAsia="Calibri" w:cs="Arial"/>
          <w:sz w:val="22"/>
          <w:szCs w:val="22"/>
        </w:rPr>
        <w:t>Seroma</w:t>
      </w:r>
      <w:proofErr w:type="spellEnd"/>
      <w:r w:rsidR="009D1ABE">
        <w:rPr>
          <w:rFonts w:eastAsia="Calibri" w:cs="Arial"/>
          <w:sz w:val="22"/>
          <w:szCs w:val="22"/>
        </w:rPr>
        <w:t xml:space="preserve">. </w:t>
      </w:r>
      <w:r w:rsidR="00AB46C0">
        <w:rPr>
          <w:rFonts w:eastAsia="Calibri" w:cs="Arial"/>
          <w:sz w:val="22"/>
          <w:szCs w:val="22"/>
        </w:rPr>
        <w:t>Abdominoplastia</w:t>
      </w:r>
      <w:r w:rsidR="009D1ABE">
        <w:rPr>
          <w:rFonts w:eastAsia="Calibri" w:cs="Arial"/>
          <w:sz w:val="22"/>
          <w:szCs w:val="22"/>
        </w:rPr>
        <w:t xml:space="preserve">. </w:t>
      </w:r>
      <w:r w:rsidR="00AB46C0">
        <w:rPr>
          <w:rFonts w:eastAsia="Calibri" w:cs="Arial"/>
          <w:sz w:val="22"/>
          <w:szCs w:val="22"/>
        </w:rPr>
        <w:t>Cirurgia P</w:t>
      </w:r>
      <w:r w:rsidR="001B0CC8">
        <w:rPr>
          <w:rFonts w:eastAsia="Calibri" w:cs="Arial"/>
          <w:sz w:val="22"/>
          <w:szCs w:val="22"/>
        </w:rPr>
        <w:t>lástica</w:t>
      </w:r>
      <w:r w:rsidR="00544CA1">
        <w:rPr>
          <w:rFonts w:eastAsia="Calibri" w:cs="Arial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  <w:r w:rsidR="001B0CC8">
        <w:rPr>
          <w:rFonts w:eastAsia="Calibri" w:cs="Arial"/>
          <w:sz w:val="22"/>
          <w:szCs w:val="22"/>
        </w:rPr>
        <w:t xml:space="preserve">  Incidência. Prevenção.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66183BE6" w14:textId="77777777" w:rsidR="00454009" w:rsidRPr="00454009" w:rsidRDefault="00454009" w:rsidP="00454009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1E128955" w14:textId="77777777" w:rsidR="006D1916" w:rsidRDefault="006D1916" w:rsidP="006D1916">
      <w:pPr>
        <w:spacing w:line="240" w:lineRule="auto"/>
        <w:rPr>
          <w:rFonts w:ascii="Helvetica" w:hAnsi="Helvetica" w:cs="Helvetica"/>
          <w:color w:val="222222"/>
          <w:shd w:val="clear" w:color="auto" w:fill="FFFFFF"/>
          <w:lang w:val="en-US"/>
        </w:rPr>
      </w:pPr>
      <w:r w:rsidRPr="00454009">
        <w:rPr>
          <w:rFonts w:ascii="Helvetica" w:hAnsi="Helvetica" w:cs="Helvetica"/>
          <w:color w:val="222222"/>
          <w:shd w:val="clear" w:color="auto" w:fill="FFFFFF"/>
        </w:rPr>
        <w:t xml:space="preserve">AGOCHUKWU-NWUBAH, </w:t>
      </w:r>
      <w:proofErr w:type="spellStart"/>
      <w:r w:rsidRPr="00454009">
        <w:rPr>
          <w:rFonts w:ascii="Helvetica" w:hAnsi="Helvetica" w:cs="Helvetica"/>
          <w:color w:val="222222"/>
          <w:shd w:val="clear" w:color="auto" w:fill="FFFFFF"/>
        </w:rPr>
        <w:t>Nneamaka</w:t>
      </w:r>
      <w:proofErr w:type="spellEnd"/>
      <w:r w:rsidRPr="00454009">
        <w:rPr>
          <w:rFonts w:ascii="Helvetica" w:hAnsi="Helvetica" w:cs="Helvetica"/>
          <w:color w:val="222222"/>
          <w:shd w:val="clear" w:color="auto" w:fill="FFFFFF"/>
        </w:rPr>
        <w:t xml:space="preserve">; PATRONELLA, Christopher. </w:t>
      </w:r>
      <w:r w:rsidRPr="0060223A">
        <w:rPr>
          <w:rFonts w:ascii="Helvetica" w:hAnsi="Helvetica" w:cs="Helvetica"/>
          <w:color w:val="222222"/>
          <w:shd w:val="clear" w:color="auto" w:fill="FFFFFF"/>
          <w:lang w:val="en-US"/>
        </w:rPr>
        <w:t>Expanding the Progressive Tension Suture Concept: a study of its utility in body contouring procedures. </w:t>
      </w:r>
      <w:r w:rsidRPr="0060223A">
        <w:rPr>
          <w:rStyle w:val="Forte"/>
          <w:rFonts w:ascii="Helvetica" w:hAnsi="Helvetica" w:cs="Helvetica"/>
          <w:color w:val="222222"/>
          <w:shd w:val="clear" w:color="auto" w:fill="FFFFFF"/>
          <w:lang w:val="en-US"/>
        </w:rPr>
        <w:t>Aesthetic Surgery Journal</w:t>
      </w:r>
      <w:r w:rsidRPr="0060223A">
        <w:rPr>
          <w:rFonts w:ascii="Helvetica" w:hAnsi="Helvetica" w:cs="Helvetica"/>
          <w:color w:val="222222"/>
          <w:shd w:val="clear" w:color="auto" w:fill="FFFFFF"/>
          <w:lang w:val="en-US"/>
        </w:rPr>
        <w:t>, [S.L.], v. 41, n. 12, p. 1386-1395, 23 mar. 2021.</w:t>
      </w:r>
    </w:p>
    <w:p w14:paraId="4A4F1E3E" w14:textId="3351C32C" w:rsidR="006D1916" w:rsidRDefault="006D1916" w:rsidP="006D1916">
      <w:pPr>
        <w:spacing w:line="240" w:lineRule="auto"/>
        <w:rPr>
          <w:rFonts w:ascii="Helvetica" w:hAnsi="Helvetica" w:cs="Helvetica"/>
          <w:color w:val="222222"/>
          <w:shd w:val="clear" w:color="auto" w:fill="FFFFFF"/>
          <w:lang w:val="en-US"/>
        </w:rPr>
      </w:pPr>
      <w:r w:rsidRPr="002E163D">
        <w:rPr>
          <w:rFonts w:ascii="Helvetica" w:hAnsi="Helvetica" w:cs="Helvetica"/>
          <w:color w:val="222222"/>
          <w:shd w:val="clear" w:color="auto" w:fill="FFFFFF"/>
          <w:lang w:val="en-US"/>
        </w:rPr>
        <w:t>DUTOT, Marie-Charlotte</w:t>
      </w:r>
      <w:r w:rsidR="00DF5976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. et. al. </w:t>
      </w:r>
      <w:r w:rsidRPr="002E163D">
        <w:rPr>
          <w:rFonts w:ascii="Helvetica" w:hAnsi="Helvetica" w:cs="Helvetica"/>
          <w:color w:val="222222"/>
          <w:shd w:val="clear" w:color="auto" w:fill="FFFFFF"/>
          <w:lang w:val="en-US"/>
        </w:rPr>
        <w:t>Improving Safety after Abdominoplasty. </w:t>
      </w:r>
      <w:r w:rsidRPr="002E163D">
        <w:rPr>
          <w:rStyle w:val="Forte"/>
          <w:rFonts w:ascii="Helvetica" w:hAnsi="Helvetica" w:cs="Helvetica"/>
          <w:color w:val="222222"/>
          <w:shd w:val="clear" w:color="auto" w:fill="FFFFFF"/>
          <w:lang w:val="en-US"/>
        </w:rPr>
        <w:t>Plastic And Reconstructive Surgery</w:t>
      </w:r>
      <w:r w:rsidRPr="002E163D">
        <w:rPr>
          <w:rFonts w:ascii="Helvetica" w:hAnsi="Helvetica" w:cs="Helvetica"/>
          <w:color w:val="222222"/>
          <w:shd w:val="clear" w:color="auto" w:fill="FFFFFF"/>
          <w:lang w:val="en-US"/>
        </w:rPr>
        <w:t>, [S.L.], v. 142, n. 2, p. 355-362, ago. 2018.</w:t>
      </w:r>
    </w:p>
    <w:p w14:paraId="7A1BF853" w14:textId="371FCED3" w:rsidR="006D1916" w:rsidRPr="006D1916" w:rsidRDefault="006D1916" w:rsidP="00F96146">
      <w:pPr>
        <w:spacing w:line="240" w:lineRule="auto"/>
        <w:rPr>
          <w:rFonts w:ascii="Helvetica" w:hAnsi="Helvetica" w:cs="Helvetica"/>
          <w:color w:val="222222"/>
          <w:shd w:val="clear" w:color="auto" w:fill="FFFFFF"/>
          <w:lang w:val="en-US"/>
        </w:rPr>
      </w:pPr>
      <w:r w:rsidRPr="006D1916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EPSTEIN, Sarah; EPSTEIN, Michael A.; GUTOWSKI, Karol </w:t>
      </w:r>
      <w:proofErr w:type="gramStart"/>
      <w:r w:rsidRPr="006D1916">
        <w:rPr>
          <w:rFonts w:ascii="Helvetica" w:hAnsi="Helvetica" w:cs="Helvetica"/>
          <w:color w:val="222222"/>
          <w:shd w:val="clear" w:color="auto" w:fill="FFFFFF"/>
          <w:lang w:val="en-US"/>
        </w:rPr>
        <w:t>A..</w:t>
      </w:r>
      <w:proofErr w:type="gramEnd"/>
      <w:r w:rsidRPr="006D1916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 </w:t>
      </w:r>
      <w:proofErr w:type="spellStart"/>
      <w:r w:rsidRPr="006D1916">
        <w:rPr>
          <w:rFonts w:ascii="Helvetica" w:hAnsi="Helvetica" w:cs="Helvetica"/>
          <w:color w:val="222222"/>
          <w:shd w:val="clear" w:color="auto" w:fill="FFFFFF"/>
          <w:lang w:val="en-US"/>
        </w:rPr>
        <w:t>Lipoabdominoplasty</w:t>
      </w:r>
      <w:proofErr w:type="spellEnd"/>
      <w:r w:rsidRPr="006D1916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 Without Drains or Progressive Tension Sutures: an analysis of 100 consecutive patients. </w:t>
      </w:r>
      <w:r w:rsidRPr="006D1916">
        <w:rPr>
          <w:rStyle w:val="Forte"/>
          <w:rFonts w:ascii="Helvetica" w:hAnsi="Helvetica" w:cs="Helvetica"/>
          <w:color w:val="222222"/>
          <w:shd w:val="clear" w:color="auto" w:fill="FFFFFF"/>
          <w:lang w:val="en-US"/>
        </w:rPr>
        <w:t>Aesthetic Surgery Journal</w:t>
      </w:r>
      <w:r w:rsidRPr="006D1916">
        <w:rPr>
          <w:rFonts w:ascii="Helvetica" w:hAnsi="Helvetica" w:cs="Helvetica"/>
          <w:color w:val="222222"/>
          <w:shd w:val="clear" w:color="auto" w:fill="FFFFFF"/>
          <w:lang w:val="en-US"/>
        </w:rPr>
        <w:t>, [S.L.], v. 35, n. 4, p. 434-440, 23 abr. 2015.</w:t>
      </w:r>
    </w:p>
    <w:p w14:paraId="29490678" w14:textId="4B8FA90E" w:rsidR="006D1916" w:rsidRPr="006D1916" w:rsidRDefault="006D1916" w:rsidP="00F96146">
      <w:pPr>
        <w:spacing w:line="240" w:lineRule="auto"/>
        <w:rPr>
          <w:rFonts w:ascii="Helvetica" w:hAnsi="Helvetica" w:cs="Helvetica"/>
          <w:color w:val="222222"/>
          <w:shd w:val="clear" w:color="auto" w:fill="FFFFFF"/>
          <w:lang w:val="en-US"/>
        </w:rPr>
      </w:pPr>
      <w:r w:rsidRPr="00454009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KHAN, Faisal </w:t>
      </w:r>
      <w:proofErr w:type="spellStart"/>
      <w:r w:rsidRPr="00454009">
        <w:rPr>
          <w:rFonts w:ascii="Helvetica" w:hAnsi="Helvetica" w:cs="Helvetica"/>
          <w:color w:val="222222"/>
          <w:shd w:val="clear" w:color="auto" w:fill="FFFFFF"/>
          <w:lang w:val="en-US"/>
        </w:rPr>
        <w:t>Akhlaq</w:t>
      </w:r>
      <w:proofErr w:type="spellEnd"/>
      <w:r w:rsidRPr="00454009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 Ali; FATIMA, </w:t>
      </w:r>
      <w:proofErr w:type="spellStart"/>
      <w:r w:rsidRPr="00454009">
        <w:rPr>
          <w:rFonts w:ascii="Helvetica" w:hAnsi="Helvetica" w:cs="Helvetica"/>
          <w:color w:val="222222"/>
          <w:shd w:val="clear" w:color="auto" w:fill="FFFFFF"/>
          <w:lang w:val="en-US"/>
        </w:rPr>
        <w:t>Moeez</w:t>
      </w:r>
      <w:proofErr w:type="spellEnd"/>
      <w:r w:rsidRPr="00454009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. </w:t>
      </w:r>
      <w:r w:rsidRPr="00E65F4E">
        <w:rPr>
          <w:rFonts w:ascii="Helvetica" w:hAnsi="Helvetica" w:cs="Helvetica"/>
          <w:color w:val="222222"/>
          <w:shd w:val="clear" w:color="auto" w:fill="FFFFFF"/>
          <w:lang w:val="en-US"/>
        </w:rPr>
        <w:t>Abdominoplasty without Drains or Progressive Tension Suturing. </w:t>
      </w:r>
      <w:r w:rsidRPr="00E65F4E">
        <w:rPr>
          <w:rStyle w:val="Forte"/>
          <w:rFonts w:ascii="Helvetica" w:hAnsi="Helvetica" w:cs="Helvetica"/>
          <w:color w:val="222222"/>
          <w:shd w:val="clear" w:color="auto" w:fill="FFFFFF"/>
          <w:lang w:val="en-US"/>
        </w:rPr>
        <w:t>Aesthetic Plastic Surgery</w:t>
      </w:r>
      <w:r w:rsidRPr="00E65F4E">
        <w:rPr>
          <w:rFonts w:ascii="Helvetica" w:hAnsi="Helvetica" w:cs="Helvetica"/>
          <w:color w:val="222222"/>
          <w:shd w:val="clear" w:color="auto" w:fill="FFFFFF"/>
          <w:lang w:val="en-US"/>
        </w:rPr>
        <w:t xml:space="preserve">, [S.L.], v. 45, n. 4, p. 1660-1666, 26 </w:t>
      </w:r>
      <w:proofErr w:type="spellStart"/>
      <w:r w:rsidRPr="00E65F4E">
        <w:rPr>
          <w:rFonts w:ascii="Helvetica" w:hAnsi="Helvetica" w:cs="Helvetica"/>
          <w:color w:val="222222"/>
          <w:shd w:val="clear" w:color="auto" w:fill="FFFFFF"/>
          <w:lang w:val="en-US"/>
        </w:rPr>
        <w:t>fev</w:t>
      </w:r>
      <w:proofErr w:type="spellEnd"/>
      <w:r w:rsidRPr="00E65F4E">
        <w:rPr>
          <w:rFonts w:ascii="Helvetica" w:hAnsi="Helvetica" w:cs="Helvetica"/>
          <w:color w:val="222222"/>
          <w:shd w:val="clear" w:color="auto" w:fill="FFFFFF"/>
          <w:lang w:val="en-US"/>
        </w:rPr>
        <w:t>. 2021.</w:t>
      </w:r>
    </w:p>
    <w:p w14:paraId="5F3FBC79" w14:textId="4029316C" w:rsidR="00DF5976" w:rsidRPr="00DF5976" w:rsidRDefault="00DF5976" w:rsidP="00F96146">
      <w:pPr>
        <w:spacing w:line="240" w:lineRule="auto"/>
        <w:rPr>
          <w:rFonts w:cs="Arial"/>
          <w:color w:val="222222"/>
          <w:shd w:val="clear" w:color="auto" w:fill="FFFFFF"/>
        </w:rPr>
      </w:pPr>
      <w:r w:rsidRPr="00454009">
        <w:rPr>
          <w:rFonts w:cs="Arial"/>
          <w:color w:val="222222"/>
          <w:shd w:val="clear" w:color="auto" w:fill="FFFFFF"/>
          <w:lang w:val="en-US"/>
        </w:rPr>
        <w:t xml:space="preserve">MARTINELLI, K. G. et al. </w:t>
      </w:r>
      <w:r w:rsidRPr="00E34DC7">
        <w:rPr>
          <w:rFonts w:cs="Arial"/>
          <w:color w:val="222222"/>
          <w:shd w:val="clear" w:color="auto" w:fill="FFFFFF"/>
        </w:rPr>
        <w:t xml:space="preserve">Incidência de </w:t>
      </w:r>
      <w:proofErr w:type="spellStart"/>
      <w:r w:rsidRPr="00E34DC7">
        <w:rPr>
          <w:rFonts w:cs="Arial"/>
          <w:color w:val="222222"/>
          <w:shd w:val="clear" w:color="auto" w:fill="FFFFFF"/>
        </w:rPr>
        <w:t>seroma</w:t>
      </w:r>
      <w:proofErr w:type="spellEnd"/>
      <w:r w:rsidRPr="00E34DC7">
        <w:rPr>
          <w:rFonts w:cs="Arial"/>
          <w:color w:val="222222"/>
          <w:shd w:val="clear" w:color="auto" w:fill="FFFFFF"/>
        </w:rPr>
        <w:t xml:space="preserve"> em a</w:t>
      </w:r>
      <w:r>
        <w:rPr>
          <w:rFonts w:cs="Arial"/>
          <w:color w:val="222222"/>
          <w:shd w:val="clear" w:color="auto" w:fill="FFFFFF"/>
        </w:rPr>
        <w:t xml:space="preserve">bdominoplastia com e sem uso de drenos e pontos de adesão: revisão sistemática e </w:t>
      </w:r>
      <w:proofErr w:type="spellStart"/>
      <w:r>
        <w:rPr>
          <w:rFonts w:cs="Arial"/>
          <w:color w:val="222222"/>
          <w:shd w:val="clear" w:color="auto" w:fill="FFFFFF"/>
        </w:rPr>
        <w:t>metanálise</w:t>
      </w:r>
      <w:proofErr w:type="spellEnd"/>
      <w:r>
        <w:rPr>
          <w:rFonts w:cs="Arial"/>
          <w:color w:val="222222"/>
          <w:shd w:val="clear" w:color="auto" w:fill="FFFFFF"/>
        </w:rPr>
        <w:t xml:space="preserve">. </w:t>
      </w:r>
      <w:r>
        <w:rPr>
          <w:rFonts w:cs="Arial"/>
          <w:b/>
          <w:bCs/>
          <w:color w:val="222222"/>
          <w:shd w:val="clear" w:color="auto" w:fill="FFFFFF"/>
        </w:rPr>
        <w:t xml:space="preserve">Ver. Bras. Cir. </w:t>
      </w:r>
      <w:proofErr w:type="spellStart"/>
      <w:r>
        <w:rPr>
          <w:rFonts w:cs="Arial"/>
          <w:b/>
          <w:bCs/>
          <w:color w:val="222222"/>
          <w:shd w:val="clear" w:color="auto" w:fill="FFFFFF"/>
        </w:rPr>
        <w:t>Plást</w:t>
      </w:r>
      <w:proofErr w:type="spellEnd"/>
      <w:r>
        <w:rPr>
          <w:rFonts w:cs="Arial"/>
          <w:b/>
          <w:bCs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 xml:space="preserve"> v. 34, n. 4, p. 546-551, 2019.</w:t>
      </w:r>
    </w:p>
    <w:p w14:paraId="53128261" w14:textId="54D73602" w:rsidR="00CD07AD" w:rsidRDefault="0071420C" w:rsidP="00F96146">
      <w:pPr>
        <w:spacing w:line="240" w:lineRule="auto"/>
        <w:rPr>
          <w:rFonts w:cs="Arial"/>
          <w:color w:val="222222"/>
          <w:shd w:val="clear" w:color="auto" w:fill="FFFFFF"/>
          <w:lang w:val="en-US"/>
        </w:rPr>
      </w:pPr>
      <w:r w:rsidRPr="00454009">
        <w:rPr>
          <w:rFonts w:cs="Arial"/>
          <w:color w:val="222222"/>
          <w:shd w:val="clear" w:color="auto" w:fill="FFFFFF"/>
        </w:rPr>
        <w:t xml:space="preserve">NASR, </w:t>
      </w:r>
      <w:proofErr w:type="spellStart"/>
      <w:r w:rsidRPr="00454009">
        <w:rPr>
          <w:rFonts w:cs="Arial"/>
          <w:color w:val="222222"/>
          <w:shd w:val="clear" w:color="auto" w:fill="FFFFFF"/>
        </w:rPr>
        <w:t>Marwan</w:t>
      </w:r>
      <w:proofErr w:type="spellEnd"/>
      <w:r w:rsidRPr="00454009">
        <w:rPr>
          <w:rFonts w:cs="Arial"/>
          <w:color w:val="222222"/>
          <w:shd w:val="clear" w:color="auto" w:fill="FFFFFF"/>
        </w:rPr>
        <w:t xml:space="preserve"> W.</w:t>
      </w:r>
      <w:r w:rsidR="00F96146" w:rsidRPr="00454009">
        <w:rPr>
          <w:rFonts w:cs="Arial"/>
          <w:color w:val="222222"/>
          <w:shd w:val="clear" w:color="auto" w:fill="FFFFFF"/>
        </w:rPr>
        <w:t xml:space="preserve"> et al. </w:t>
      </w:r>
      <w:r w:rsidRPr="00F96146">
        <w:rPr>
          <w:rFonts w:cs="Arial"/>
          <w:color w:val="222222"/>
          <w:shd w:val="clear" w:color="auto" w:fill="FFFFFF"/>
          <w:lang w:val="en-US"/>
        </w:rPr>
        <w:t>Effect of Tissue Adhesives on Seroma Incidence After Abdominoplasty: a systematic review and meta-analysis. </w:t>
      </w:r>
      <w:r w:rsidRPr="00F96146">
        <w:rPr>
          <w:rStyle w:val="Forte"/>
          <w:rFonts w:cs="Arial"/>
          <w:color w:val="222222"/>
          <w:shd w:val="clear" w:color="auto" w:fill="FFFFFF"/>
          <w:lang w:val="en-US"/>
        </w:rPr>
        <w:t>Aesthetic Surgery Journal</w:t>
      </w:r>
      <w:r w:rsidRPr="00F96146">
        <w:rPr>
          <w:rFonts w:cs="Arial"/>
          <w:color w:val="222222"/>
          <w:shd w:val="clear" w:color="auto" w:fill="FFFFFF"/>
          <w:lang w:val="en-US"/>
        </w:rPr>
        <w:t xml:space="preserve">, [S.L.], v. 36, n. 4, p. 450-458, 28 </w:t>
      </w:r>
      <w:proofErr w:type="spellStart"/>
      <w:r w:rsidRPr="00F96146">
        <w:rPr>
          <w:rFonts w:cs="Arial"/>
          <w:color w:val="222222"/>
          <w:shd w:val="clear" w:color="auto" w:fill="FFFFFF"/>
          <w:lang w:val="en-US"/>
        </w:rPr>
        <w:t>jan.</w:t>
      </w:r>
      <w:proofErr w:type="spellEnd"/>
      <w:r w:rsidRPr="00F96146">
        <w:rPr>
          <w:rFonts w:cs="Arial"/>
          <w:color w:val="222222"/>
          <w:shd w:val="clear" w:color="auto" w:fill="FFFFFF"/>
          <w:lang w:val="en-US"/>
        </w:rPr>
        <w:t xml:space="preserve"> 2016.</w:t>
      </w:r>
    </w:p>
    <w:p w14:paraId="2544A754" w14:textId="2C23BE8C" w:rsidR="002E163D" w:rsidRPr="00454009" w:rsidRDefault="00A84D36" w:rsidP="00F96146">
      <w:pPr>
        <w:spacing w:line="240" w:lineRule="auto"/>
        <w:rPr>
          <w:rFonts w:ascii="Helvetica" w:hAnsi="Helvetica" w:cs="Helvetica"/>
          <w:color w:val="222222"/>
          <w:shd w:val="clear" w:color="auto" w:fill="FFFFFF"/>
          <w:lang w:val="en-US"/>
        </w:rPr>
      </w:pPr>
      <w:r w:rsidRPr="00A84D36">
        <w:rPr>
          <w:rFonts w:ascii="Helvetica" w:hAnsi="Helvetica" w:cs="Helvetica"/>
          <w:color w:val="222222"/>
          <w:shd w:val="clear" w:color="auto" w:fill="FFFFFF"/>
          <w:lang w:val="en-US"/>
        </w:rPr>
        <w:t>SWANSON, Eric. Seroma Prevention in Abdominoplasty: eliminating the cause. </w:t>
      </w:r>
      <w:r w:rsidRPr="00A84D36">
        <w:rPr>
          <w:rStyle w:val="Forte"/>
          <w:rFonts w:ascii="Helvetica" w:hAnsi="Helvetica" w:cs="Helvetica"/>
          <w:color w:val="222222"/>
          <w:shd w:val="clear" w:color="auto" w:fill="FFFFFF"/>
          <w:lang w:val="en-US"/>
        </w:rPr>
        <w:t>Aesthetic Surgery Journal</w:t>
      </w:r>
      <w:r w:rsidRPr="00A84D36">
        <w:rPr>
          <w:rFonts w:ascii="Helvetica" w:hAnsi="Helvetica" w:cs="Helvetica"/>
          <w:color w:val="222222"/>
          <w:shd w:val="clear" w:color="auto" w:fill="FFFFFF"/>
          <w:lang w:val="en-US"/>
        </w:rPr>
        <w:t>, [S.L.], v. 36, n. 1, p. 23-24, 23 out. 2015.</w:t>
      </w:r>
    </w:p>
    <w:sectPr w:rsidR="002E163D" w:rsidRPr="00454009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DB6E" w14:textId="77777777" w:rsidR="000A7062" w:rsidRDefault="000A7062" w:rsidP="00EE20DF">
      <w:pPr>
        <w:spacing w:line="240" w:lineRule="auto"/>
      </w:pPr>
      <w:r>
        <w:separator/>
      </w:r>
    </w:p>
  </w:endnote>
  <w:endnote w:type="continuationSeparator" w:id="0">
    <w:p w14:paraId="118BD55A" w14:textId="77777777" w:rsidR="000A7062" w:rsidRDefault="000A706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3E6A" w14:textId="77777777" w:rsidR="000A7062" w:rsidRDefault="000A7062" w:rsidP="00EE20DF">
      <w:pPr>
        <w:spacing w:line="240" w:lineRule="auto"/>
      </w:pPr>
      <w:r>
        <w:separator/>
      </w:r>
    </w:p>
  </w:footnote>
  <w:footnote w:type="continuationSeparator" w:id="0">
    <w:p w14:paraId="37BC431D" w14:textId="77777777" w:rsidR="000A7062" w:rsidRDefault="000A706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2791B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A7062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349E"/>
    <w:rsid w:val="00144295"/>
    <w:rsid w:val="00147899"/>
    <w:rsid w:val="0015752C"/>
    <w:rsid w:val="00165093"/>
    <w:rsid w:val="00165172"/>
    <w:rsid w:val="00166760"/>
    <w:rsid w:val="00175815"/>
    <w:rsid w:val="00175E41"/>
    <w:rsid w:val="00181809"/>
    <w:rsid w:val="00191423"/>
    <w:rsid w:val="00191900"/>
    <w:rsid w:val="001A0BEB"/>
    <w:rsid w:val="001B0CC8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03C2"/>
    <w:rsid w:val="002A1396"/>
    <w:rsid w:val="002A3125"/>
    <w:rsid w:val="002A6621"/>
    <w:rsid w:val="002A75BA"/>
    <w:rsid w:val="002C47AD"/>
    <w:rsid w:val="002D0194"/>
    <w:rsid w:val="002D08D5"/>
    <w:rsid w:val="002D1F4C"/>
    <w:rsid w:val="002E163D"/>
    <w:rsid w:val="002E24E4"/>
    <w:rsid w:val="002E432F"/>
    <w:rsid w:val="0030361C"/>
    <w:rsid w:val="00303919"/>
    <w:rsid w:val="00306CCB"/>
    <w:rsid w:val="00313BBF"/>
    <w:rsid w:val="00313F28"/>
    <w:rsid w:val="00320A2C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01C8"/>
    <w:rsid w:val="004014BF"/>
    <w:rsid w:val="00403D65"/>
    <w:rsid w:val="004104FC"/>
    <w:rsid w:val="0043373B"/>
    <w:rsid w:val="00435B40"/>
    <w:rsid w:val="00444998"/>
    <w:rsid w:val="00446153"/>
    <w:rsid w:val="00454009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44CA1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223A"/>
    <w:rsid w:val="00607AFB"/>
    <w:rsid w:val="0061515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0ED6"/>
    <w:rsid w:val="006C2AF3"/>
    <w:rsid w:val="006D0A23"/>
    <w:rsid w:val="006D1916"/>
    <w:rsid w:val="006E25C5"/>
    <w:rsid w:val="006F274C"/>
    <w:rsid w:val="006F6BEF"/>
    <w:rsid w:val="00705B66"/>
    <w:rsid w:val="0071420C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85B71"/>
    <w:rsid w:val="008A28BD"/>
    <w:rsid w:val="008A3207"/>
    <w:rsid w:val="008A5BD2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6A62"/>
    <w:rsid w:val="00982050"/>
    <w:rsid w:val="009B43FE"/>
    <w:rsid w:val="009B4AF9"/>
    <w:rsid w:val="009D1ABE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84D36"/>
    <w:rsid w:val="00A90660"/>
    <w:rsid w:val="00A92A43"/>
    <w:rsid w:val="00A94A62"/>
    <w:rsid w:val="00AA0255"/>
    <w:rsid w:val="00AB2435"/>
    <w:rsid w:val="00AB46C0"/>
    <w:rsid w:val="00AB77A3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001"/>
    <w:rsid w:val="00D92641"/>
    <w:rsid w:val="00D93D6B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5976"/>
    <w:rsid w:val="00E015DA"/>
    <w:rsid w:val="00E06EFE"/>
    <w:rsid w:val="00E12960"/>
    <w:rsid w:val="00E13636"/>
    <w:rsid w:val="00E2357D"/>
    <w:rsid w:val="00E304C3"/>
    <w:rsid w:val="00E31BBF"/>
    <w:rsid w:val="00E34DC7"/>
    <w:rsid w:val="00E45222"/>
    <w:rsid w:val="00E46435"/>
    <w:rsid w:val="00E47D5C"/>
    <w:rsid w:val="00E56F4B"/>
    <w:rsid w:val="00E607BB"/>
    <w:rsid w:val="00E63AF3"/>
    <w:rsid w:val="00E65F4E"/>
    <w:rsid w:val="00E66AC4"/>
    <w:rsid w:val="00E67E75"/>
    <w:rsid w:val="00E968E6"/>
    <w:rsid w:val="00EA024F"/>
    <w:rsid w:val="00EA57C6"/>
    <w:rsid w:val="00EA74AC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96146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9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646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Paulo da Aldeia</cp:lastModifiedBy>
  <cp:revision>33</cp:revision>
  <dcterms:created xsi:type="dcterms:W3CDTF">2022-09-23T15:20:00Z</dcterms:created>
  <dcterms:modified xsi:type="dcterms:W3CDTF">2022-10-13T13:16:00Z</dcterms:modified>
</cp:coreProperties>
</file>