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0E9" w14:textId="282C696D" w:rsidR="00A0732D" w:rsidRPr="00A0732D" w:rsidRDefault="00F90319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BIOCOMPÓSITO VIA CAROÇO DE MANGA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49507820" w14:textId="274141C6" w:rsidR="00897F80" w:rsidRPr="00F90319" w:rsidRDefault="00F90319" w:rsidP="00F90319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Rodrigo Gomes de Amorim</w:t>
      </w:r>
      <w:r w:rsidR="009843C2" w:rsidRPr="009843C2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9843C2">
        <w:rPr>
          <w:rFonts w:ascii="Arial" w:hAnsi="Arial" w:cs="Arial"/>
          <w:b/>
          <w:szCs w:val="24"/>
          <w:lang w:val="pt-BR"/>
        </w:rPr>
        <w:t>Antonieta Middea</w:t>
      </w:r>
      <w:r w:rsidR="009843C2" w:rsidRPr="009843C2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9843C2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9843C2">
        <w:rPr>
          <w:rFonts w:ascii="Arial" w:hAnsi="Arial" w:cs="Arial"/>
          <w:b/>
          <w:szCs w:val="24"/>
          <w:lang w:val="pt-BR"/>
        </w:rPr>
        <w:t>Edla</w:t>
      </w:r>
      <w:proofErr w:type="spellEnd"/>
      <w:r w:rsidR="009843C2">
        <w:rPr>
          <w:rFonts w:ascii="Arial" w:hAnsi="Arial" w:cs="Arial"/>
          <w:b/>
          <w:szCs w:val="24"/>
          <w:lang w:val="pt-BR"/>
        </w:rPr>
        <w:t xml:space="preserve"> Maria Bezerra Lima</w:t>
      </w:r>
      <w:r w:rsidR="009843C2" w:rsidRPr="009843C2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9843C2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Renata Nunes</w:t>
      </w:r>
      <w:r w:rsidR="009843C2">
        <w:rPr>
          <w:rFonts w:ascii="Arial" w:hAnsi="Arial" w:cs="Arial"/>
          <w:b/>
          <w:szCs w:val="24"/>
          <w:lang w:val="pt-BR"/>
        </w:rPr>
        <w:t xml:space="preserve"> Oliveira</w:t>
      </w:r>
      <w:r w:rsidR="009843C2" w:rsidRPr="009843C2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2F1D3081" w14:textId="640B96ED" w:rsidR="00367D8F" w:rsidRDefault="00897F80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B21F6">
        <w:rPr>
          <w:rFonts w:ascii="Arial" w:hAnsi="Arial" w:cs="Arial"/>
          <w:b/>
          <w:sz w:val="20"/>
          <w:lang w:val="pt-BR"/>
        </w:rPr>
        <w:t xml:space="preserve"> </w:t>
      </w:r>
    </w:p>
    <w:p w14:paraId="0DDA8647" w14:textId="148356C4" w:rsidR="0006527A" w:rsidRDefault="009843C2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9843C2">
        <w:rPr>
          <w:rFonts w:ascii="Arial" w:hAnsi="Arial" w:cs="Arial"/>
          <w:b/>
          <w:vertAlign w:val="superscript"/>
          <w:lang w:val="pt-BR"/>
        </w:rPr>
        <w:t>1</w:t>
      </w:r>
      <w:r w:rsidR="00F90319">
        <w:rPr>
          <w:rFonts w:ascii="Arial" w:hAnsi="Arial" w:cs="Arial"/>
          <w:b/>
          <w:lang w:val="pt-BR"/>
        </w:rPr>
        <w:t>Universidade Federal Rural do Rio de Janeiro</w:t>
      </w:r>
      <w:r>
        <w:rPr>
          <w:rFonts w:ascii="Arial" w:hAnsi="Arial" w:cs="Arial"/>
          <w:b/>
          <w:lang w:val="pt-BR"/>
        </w:rPr>
        <w:t>;</w:t>
      </w:r>
    </w:p>
    <w:p w14:paraId="0DA45960" w14:textId="6B9B9840" w:rsidR="009843C2" w:rsidRDefault="009843C2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9843C2"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>Centro de Tecnologia Mineral;</w:t>
      </w:r>
    </w:p>
    <w:p w14:paraId="4B2CCD34" w14:textId="573F19BF" w:rsidR="009843C2" w:rsidRDefault="009843C2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9843C2">
        <w:rPr>
          <w:rFonts w:ascii="Arial" w:hAnsi="Arial" w:cs="Arial"/>
          <w:b/>
          <w:vertAlign w:val="superscript"/>
          <w:lang w:val="pt-BR"/>
        </w:rPr>
        <w:t>3</w:t>
      </w:r>
      <w:r>
        <w:rPr>
          <w:rFonts w:ascii="Arial" w:hAnsi="Arial" w:cs="Arial"/>
          <w:b/>
          <w:lang w:val="pt-BR"/>
        </w:rPr>
        <w:t>Empresa</w:t>
      </w:r>
      <w:r w:rsidR="00B3400A">
        <w:rPr>
          <w:rFonts w:ascii="Arial" w:hAnsi="Arial" w:cs="Arial"/>
          <w:b/>
          <w:lang w:val="pt-BR"/>
        </w:rPr>
        <w:t xml:space="preserve"> Brasileira de Pesquisa Agropecuária</w:t>
      </w:r>
    </w:p>
    <w:p w14:paraId="135E1B3A" w14:textId="6506DFEF" w:rsidR="00367D8F" w:rsidRPr="0006527A" w:rsidRDefault="00367D8F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14:paraId="1C4733D9" w14:textId="62145A58" w:rsidR="00367D8F" w:rsidRPr="006B21F6" w:rsidRDefault="00F90319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rodrigo.gamorim7@gmail.com</w:t>
      </w:r>
    </w:p>
    <w:p w14:paraId="0558095D" w14:textId="4D14CDCB" w:rsidR="00367D8F" w:rsidRPr="001E1A1C" w:rsidRDefault="00897F80" w:rsidP="001E1A1C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7473C84C" w14:textId="7C4852D3" w:rsidR="006A3D2C" w:rsidRDefault="00F90319" w:rsidP="00995DB7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</w:rPr>
        <w:t>Muitas mercadorias necessitam do auxílio de embalagens, tendo em vista evitar a sua interação com o ambiente, proteção durante o transporte e consequentemente a preservação de suas características.</w:t>
      </w:r>
      <w:r w:rsidR="00A529D5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O PLA e o PBAT são polímeros de origem natural e fóssil, respectivamente. Ambos são biodegradáveis, o que possibilita a interação com microrganismos que fazem com que esses voltem para a natureza por meio dos ciclos biogeoquímicos.</w:t>
      </w:r>
      <w:r w:rsidR="00A529D5"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 mangicultura é um dos principais expoentes da agroindústria nacional. Por esse motivo, o caroço da manga (casca/amêndoa) acaba se tornando um rejeito em grande escala.</w:t>
      </w:r>
      <w:r w:rsidR="00A529D5">
        <w:rPr>
          <w:rFonts w:ascii="Arial" w:hAnsi="Arial" w:cs="Arial"/>
          <w:szCs w:val="24"/>
        </w:rPr>
        <w:t xml:space="preserve"> O objetivo deste trabalho foi o desenvolvimento de materiais para embalagens a base de P</w:t>
      </w:r>
      <w:r w:rsidR="006A3D2C">
        <w:rPr>
          <w:rFonts w:ascii="Arial" w:hAnsi="Arial" w:cs="Arial"/>
          <w:szCs w:val="24"/>
        </w:rPr>
        <w:t>LA/PBAT</w:t>
      </w:r>
      <w:r w:rsidR="00A529D5">
        <w:rPr>
          <w:rFonts w:ascii="Arial" w:hAnsi="Arial" w:cs="Arial"/>
          <w:szCs w:val="24"/>
        </w:rPr>
        <w:t>, os quais foram</w:t>
      </w:r>
      <w:r w:rsidR="006A3D2C">
        <w:rPr>
          <w:rFonts w:ascii="Arial" w:hAnsi="Arial" w:cs="Arial"/>
          <w:szCs w:val="24"/>
        </w:rPr>
        <w:t xml:space="preserve"> dissolvidos em diclorometano sob agitação magnética,</w:t>
      </w:r>
      <w:r w:rsidR="009843C2">
        <w:rPr>
          <w:rFonts w:ascii="Arial" w:hAnsi="Arial" w:cs="Arial"/>
          <w:szCs w:val="24"/>
        </w:rPr>
        <w:t xml:space="preserve"> mistura</w:t>
      </w:r>
      <w:r w:rsidR="00995DB7">
        <w:rPr>
          <w:rFonts w:ascii="Arial" w:hAnsi="Arial" w:cs="Arial"/>
          <w:szCs w:val="24"/>
        </w:rPr>
        <w:t>dos</w:t>
      </w:r>
      <w:r w:rsidR="009843C2">
        <w:rPr>
          <w:rFonts w:ascii="Arial" w:hAnsi="Arial" w:cs="Arial"/>
          <w:szCs w:val="24"/>
        </w:rPr>
        <w:t xml:space="preserve"> com casca/ amêndoa</w:t>
      </w:r>
      <w:r w:rsidR="00A529D5">
        <w:rPr>
          <w:rFonts w:ascii="Arial" w:hAnsi="Arial" w:cs="Arial"/>
          <w:szCs w:val="24"/>
        </w:rPr>
        <w:t>,</w:t>
      </w:r>
      <w:r w:rsidR="006A3D2C">
        <w:rPr>
          <w:rFonts w:ascii="Arial" w:hAnsi="Arial" w:cs="Arial"/>
          <w:szCs w:val="24"/>
        </w:rPr>
        <w:t xml:space="preserve"> </w:t>
      </w:r>
      <w:r w:rsidR="00995DB7">
        <w:rPr>
          <w:rFonts w:ascii="Arial" w:hAnsi="Arial" w:cs="Arial"/>
          <w:szCs w:val="24"/>
        </w:rPr>
        <w:t xml:space="preserve">o que foi </w:t>
      </w:r>
      <w:r w:rsidR="006A3D2C">
        <w:rPr>
          <w:rFonts w:ascii="Arial" w:hAnsi="Arial" w:cs="Arial"/>
          <w:szCs w:val="24"/>
        </w:rPr>
        <w:t>seguido de secagem.</w:t>
      </w:r>
      <w:r w:rsidR="009843C2">
        <w:rPr>
          <w:rFonts w:ascii="Arial" w:hAnsi="Arial" w:cs="Arial"/>
          <w:szCs w:val="24"/>
        </w:rPr>
        <w:t xml:space="preserve"> </w:t>
      </w:r>
      <w:r w:rsidR="00995DB7">
        <w:rPr>
          <w:rFonts w:ascii="Arial" w:hAnsi="Arial" w:cs="Arial"/>
          <w:szCs w:val="24"/>
        </w:rPr>
        <w:t>A c</w:t>
      </w:r>
      <w:r w:rsidR="009843C2">
        <w:rPr>
          <w:rFonts w:ascii="Arial" w:hAnsi="Arial" w:cs="Arial"/>
          <w:szCs w:val="24"/>
        </w:rPr>
        <w:t xml:space="preserve">aracterização das amostras </w:t>
      </w:r>
      <w:r w:rsidR="00995DB7">
        <w:rPr>
          <w:rFonts w:ascii="Arial" w:hAnsi="Arial" w:cs="Arial"/>
          <w:szCs w:val="24"/>
        </w:rPr>
        <w:t xml:space="preserve">foi realizada </w:t>
      </w:r>
      <w:r w:rsidR="009843C2">
        <w:rPr>
          <w:rFonts w:ascii="Arial" w:hAnsi="Arial" w:cs="Arial"/>
          <w:szCs w:val="24"/>
        </w:rPr>
        <w:t>por MEV.</w:t>
      </w:r>
      <w:r w:rsidR="00995DB7">
        <w:rPr>
          <w:rFonts w:ascii="Arial" w:hAnsi="Arial" w:cs="Arial"/>
          <w:szCs w:val="24"/>
        </w:rPr>
        <w:t xml:space="preserve"> </w:t>
      </w:r>
      <w:r w:rsidR="009843C2">
        <w:rPr>
          <w:rFonts w:ascii="Arial" w:hAnsi="Arial" w:cs="Arial"/>
          <w:szCs w:val="24"/>
        </w:rPr>
        <w:t>Os resultados mostraram a presença de porosidade na superficie das amostras, indicativo de formação de canais de evaporação do diclorometano.</w:t>
      </w:r>
      <w:r w:rsidR="00995DB7" w:rsidRPr="00995DB7">
        <w:rPr>
          <w:rFonts w:ascii="Arial" w:hAnsi="Arial" w:cs="Arial"/>
          <w:szCs w:val="24"/>
          <w:vertAlign w:val="superscript"/>
        </w:rPr>
        <w:t>1</w:t>
      </w:r>
      <w:r w:rsidR="009843C2">
        <w:rPr>
          <w:rFonts w:ascii="Arial" w:hAnsi="Arial" w:cs="Arial"/>
          <w:szCs w:val="24"/>
        </w:rPr>
        <w:t xml:space="preserve"> </w:t>
      </w:r>
      <w:r w:rsidR="00A529D5">
        <w:rPr>
          <w:rFonts w:ascii="Arial" w:hAnsi="Arial" w:cs="Arial"/>
          <w:szCs w:val="24"/>
        </w:rPr>
        <w:t>A amostra de PLA mostrou</w:t>
      </w:r>
      <w:r w:rsidR="006A3D2C">
        <w:rPr>
          <w:rFonts w:ascii="Arial" w:hAnsi="Arial" w:cs="Arial"/>
          <w:szCs w:val="24"/>
        </w:rPr>
        <w:t xml:space="preserve"> superfície muito porosa</w:t>
      </w:r>
      <w:r w:rsidR="00A529D5">
        <w:rPr>
          <w:rFonts w:ascii="Arial" w:hAnsi="Arial" w:cs="Arial"/>
          <w:szCs w:val="24"/>
        </w:rPr>
        <w:t>, similar aquela da amostra PLA-casca</w:t>
      </w:r>
      <w:r w:rsidR="006A3D2C">
        <w:rPr>
          <w:rFonts w:ascii="Arial" w:hAnsi="Arial" w:cs="Arial"/>
          <w:szCs w:val="24"/>
        </w:rPr>
        <w:t xml:space="preserve">. </w:t>
      </w:r>
      <w:r w:rsidR="00A529D5">
        <w:rPr>
          <w:rFonts w:ascii="Arial" w:hAnsi="Arial" w:cs="Arial"/>
          <w:szCs w:val="24"/>
        </w:rPr>
        <w:t>Aparentemente, a</w:t>
      </w:r>
      <w:r w:rsidR="006A3D2C">
        <w:rPr>
          <w:rFonts w:ascii="Arial" w:hAnsi="Arial" w:cs="Arial"/>
          <w:szCs w:val="24"/>
        </w:rPr>
        <w:t xml:space="preserve"> presença </w:t>
      </w:r>
      <w:r w:rsidR="00A529D5">
        <w:rPr>
          <w:rFonts w:ascii="Arial" w:hAnsi="Arial" w:cs="Arial"/>
          <w:szCs w:val="24"/>
        </w:rPr>
        <w:t>de componentes da casca do caroço de manga (ex.:</w:t>
      </w:r>
      <w:r w:rsidR="006A3D2C">
        <w:rPr>
          <w:rFonts w:ascii="Arial" w:hAnsi="Arial" w:cs="Arial"/>
          <w:szCs w:val="24"/>
        </w:rPr>
        <w:t xml:space="preserve"> celulose</w:t>
      </w:r>
      <w:r w:rsidR="00A529D5">
        <w:rPr>
          <w:rFonts w:ascii="Arial" w:hAnsi="Arial" w:cs="Arial"/>
          <w:szCs w:val="24"/>
        </w:rPr>
        <w:t>)</w:t>
      </w:r>
      <w:r w:rsidR="006A3D2C">
        <w:rPr>
          <w:rFonts w:ascii="Arial" w:hAnsi="Arial" w:cs="Arial"/>
          <w:szCs w:val="24"/>
        </w:rPr>
        <w:t xml:space="preserve"> não interferiu na morfologia </w:t>
      </w:r>
      <w:r w:rsidR="00A529D5">
        <w:rPr>
          <w:rFonts w:ascii="Arial" w:hAnsi="Arial" w:cs="Arial"/>
          <w:szCs w:val="24"/>
        </w:rPr>
        <w:t>da superfície. Entretanto, na amostra contendo amendoa apresentou maior quantidade de poros, aparentemente maiores, indicando</w:t>
      </w:r>
      <w:r w:rsidR="006A3D2C">
        <w:rPr>
          <w:rFonts w:ascii="Arial" w:hAnsi="Arial" w:cs="Arial"/>
          <w:szCs w:val="24"/>
        </w:rPr>
        <w:t xml:space="preserve"> cinética de evaporação diferente.</w:t>
      </w:r>
      <w:r w:rsidR="00A529D5">
        <w:rPr>
          <w:rFonts w:ascii="Arial" w:hAnsi="Arial" w:cs="Arial"/>
          <w:szCs w:val="24"/>
        </w:rPr>
        <w:t xml:space="preserve"> A amostra contendo casca e amendoa com menor teor em massa apresentou r</w:t>
      </w:r>
      <w:r w:rsidR="006A3D2C">
        <w:rPr>
          <w:rFonts w:ascii="Arial" w:hAnsi="Arial" w:cs="Arial"/>
          <w:szCs w:val="24"/>
        </w:rPr>
        <w:t xml:space="preserve">edução </w:t>
      </w:r>
      <w:r w:rsidR="00A529D5">
        <w:rPr>
          <w:rFonts w:ascii="Arial" w:hAnsi="Arial" w:cs="Arial"/>
          <w:szCs w:val="24"/>
        </w:rPr>
        <w:t>considerável</w:t>
      </w:r>
      <w:r w:rsidR="006A3D2C">
        <w:rPr>
          <w:rFonts w:ascii="Arial" w:hAnsi="Arial" w:cs="Arial"/>
          <w:szCs w:val="24"/>
        </w:rPr>
        <w:t xml:space="preserve"> da porosidade em relação as demais amostras. </w:t>
      </w:r>
      <w:r w:rsidR="00A529D5">
        <w:rPr>
          <w:rFonts w:ascii="Arial" w:hAnsi="Arial" w:cs="Arial"/>
          <w:szCs w:val="24"/>
        </w:rPr>
        <w:t>Tal fato indica ser</w:t>
      </w:r>
      <w:r w:rsidR="006A3D2C">
        <w:rPr>
          <w:rFonts w:ascii="Arial" w:hAnsi="Arial" w:cs="Arial"/>
          <w:szCs w:val="24"/>
        </w:rPr>
        <w:t xml:space="preserve"> um material mais denso </w:t>
      </w:r>
      <w:r w:rsidR="00A529D5">
        <w:rPr>
          <w:rFonts w:ascii="Arial" w:hAnsi="Arial" w:cs="Arial"/>
          <w:szCs w:val="24"/>
        </w:rPr>
        <w:t xml:space="preserve">provavelmente </w:t>
      </w:r>
      <w:r w:rsidR="006A3D2C">
        <w:rPr>
          <w:rFonts w:ascii="Arial" w:hAnsi="Arial" w:cs="Arial"/>
          <w:szCs w:val="24"/>
        </w:rPr>
        <w:t xml:space="preserve">devido a </w:t>
      </w:r>
      <w:r w:rsidR="00A529D5">
        <w:rPr>
          <w:rFonts w:ascii="Arial" w:hAnsi="Arial" w:cs="Arial"/>
          <w:szCs w:val="24"/>
        </w:rPr>
        <w:t>interações entre polímeros e compoenentes do caroço de manga</w:t>
      </w:r>
      <w:r w:rsidR="006A3D2C">
        <w:rPr>
          <w:rFonts w:ascii="Arial" w:hAnsi="Arial" w:cs="Arial"/>
          <w:szCs w:val="24"/>
        </w:rPr>
        <w:t xml:space="preserve"> </w:t>
      </w:r>
      <w:r w:rsidR="00A529D5">
        <w:rPr>
          <w:rFonts w:ascii="Arial" w:hAnsi="Arial" w:cs="Arial"/>
          <w:szCs w:val="24"/>
        </w:rPr>
        <w:t>(</w:t>
      </w:r>
      <w:r w:rsidR="006A3D2C">
        <w:rPr>
          <w:rFonts w:ascii="Arial" w:hAnsi="Arial" w:cs="Arial"/>
          <w:szCs w:val="24"/>
        </w:rPr>
        <w:t>amido/celulose</w:t>
      </w:r>
      <w:r w:rsidR="00A529D5">
        <w:rPr>
          <w:rFonts w:ascii="Arial" w:hAnsi="Arial" w:cs="Arial"/>
          <w:szCs w:val="24"/>
        </w:rPr>
        <w:t>)</w:t>
      </w:r>
      <w:r w:rsidR="006A3D2C">
        <w:rPr>
          <w:rFonts w:ascii="Arial" w:hAnsi="Arial" w:cs="Arial"/>
          <w:szCs w:val="24"/>
        </w:rPr>
        <w:t>.</w:t>
      </w:r>
    </w:p>
    <w:p w14:paraId="3890E022" w14:textId="77777777" w:rsidR="001E1A1C" w:rsidRDefault="001E1A1C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1DFB2FE6" w14:textId="106120F4" w:rsidR="000D7EDA" w:rsidRPr="006A3D2C" w:rsidRDefault="000D7EDA" w:rsidP="006A3D2C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6A3D2C">
        <w:rPr>
          <w:rFonts w:ascii="Arial" w:hAnsi="Arial" w:cs="Arial"/>
          <w:bCs/>
          <w:i/>
          <w:sz w:val="24"/>
          <w:szCs w:val="24"/>
          <w:shd w:val="clear" w:color="auto" w:fill="FFFFFF"/>
        </w:rPr>
        <w:t>PLA, PBAT, MANGA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14:paraId="4869451C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2ECF5466" w14:textId="408038E3" w:rsidR="00D2495A" w:rsidRDefault="00995DB7" w:rsidP="00004F86">
      <w:pPr>
        <w:pStyle w:val="TAMainText"/>
        <w:spacing w:line="240" w:lineRule="auto"/>
        <w:ind w:firstLine="0"/>
        <w:rPr>
          <w:rFonts w:ascii="Arial" w:hAnsi="Arial" w:cs="Arial"/>
          <w:iCs/>
          <w:sz w:val="24"/>
          <w:szCs w:val="24"/>
          <w:lang w:val="pt-BR"/>
        </w:rPr>
      </w:pPr>
      <w:r>
        <w:rPr>
          <w:rFonts w:ascii="Arial" w:hAnsi="Arial" w:cs="Arial"/>
          <w:iCs/>
          <w:sz w:val="24"/>
          <w:szCs w:val="24"/>
          <w:lang w:val="pt-BR"/>
        </w:rPr>
        <w:t>1Lima, E.M.B</w:t>
      </w:r>
      <w:r w:rsidR="00053306">
        <w:rPr>
          <w:rFonts w:ascii="Arial" w:hAnsi="Arial" w:cs="Arial"/>
          <w:iCs/>
          <w:sz w:val="24"/>
          <w:szCs w:val="24"/>
          <w:lang w:val="pt-BR"/>
        </w:rPr>
        <w:t xml:space="preserve">; </w:t>
      </w:r>
      <w:proofErr w:type="spellStart"/>
      <w:r w:rsidR="00053306">
        <w:rPr>
          <w:rFonts w:ascii="Arial" w:hAnsi="Arial" w:cs="Arial"/>
          <w:iCs/>
          <w:sz w:val="24"/>
          <w:szCs w:val="24"/>
          <w:lang w:val="pt-BR"/>
        </w:rPr>
        <w:t>Middea</w:t>
      </w:r>
      <w:proofErr w:type="spellEnd"/>
      <w:r w:rsidR="00053306">
        <w:rPr>
          <w:rFonts w:ascii="Arial" w:hAnsi="Arial" w:cs="Arial"/>
          <w:iCs/>
          <w:sz w:val="24"/>
          <w:szCs w:val="24"/>
          <w:lang w:val="pt-BR"/>
        </w:rPr>
        <w:t xml:space="preserve">, A; </w:t>
      </w:r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Neumann, R;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Thiré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, R.M.S.M; Pereira, J.F; Freitas, S.C; Penteado, M.S; Lima, A.M;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Minguita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, A.P.S; Mattos, M.C; Teixeira, A.S; Pereira, I.C.S; Santos, N.R.R;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Marconcini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>, J.M; Oliveira, R.N; Corrêa, A.C</w:t>
      </w:r>
      <w:r w:rsidR="002B4EFB">
        <w:rPr>
          <w:rFonts w:ascii="Arial" w:hAnsi="Arial" w:cs="Arial"/>
          <w:iCs/>
          <w:sz w:val="24"/>
          <w:szCs w:val="24"/>
          <w:lang w:val="pt-BR"/>
        </w:rPr>
        <w:t xml:space="preserve">.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Biocomposites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of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PLA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and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Mango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Seed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Waste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: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Potential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Material for Food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Packaging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and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a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Technological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Alternative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to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Reduce</w:t>
      </w:r>
      <w:proofErr w:type="spellEnd"/>
      <w:r w:rsidR="00CA2F2A">
        <w:rPr>
          <w:rFonts w:ascii="Arial" w:hAnsi="Arial" w:cs="Arial"/>
          <w:iCs/>
          <w:sz w:val="24"/>
          <w:szCs w:val="24"/>
          <w:lang w:val="pt-BR"/>
        </w:rPr>
        <w:t xml:space="preserve"> Environmental </w:t>
      </w:r>
      <w:proofErr w:type="spellStart"/>
      <w:r w:rsidR="00CA2F2A">
        <w:rPr>
          <w:rFonts w:ascii="Arial" w:hAnsi="Arial" w:cs="Arial"/>
          <w:iCs/>
          <w:sz w:val="24"/>
          <w:szCs w:val="24"/>
          <w:lang w:val="pt-BR"/>
        </w:rPr>
        <w:t>Impact</w:t>
      </w:r>
      <w:proofErr w:type="spellEnd"/>
      <w:r>
        <w:rPr>
          <w:rFonts w:ascii="Arial" w:hAnsi="Arial" w:cs="Arial"/>
          <w:iCs/>
          <w:sz w:val="24"/>
          <w:szCs w:val="24"/>
          <w:lang w:val="pt-BR"/>
        </w:rPr>
        <w:t xml:space="preserve">. </w:t>
      </w:r>
      <w:proofErr w:type="spellStart"/>
      <w:r w:rsidR="006E7F47">
        <w:rPr>
          <w:rFonts w:ascii="Arial" w:hAnsi="Arial" w:cs="Arial"/>
          <w:iCs/>
          <w:sz w:val="24"/>
          <w:szCs w:val="24"/>
          <w:lang w:val="pt-BR"/>
        </w:rPr>
        <w:t>Starch-</w:t>
      </w:r>
      <w:r w:rsidR="00481D1F">
        <w:rPr>
          <w:rFonts w:ascii="Arial" w:hAnsi="Arial" w:cs="Arial"/>
          <w:iCs/>
          <w:sz w:val="24"/>
          <w:szCs w:val="24"/>
          <w:lang w:val="pt-BR"/>
        </w:rPr>
        <w:t>Starke</w:t>
      </w:r>
      <w:proofErr w:type="spellEnd"/>
      <w:r w:rsidR="006E7F47">
        <w:rPr>
          <w:rFonts w:ascii="Arial" w:hAnsi="Arial" w:cs="Arial"/>
          <w:iCs/>
          <w:sz w:val="24"/>
          <w:szCs w:val="24"/>
          <w:lang w:val="pt-BR"/>
        </w:rPr>
        <w:t xml:space="preserve">, </w:t>
      </w:r>
      <w:r w:rsidR="00D2495A">
        <w:rPr>
          <w:rFonts w:ascii="Arial" w:hAnsi="Arial" w:cs="Arial"/>
          <w:iCs/>
          <w:sz w:val="24"/>
          <w:szCs w:val="24"/>
          <w:lang w:val="pt-BR"/>
        </w:rPr>
        <w:t>v.73, n.5-6, p.2000118, 2021.</w:t>
      </w:r>
    </w:p>
    <w:p w14:paraId="1BD0D871" w14:textId="360C1522" w:rsidR="00D2495A" w:rsidRDefault="00D2495A" w:rsidP="00004F86">
      <w:pPr>
        <w:pStyle w:val="TAMainText"/>
        <w:spacing w:line="240" w:lineRule="auto"/>
        <w:ind w:firstLine="0"/>
        <w:rPr>
          <w:rFonts w:ascii="Arial" w:hAnsi="Arial" w:cs="Arial"/>
          <w:iCs/>
          <w:sz w:val="24"/>
          <w:szCs w:val="24"/>
          <w:lang w:val="pt-BR"/>
        </w:rPr>
      </w:pPr>
    </w:p>
    <w:p w14:paraId="08938808" w14:textId="1ED643BF" w:rsidR="00D2495A" w:rsidRDefault="00D2495A" w:rsidP="00004F86">
      <w:pPr>
        <w:pStyle w:val="TAMainText"/>
        <w:spacing w:line="240" w:lineRule="auto"/>
        <w:ind w:firstLine="0"/>
        <w:rPr>
          <w:rFonts w:ascii="Arial" w:hAnsi="Arial" w:cs="Arial"/>
          <w:iCs/>
          <w:sz w:val="24"/>
          <w:szCs w:val="24"/>
          <w:lang w:val="pt-BR"/>
        </w:rPr>
      </w:pPr>
    </w:p>
    <w:p w14:paraId="1CF1A9A4" w14:textId="7E05B557" w:rsidR="00D2495A" w:rsidRDefault="00D2495A" w:rsidP="00004F86">
      <w:pPr>
        <w:pStyle w:val="TAMainText"/>
        <w:spacing w:line="240" w:lineRule="auto"/>
        <w:ind w:firstLine="0"/>
        <w:rPr>
          <w:rFonts w:ascii="Arial" w:hAnsi="Arial" w:cs="Arial"/>
          <w:iCs/>
          <w:sz w:val="24"/>
          <w:szCs w:val="24"/>
          <w:lang w:val="pt-BR"/>
        </w:rPr>
      </w:pPr>
    </w:p>
    <w:p w14:paraId="3C0AD6B9" w14:textId="06DC4476" w:rsidR="00D2495A" w:rsidRDefault="00D2495A" w:rsidP="00004F86">
      <w:pPr>
        <w:pStyle w:val="TAMainText"/>
        <w:spacing w:line="240" w:lineRule="auto"/>
        <w:ind w:firstLine="0"/>
        <w:rPr>
          <w:rFonts w:ascii="Arial" w:hAnsi="Arial" w:cs="Arial"/>
          <w:iCs/>
          <w:sz w:val="24"/>
          <w:szCs w:val="24"/>
          <w:lang w:val="pt-BR"/>
        </w:rPr>
      </w:pPr>
    </w:p>
    <w:p w14:paraId="4B3B20C2" w14:textId="36648DAA" w:rsidR="00D2495A" w:rsidRDefault="00D2495A" w:rsidP="00004F86">
      <w:pPr>
        <w:pStyle w:val="TAMainText"/>
        <w:spacing w:line="240" w:lineRule="auto"/>
        <w:ind w:firstLine="0"/>
        <w:rPr>
          <w:rFonts w:ascii="Arial" w:hAnsi="Arial" w:cs="Arial"/>
          <w:iCs/>
          <w:sz w:val="24"/>
          <w:szCs w:val="24"/>
          <w:lang w:val="pt-BR"/>
        </w:rPr>
      </w:pPr>
    </w:p>
    <w:p w14:paraId="4D27B10C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17DEA7EA" w14:textId="77777777" w:rsidR="009C7019" w:rsidRPr="00212E4F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3DC6DAF" w14:textId="77777777" w:rsidR="009C7019" w:rsidRPr="00212E4F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9C7019" w:rsidRPr="00212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A726" w14:textId="77777777" w:rsidR="003F7C47" w:rsidRDefault="003F7C47" w:rsidP="002455D1">
      <w:pPr>
        <w:spacing w:line="240" w:lineRule="auto"/>
      </w:pPr>
      <w:r>
        <w:separator/>
      </w:r>
    </w:p>
  </w:endnote>
  <w:endnote w:type="continuationSeparator" w:id="0">
    <w:p w14:paraId="7F2FCB3C" w14:textId="77777777" w:rsidR="003F7C47" w:rsidRDefault="003F7C47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549F" w14:textId="77777777" w:rsidR="003F7C47" w:rsidRDefault="003F7C47" w:rsidP="002455D1">
      <w:pPr>
        <w:spacing w:line="240" w:lineRule="auto"/>
      </w:pPr>
      <w:r>
        <w:separator/>
      </w:r>
    </w:p>
  </w:footnote>
  <w:footnote w:type="continuationSeparator" w:id="0">
    <w:p w14:paraId="35D0ED97" w14:textId="77777777" w:rsidR="003F7C47" w:rsidRDefault="003F7C47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7038121">
    <w:abstractNumId w:val="4"/>
  </w:num>
  <w:num w:numId="2" w16cid:durableId="204410819">
    <w:abstractNumId w:val="2"/>
  </w:num>
  <w:num w:numId="3" w16cid:durableId="341594143">
    <w:abstractNumId w:val="5"/>
  </w:num>
  <w:num w:numId="4" w16cid:durableId="1807041290">
    <w:abstractNumId w:val="1"/>
  </w:num>
  <w:num w:numId="5" w16cid:durableId="1760103762">
    <w:abstractNumId w:val="0"/>
  </w:num>
  <w:num w:numId="6" w16cid:durableId="562528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3306"/>
    <w:rsid w:val="0005563E"/>
    <w:rsid w:val="0006527A"/>
    <w:rsid w:val="00066BB9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1E1A1C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6198E"/>
    <w:rsid w:val="002827EC"/>
    <w:rsid w:val="00292181"/>
    <w:rsid w:val="00292660"/>
    <w:rsid w:val="002933F6"/>
    <w:rsid w:val="002A62EB"/>
    <w:rsid w:val="002A631F"/>
    <w:rsid w:val="002A77BD"/>
    <w:rsid w:val="002B4EFB"/>
    <w:rsid w:val="002C1B3A"/>
    <w:rsid w:val="002E2633"/>
    <w:rsid w:val="002E389D"/>
    <w:rsid w:val="0031740E"/>
    <w:rsid w:val="00330320"/>
    <w:rsid w:val="003404D0"/>
    <w:rsid w:val="00361694"/>
    <w:rsid w:val="00367D8F"/>
    <w:rsid w:val="003722AB"/>
    <w:rsid w:val="00393B26"/>
    <w:rsid w:val="003B706E"/>
    <w:rsid w:val="003D1345"/>
    <w:rsid w:val="003D3C47"/>
    <w:rsid w:val="003E24D6"/>
    <w:rsid w:val="003E2AAE"/>
    <w:rsid w:val="003F2B77"/>
    <w:rsid w:val="003F7C47"/>
    <w:rsid w:val="004040D5"/>
    <w:rsid w:val="00442AAA"/>
    <w:rsid w:val="004555C8"/>
    <w:rsid w:val="00481D1F"/>
    <w:rsid w:val="004915B3"/>
    <w:rsid w:val="004940A8"/>
    <w:rsid w:val="004C01B1"/>
    <w:rsid w:val="004C0D2B"/>
    <w:rsid w:val="005014D7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A3D2C"/>
    <w:rsid w:val="006B21F6"/>
    <w:rsid w:val="006B2926"/>
    <w:rsid w:val="006D304A"/>
    <w:rsid w:val="006D78D1"/>
    <w:rsid w:val="006E3D65"/>
    <w:rsid w:val="006E4F54"/>
    <w:rsid w:val="006E7F47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70DBB"/>
    <w:rsid w:val="00975D07"/>
    <w:rsid w:val="009843C2"/>
    <w:rsid w:val="00986288"/>
    <w:rsid w:val="00994D32"/>
    <w:rsid w:val="0099579C"/>
    <w:rsid w:val="00995DB7"/>
    <w:rsid w:val="009C7019"/>
    <w:rsid w:val="009E04FB"/>
    <w:rsid w:val="009E21BA"/>
    <w:rsid w:val="009E7198"/>
    <w:rsid w:val="009F722F"/>
    <w:rsid w:val="00A04441"/>
    <w:rsid w:val="00A0732D"/>
    <w:rsid w:val="00A321AB"/>
    <w:rsid w:val="00A529D5"/>
    <w:rsid w:val="00A56AA2"/>
    <w:rsid w:val="00A74F05"/>
    <w:rsid w:val="00A93095"/>
    <w:rsid w:val="00AB4610"/>
    <w:rsid w:val="00AF568A"/>
    <w:rsid w:val="00B13C11"/>
    <w:rsid w:val="00B309FE"/>
    <w:rsid w:val="00B3400A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A2F2A"/>
    <w:rsid w:val="00CB512D"/>
    <w:rsid w:val="00CF4ECE"/>
    <w:rsid w:val="00CF51CA"/>
    <w:rsid w:val="00D07E21"/>
    <w:rsid w:val="00D13A81"/>
    <w:rsid w:val="00D17DDE"/>
    <w:rsid w:val="00D2495A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90319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E7732AA9-25B0-4256-B46A-24355FEC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Rodrigo Amorim</cp:lastModifiedBy>
  <cp:revision>15</cp:revision>
  <dcterms:created xsi:type="dcterms:W3CDTF">2022-09-24T02:19:00Z</dcterms:created>
  <dcterms:modified xsi:type="dcterms:W3CDTF">2022-10-26T00:57:00Z</dcterms:modified>
</cp:coreProperties>
</file>