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E5D7" w14:textId="42926B90" w:rsidR="002870B1" w:rsidRPr="00C14F50" w:rsidRDefault="00085ABD" w:rsidP="00BD45D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735617"/>
      <w:r>
        <w:rPr>
          <w:rFonts w:ascii="Times New Roman" w:hAnsi="Times New Roman" w:cs="Times New Roman"/>
          <w:b/>
          <w:sz w:val="24"/>
          <w:szCs w:val="24"/>
        </w:rPr>
        <w:t>A SISTEMATIZAÇÃO DA ASSISTENCIA DE ENFERMAGEM A UMA PACIENTE COM SHEG: ESTUDO DE CASO</w:t>
      </w:r>
    </w:p>
    <w:p w14:paraId="089DBE3A" w14:textId="77777777" w:rsidR="00BD45D7" w:rsidRPr="00C14F50" w:rsidRDefault="00BD45D7" w:rsidP="00BD45D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703A3" w14:textId="6EE45352" w:rsidR="00BD45D7" w:rsidRPr="00103AE8" w:rsidRDefault="00BD45D7" w:rsidP="00103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AE8">
        <w:rPr>
          <w:rFonts w:ascii="Times New Roman" w:hAnsi="Times New Roman" w:cs="Times New Roman"/>
          <w:sz w:val="24"/>
          <w:szCs w:val="24"/>
        </w:rPr>
        <w:t xml:space="preserve">NUNES, Yasmin Cavalcante Godinho (AUTOR, </w:t>
      </w:r>
      <w:r w:rsidR="00103AE8" w:rsidRPr="00103AE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2832D7F" w14:textId="77777777" w:rsidR="00BD45D7" w:rsidRPr="00103AE8" w:rsidRDefault="00BD45D7" w:rsidP="00BD45D7">
      <w:pPr>
        <w:rPr>
          <w:rFonts w:ascii="Times New Roman" w:hAnsi="Times New Roman" w:cs="Times New Roman"/>
          <w:sz w:val="24"/>
          <w:szCs w:val="24"/>
        </w:rPr>
      </w:pPr>
      <w:r w:rsidRPr="00103AE8">
        <w:rPr>
          <w:rFonts w:ascii="Times New Roman" w:hAnsi="Times New Roman" w:cs="Times New Roman"/>
          <w:sz w:val="24"/>
          <w:szCs w:val="24"/>
        </w:rPr>
        <w:t xml:space="preserve">AMADOR, </w:t>
      </w:r>
      <w:proofErr w:type="spellStart"/>
      <w:r w:rsidRPr="00103AE8">
        <w:rPr>
          <w:rFonts w:ascii="Times New Roman" w:hAnsi="Times New Roman" w:cs="Times New Roman"/>
          <w:sz w:val="24"/>
          <w:szCs w:val="24"/>
        </w:rPr>
        <w:t>Aweme</w:t>
      </w:r>
      <w:proofErr w:type="spellEnd"/>
      <w:r w:rsidRPr="00103AE8">
        <w:rPr>
          <w:rFonts w:ascii="Times New Roman" w:hAnsi="Times New Roman" w:cs="Times New Roman"/>
          <w:sz w:val="24"/>
          <w:szCs w:val="24"/>
        </w:rPr>
        <w:t xml:space="preserve"> Ferreira (AUTOR)²</w:t>
      </w:r>
    </w:p>
    <w:p w14:paraId="2D756490" w14:textId="18072E75" w:rsidR="00BD45D7" w:rsidRDefault="00E42252" w:rsidP="00BD45D7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Leandro Costa </w:t>
      </w:r>
      <w:proofErr w:type="gramStart"/>
      <w:r>
        <w:rPr>
          <w:rFonts w:ascii="Times New Roman" w:hAnsi="Times New Roman" w:cs="Times New Roman"/>
          <w:sz w:val="24"/>
          <w:szCs w:val="24"/>
        </w:rPr>
        <w:t>Dos</w:t>
      </w:r>
      <w:r w:rsidR="00BD45D7" w:rsidRPr="00103A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D45D7" w:rsidRPr="00103AE8">
        <w:rPr>
          <w:rFonts w:ascii="Times New Roman" w:hAnsi="Times New Roman" w:cs="Times New Roman"/>
          <w:sz w:val="24"/>
          <w:szCs w:val="24"/>
        </w:rPr>
        <w:t>AUTOR)</w:t>
      </w:r>
      <w:r w:rsidR="00BD45D7" w:rsidRPr="00103AE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356EC6F" w14:textId="23866590" w:rsidR="003F06D9" w:rsidRPr="003F06D9" w:rsidRDefault="003F06D9" w:rsidP="00BD4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PARENTE, </w:t>
      </w:r>
      <w:proofErr w:type="spellStart"/>
      <w:r>
        <w:rPr>
          <w:rFonts w:ascii="Times New Roman" w:hAnsi="Times New Roman" w:cs="Times New Roman"/>
          <w:sz w:val="24"/>
          <w:szCs w:val="24"/>
        </w:rPr>
        <w:t>Jorgeany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Soares (AUTOR, ORIENTADOR</w:t>
      </w:r>
      <w:r w:rsidRPr="003F06D9">
        <w:rPr>
          <w:rFonts w:ascii="Times New Roman" w:hAnsi="Times New Roman" w:cs="Times New Roman"/>
          <w:sz w:val="24"/>
          <w:szCs w:val="24"/>
          <w:vertAlign w:val="superscript"/>
        </w:rPr>
        <w:t>)4</w:t>
      </w:r>
    </w:p>
    <w:p w14:paraId="52A33395" w14:textId="77777777" w:rsidR="002870B1" w:rsidRPr="00103AE8" w:rsidRDefault="002870B1" w:rsidP="002870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EA49F1" w14:textId="5E15294C" w:rsidR="00BD45D7" w:rsidRPr="00EC09E6" w:rsidRDefault="002870B1" w:rsidP="00EC09E6">
      <w:pPr>
        <w:jc w:val="both"/>
        <w:rPr>
          <w:rFonts w:ascii="Times New Roman" w:hAnsi="Times New Roman" w:cs="Times New Roman"/>
          <w:sz w:val="24"/>
          <w:szCs w:val="24"/>
        </w:rPr>
      </w:pPr>
      <w:r w:rsidRPr="00EC09E6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EC09E6">
        <w:rPr>
          <w:rFonts w:ascii="Times New Roman" w:hAnsi="Times New Roman" w:cs="Times New Roman"/>
          <w:sz w:val="24"/>
          <w:szCs w:val="24"/>
        </w:rPr>
        <w:t xml:space="preserve"> A SHEG</w:t>
      </w:r>
      <w:r w:rsidR="00085ABD" w:rsidRPr="00EC09E6">
        <w:rPr>
          <w:rFonts w:ascii="Times New Roman" w:hAnsi="Times New Roman" w:cs="Times New Roman"/>
          <w:sz w:val="24"/>
          <w:szCs w:val="24"/>
        </w:rPr>
        <w:t>, pré-eclâmpsia</w:t>
      </w:r>
      <w:r w:rsidRPr="00EC09E6">
        <w:rPr>
          <w:rFonts w:ascii="Times New Roman" w:hAnsi="Times New Roman" w:cs="Times New Roman"/>
          <w:sz w:val="24"/>
          <w:szCs w:val="24"/>
        </w:rPr>
        <w:t xml:space="preserve"> (síndrome hipertensiva específica da gravidez), pode ser definida como uma manifestação clínica e laboratorial resultante do aumento dos níveis pressóricos de uma gestante, previamente normotensa, a partir da 20ª semana de gestação, desaparecendo até seis semanas após o parto</w:t>
      </w:r>
      <w:r w:rsidR="00817526" w:rsidRPr="008175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C09E6">
        <w:rPr>
          <w:rFonts w:ascii="Times New Roman" w:hAnsi="Times New Roman" w:cs="Times New Roman"/>
          <w:sz w:val="24"/>
          <w:szCs w:val="24"/>
        </w:rPr>
        <w:t>.De acordo com o Consenso Brasileiro de Cardiopatia e Gravidez, caracteriza-se HAS na gravidez quando a pressão arterial estiver maior do que 140 x 90mmHg, em duas tomadas com intervalo de 4h, em repouso, ou quando houver aumento maior que 30mmHg na PAS e/ou aumento maior que 15mmHg na PAD, em relação a conhecidos níveis prévios à gestação</w:t>
      </w:r>
      <w:r w:rsidR="00817526" w:rsidRPr="008175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09E6">
        <w:rPr>
          <w:rFonts w:ascii="Times New Roman" w:hAnsi="Times New Roman" w:cs="Times New Roman"/>
          <w:sz w:val="24"/>
          <w:szCs w:val="24"/>
        </w:rPr>
        <w:t xml:space="preserve">. </w:t>
      </w:r>
      <w:r w:rsidRPr="00EC09E6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EC09E6">
        <w:rPr>
          <w:rFonts w:ascii="Times New Roman" w:hAnsi="Times New Roman" w:cs="Times New Roman"/>
          <w:sz w:val="24"/>
          <w:szCs w:val="24"/>
        </w:rPr>
        <w:t xml:space="preserve"> Relacionar os conhecimentos de saúde da mulher e obstetrícia, fisiologia, patologia e farmacologia. Aplicar a Sistematização da Assistência em enfermagem em paciente com SHEG</w:t>
      </w:r>
      <w:r w:rsidR="00085ABD" w:rsidRPr="00EC09E6">
        <w:rPr>
          <w:rFonts w:ascii="Times New Roman" w:hAnsi="Times New Roman" w:cs="Times New Roman"/>
          <w:sz w:val="24"/>
          <w:szCs w:val="24"/>
        </w:rPr>
        <w:t xml:space="preserve"> (Pré-eclâmpsia)</w:t>
      </w:r>
      <w:r w:rsidRPr="00EC09E6">
        <w:rPr>
          <w:rFonts w:ascii="Times New Roman" w:hAnsi="Times New Roman" w:cs="Times New Roman"/>
          <w:sz w:val="24"/>
          <w:szCs w:val="24"/>
        </w:rPr>
        <w:t xml:space="preserve">. Identificar as NHB afetadas através da elaboração do plano assistencial. </w:t>
      </w:r>
      <w:r w:rsidRPr="00EC09E6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Pr="00EC09E6">
        <w:rPr>
          <w:rFonts w:ascii="Times New Roman" w:hAnsi="Times New Roman" w:cs="Times New Roman"/>
          <w:sz w:val="24"/>
          <w:szCs w:val="24"/>
        </w:rPr>
        <w:t xml:space="preserve">: </w:t>
      </w:r>
      <w:r w:rsidR="00085ABD" w:rsidRPr="00EC09E6">
        <w:rPr>
          <w:rFonts w:ascii="Times New Roman" w:hAnsi="Times New Roman" w:cs="Times New Roman"/>
          <w:sz w:val="24"/>
          <w:szCs w:val="24"/>
        </w:rPr>
        <w:t>E</w:t>
      </w:r>
      <w:r w:rsidR="00BD45D7" w:rsidRPr="00EC09E6">
        <w:rPr>
          <w:rFonts w:ascii="Times New Roman" w:hAnsi="Times New Roman" w:cs="Times New Roman"/>
          <w:sz w:val="24"/>
          <w:szCs w:val="24"/>
        </w:rPr>
        <w:t xml:space="preserve">studo </w:t>
      </w:r>
      <w:r w:rsidR="00D26BF7">
        <w:rPr>
          <w:rFonts w:ascii="Times New Roman" w:hAnsi="Times New Roman" w:cs="Times New Roman"/>
          <w:sz w:val="24"/>
          <w:szCs w:val="24"/>
        </w:rPr>
        <w:t>descritivo do tipo estudo de caso</w:t>
      </w:r>
      <w:r w:rsidR="00085ABD" w:rsidRPr="00EC09E6">
        <w:rPr>
          <w:rFonts w:ascii="Times New Roman" w:hAnsi="Times New Roman" w:cs="Times New Roman"/>
          <w:sz w:val="24"/>
          <w:szCs w:val="24"/>
        </w:rPr>
        <w:t>,</w:t>
      </w:r>
      <w:r w:rsidR="00BD45D7" w:rsidRPr="00EC09E6">
        <w:rPr>
          <w:rFonts w:ascii="Times New Roman" w:hAnsi="Times New Roman" w:cs="Times New Roman"/>
          <w:sz w:val="24"/>
          <w:szCs w:val="24"/>
        </w:rPr>
        <w:t xml:space="preserve"> com uma paciente gestante, diagnosticada com síndrome hipertensiva específica da gravidez.</w:t>
      </w:r>
      <w:r w:rsidRPr="00EC09E6">
        <w:rPr>
          <w:rFonts w:ascii="Times New Roman" w:hAnsi="Times New Roman" w:cs="Times New Roman"/>
          <w:sz w:val="24"/>
          <w:szCs w:val="24"/>
        </w:rPr>
        <w:t xml:space="preserve"> </w:t>
      </w:r>
      <w:r w:rsidR="00BD45D7" w:rsidRPr="00EC09E6">
        <w:rPr>
          <w:rFonts w:ascii="Times New Roman" w:hAnsi="Times New Roman" w:cs="Times New Roman"/>
          <w:sz w:val="24"/>
          <w:szCs w:val="24"/>
        </w:rPr>
        <w:t>R</w:t>
      </w:r>
      <w:r w:rsidRPr="00EC09E6">
        <w:rPr>
          <w:rFonts w:ascii="Times New Roman" w:hAnsi="Times New Roman" w:cs="Times New Roman"/>
          <w:sz w:val="24"/>
          <w:szCs w:val="24"/>
        </w:rPr>
        <w:t xml:space="preserve">ealizado na Fundação Santa Casa de Misericórdia </w:t>
      </w:r>
      <w:r w:rsidR="00C61991" w:rsidRPr="00EC09E6">
        <w:rPr>
          <w:rFonts w:ascii="Times New Roman" w:hAnsi="Times New Roman" w:cs="Times New Roman"/>
          <w:sz w:val="24"/>
          <w:szCs w:val="24"/>
        </w:rPr>
        <w:t>(FSCM-PA)</w:t>
      </w:r>
      <w:r w:rsidRPr="00EC09E6">
        <w:rPr>
          <w:rFonts w:ascii="Times New Roman" w:hAnsi="Times New Roman" w:cs="Times New Roman"/>
          <w:sz w:val="24"/>
          <w:szCs w:val="24"/>
        </w:rPr>
        <w:t xml:space="preserve"> em Belém</w:t>
      </w:r>
      <w:r w:rsidR="00BD45D7" w:rsidRPr="00EC09E6">
        <w:rPr>
          <w:rFonts w:ascii="Times New Roman" w:hAnsi="Times New Roman" w:cs="Times New Roman"/>
          <w:sz w:val="24"/>
          <w:szCs w:val="24"/>
        </w:rPr>
        <w:t>-PA</w:t>
      </w:r>
      <w:r w:rsidRPr="00EC09E6">
        <w:rPr>
          <w:rFonts w:ascii="Times New Roman" w:hAnsi="Times New Roman" w:cs="Times New Roman"/>
          <w:sz w:val="24"/>
          <w:szCs w:val="24"/>
        </w:rPr>
        <w:t xml:space="preserve">. Teve como instrumentos utilizados no roteiro da consulta de Enfermagem a Anamnese e o exame físico. Paciente </w:t>
      </w:r>
      <w:r w:rsidR="00C61991" w:rsidRPr="00EC09E6">
        <w:rPr>
          <w:rFonts w:ascii="Times New Roman" w:hAnsi="Times New Roman" w:cs="Times New Roman"/>
          <w:sz w:val="24"/>
          <w:szCs w:val="24"/>
        </w:rPr>
        <w:t>T.B.G</w:t>
      </w:r>
      <w:r w:rsidRPr="00EC09E6">
        <w:rPr>
          <w:rFonts w:ascii="Times New Roman" w:hAnsi="Times New Roman" w:cs="Times New Roman"/>
          <w:sz w:val="24"/>
          <w:szCs w:val="24"/>
        </w:rPr>
        <w:t>;</w:t>
      </w:r>
      <w:r w:rsidR="00C61991" w:rsidRPr="00EC09E6">
        <w:rPr>
          <w:rFonts w:ascii="Times New Roman" w:hAnsi="Times New Roman" w:cs="Times New Roman"/>
          <w:sz w:val="24"/>
          <w:szCs w:val="24"/>
        </w:rPr>
        <w:t xml:space="preserve"> 31</w:t>
      </w:r>
      <w:r w:rsidRPr="00EC09E6">
        <w:rPr>
          <w:rFonts w:ascii="Times New Roman" w:hAnsi="Times New Roman" w:cs="Times New Roman"/>
          <w:sz w:val="24"/>
          <w:szCs w:val="24"/>
        </w:rPr>
        <w:t xml:space="preserve"> anos, sexo feminino. Teve como base na identificação do diagnóstico de </w:t>
      </w:r>
      <w:r w:rsidR="00067076" w:rsidRPr="00EC09E6">
        <w:rPr>
          <w:rFonts w:ascii="Times New Roman" w:hAnsi="Times New Roman" w:cs="Times New Roman"/>
          <w:sz w:val="24"/>
          <w:szCs w:val="24"/>
        </w:rPr>
        <w:t xml:space="preserve">obstetrícia </w:t>
      </w:r>
      <w:r w:rsidRPr="00EC09E6">
        <w:rPr>
          <w:rFonts w:ascii="Times New Roman" w:hAnsi="Times New Roman" w:cs="Times New Roman"/>
          <w:sz w:val="24"/>
          <w:szCs w:val="24"/>
        </w:rPr>
        <w:t xml:space="preserve">a utilização </w:t>
      </w:r>
      <w:r w:rsidR="00067076" w:rsidRPr="00EC09E6">
        <w:rPr>
          <w:rFonts w:ascii="Times New Roman" w:hAnsi="Times New Roman" w:cs="Times New Roman"/>
          <w:sz w:val="24"/>
          <w:szCs w:val="24"/>
        </w:rPr>
        <w:t>livro Rezende Obstetrícia</w:t>
      </w:r>
      <w:r w:rsidR="00CF0A9C">
        <w:rPr>
          <w:rFonts w:ascii="Times New Roman" w:hAnsi="Times New Roman" w:cs="Times New Roman"/>
          <w:sz w:val="24"/>
          <w:szCs w:val="24"/>
        </w:rPr>
        <w:t xml:space="preserve"> </w:t>
      </w:r>
      <w:r w:rsidR="00B204C3">
        <w:rPr>
          <w:rFonts w:ascii="Times New Roman" w:hAnsi="Times New Roman" w:cs="Times New Roman"/>
          <w:sz w:val="24"/>
          <w:szCs w:val="24"/>
        </w:rPr>
        <w:t xml:space="preserve">e NANDA, na qual eram pertinentes ao estudo da paciente. </w:t>
      </w:r>
      <w:r w:rsidRPr="00EC09E6">
        <w:rPr>
          <w:rFonts w:ascii="Times New Roman" w:hAnsi="Times New Roman" w:cs="Times New Roman"/>
          <w:b/>
          <w:bCs/>
          <w:sz w:val="24"/>
          <w:szCs w:val="24"/>
        </w:rPr>
        <w:t>RESULTADOS E DISCURSÕES:</w:t>
      </w:r>
      <w:r w:rsidRPr="00EC09E6">
        <w:rPr>
          <w:rFonts w:ascii="Times New Roman" w:hAnsi="Times New Roman" w:cs="Times New Roman"/>
          <w:sz w:val="24"/>
          <w:szCs w:val="24"/>
        </w:rPr>
        <w:t xml:space="preserve"> A elaboração do estudo de caso permitiu a identificação </w:t>
      </w:r>
      <w:r w:rsidR="00067076" w:rsidRPr="00EC09E6">
        <w:rPr>
          <w:rFonts w:ascii="Times New Roman" w:hAnsi="Times New Roman" w:cs="Times New Roman"/>
          <w:sz w:val="24"/>
          <w:szCs w:val="24"/>
        </w:rPr>
        <w:t xml:space="preserve">da síndrome da gestante </w:t>
      </w:r>
      <w:r w:rsidRPr="00EC09E6">
        <w:rPr>
          <w:rFonts w:ascii="Times New Roman" w:hAnsi="Times New Roman" w:cs="Times New Roman"/>
          <w:sz w:val="24"/>
          <w:szCs w:val="24"/>
        </w:rPr>
        <w:t xml:space="preserve">perante as </w:t>
      </w:r>
      <w:r w:rsidR="00067076" w:rsidRPr="00EC09E6">
        <w:rPr>
          <w:rFonts w:ascii="Times New Roman" w:hAnsi="Times New Roman" w:cs="Times New Roman"/>
          <w:sz w:val="24"/>
          <w:szCs w:val="24"/>
        </w:rPr>
        <w:t>queixas destacadas</w:t>
      </w:r>
      <w:r w:rsidRPr="00EC09E6">
        <w:rPr>
          <w:rFonts w:ascii="Times New Roman" w:hAnsi="Times New Roman" w:cs="Times New Roman"/>
          <w:sz w:val="24"/>
          <w:szCs w:val="24"/>
        </w:rPr>
        <w:t xml:space="preserve">, para que a enfermagem elabore um plano de assistências de cuidado e intervenção mediante ao quadro clínico. </w:t>
      </w:r>
      <w:r w:rsidR="00BD45D7" w:rsidRPr="00EC09E6"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FINAIS/CONTRIBUIÇÕES PARA A ENFERMAGEM: </w:t>
      </w:r>
      <w:r w:rsidRPr="00EC09E6">
        <w:rPr>
          <w:rFonts w:ascii="Times New Roman" w:hAnsi="Times New Roman" w:cs="Times New Roman"/>
          <w:sz w:val="24"/>
          <w:szCs w:val="24"/>
        </w:rPr>
        <w:t xml:space="preserve">Conclui-se que diante desse estudo a equipe de enfermagem tem uma relevância no cuidado ao paciente com </w:t>
      </w:r>
      <w:r w:rsidR="00067076" w:rsidRPr="00EC09E6">
        <w:rPr>
          <w:rFonts w:ascii="Times New Roman" w:hAnsi="Times New Roman" w:cs="Times New Roman"/>
          <w:sz w:val="24"/>
          <w:szCs w:val="24"/>
        </w:rPr>
        <w:t>SHEG</w:t>
      </w:r>
      <w:r w:rsidR="00085ABD" w:rsidRPr="00EC09E6">
        <w:rPr>
          <w:rFonts w:ascii="Times New Roman" w:hAnsi="Times New Roman" w:cs="Times New Roman"/>
          <w:sz w:val="24"/>
          <w:szCs w:val="24"/>
        </w:rPr>
        <w:t>, pré-eclâmpsia</w:t>
      </w:r>
      <w:r w:rsidRPr="00EC09E6">
        <w:rPr>
          <w:rFonts w:ascii="Times New Roman" w:hAnsi="Times New Roman" w:cs="Times New Roman"/>
          <w:sz w:val="24"/>
          <w:szCs w:val="24"/>
        </w:rPr>
        <w:t xml:space="preserve"> e com a elaboração do plano assistencial de enfermagem mostrou atender satisfatoriamente os agravos do caso, garantindo uma reabilitação e permitindo melhores encaminhamentos para o quadro.</w:t>
      </w:r>
      <w:bookmarkEnd w:id="0"/>
      <w:r w:rsidR="00BD45D7" w:rsidRPr="00EC0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3F05E" w14:textId="77777777" w:rsidR="00C14F50" w:rsidRPr="00C14F50" w:rsidRDefault="00C14F50" w:rsidP="00BD45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BAEAAA" w14:textId="270B0878" w:rsidR="00BD45D7" w:rsidRPr="00C14F50" w:rsidRDefault="00BD45D7" w:rsidP="00BD45D7">
      <w:pPr>
        <w:jc w:val="both"/>
        <w:rPr>
          <w:rFonts w:ascii="Times New Roman" w:hAnsi="Times New Roman" w:cs="Times New Roman"/>
          <w:sz w:val="24"/>
          <w:szCs w:val="24"/>
        </w:rPr>
      </w:pPr>
      <w:r w:rsidRPr="00C14F50">
        <w:rPr>
          <w:rFonts w:ascii="Times New Roman" w:hAnsi="Times New Roman" w:cs="Times New Roman"/>
          <w:b/>
          <w:sz w:val="24"/>
          <w:szCs w:val="24"/>
        </w:rPr>
        <w:t>Descritores (</w:t>
      </w:r>
      <w:proofErr w:type="spellStart"/>
      <w:r w:rsidRPr="00C14F50">
        <w:rPr>
          <w:rFonts w:ascii="Times New Roman" w:hAnsi="Times New Roman" w:cs="Times New Roman"/>
          <w:b/>
          <w:sz w:val="24"/>
          <w:szCs w:val="24"/>
        </w:rPr>
        <w:t>DeCS-ID</w:t>
      </w:r>
      <w:proofErr w:type="spellEnd"/>
      <w:r w:rsidRPr="00C14F50">
        <w:rPr>
          <w:rFonts w:ascii="Times New Roman" w:hAnsi="Times New Roman" w:cs="Times New Roman"/>
          <w:b/>
          <w:sz w:val="24"/>
          <w:szCs w:val="24"/>
        </w:rPr>
        <w:t>):</w:t>
      </w:r>
      <w:r w:rsidRPr="00C14F50">
        <w:rPr>
          <w:rFonts w:ascii="Times New Roman" w:hAnsi="Times New Roman" w:cs="Times New Roman"/>
          <w:sz w:val="24"/>
          <w:szCs w:val="24"/>
        </w:rPr>
        <w:t xml:space="preserve"> </w:t>
      </w:r>
      <w:r w:rsidR="00C14F50">
        <w:rPr>
          <w:rFonts w:ascii="Times New Roman" w:hAnsi="Times New Roman" w:cs="Times New Roman"/>
          <w:sz w:val="24"/>
          <w:szCs w:val="24"/>
        </w:rPr>
        <w:t xml:space="preserve">Gravidez; Hipertensão; Parto; </w:t>
      </w:r>
    </w:p>
    <w:p w14:paraId="23C9530D" w14:textId="77777777" w:rsidR="00BD45D7" w:rsidRPr="00C14F50" w:rsidRDefault="00BD45D7" w:rsidP="00BD45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3E4A6" w14:textId="77777777" w:rsidR="00BD45D7" w:rsidRPr="00C14F50" w:rsidRDefault="00BD45D7" w:rsidP="00BD45D7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F50">
        <w:rPr>
          <w:rFonts w:ascii="Times New Roman" w:hAnsi="Times New Roman" w:cs="Times New Roman"/>
          <w:b/>
          <w:bCs/>
          <w:sz w:val="24"/>
          <w:szCs w:val="24"/>
        </w:rPr>
        <w:t xml:space="preserve">Referencias: </w:t>
      </w:r>
    </w:p>
    <w:p w14:paraId="1CF3C8C6" w14:textId="769A6702" w:rsidR="00BD45D7" w:rsidRPr="00817526" w:rsidRDefault="00817526" w:rsidP="00BD45D7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</w:t>
      </w:r>
      <w:r w:rsidR="00C14F50" w:rsidRPr="0081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408B5" w:rsidRPr="0081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guiar</w:t>
      </w:r>
      <w:r w:rsidR="00C14F50" w:rsidRPr="0081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D45D7" w:rsidRPr="0081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MIF. Sistematização da assistência de enfermagem a paciente com Síndrome Hipertensiva Específica da Gestação. 4th ed.: </w:t>
      </w:r>
      <w:proofErr w:type="spellStart"/>
      <w:r w:rsidR="00BD45D7" w:rsidRPr="0081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</w:t>
      </w:r>
      <w:proofErr w:type="spellEnd"/>
      <w:r w:rsidR="00BD45D7" w:rsidRPr="00817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Rene; 2010. 11 vol.</w:t>
      </w:r>
    </w:p>
    <w:p w14:paraId="59FECA19" w14:textId="5B76BB1B" w:rsidR="002870B1" w:rsidRPr="00817526" w:rsidRDefault="00817526" w:rsidP="002870B1">
      <w:pPr>
        <w:pStyle w:val="style1"/>
        <w:shd w:val="clear" w:color="auto" w:fill="FFFFFF"/>
        <w:spacing w:before="0" w:beforeAutospacing="0" w:after="450" w:afterAutospacing="0"/>
        <w:jc w:val="both"/>
      </w:pPr>
      <w:r>
        <w:rPr>
          <w:color w:val="000000"/>
          <w:shd w:val="clear" w:color="auto" w:fill="FFFFFF"/>
        </w:rPr>
        <w:lastRenderedPageBreak/>
        <w:t>2-</w:t>
      </w:r>
      <w:proofErr w:type="gramStart"/>
      <w:r w:rsidR="00C14F50" w:rsidRPr="00817526">
        <w:rPr>
          <w:color w:val="000000"/>
          <w:shd w:val="clear" w:color="auto" w:fill="FFFFFF"/>
        </w:rPr>
        <w:t>F</w:t>
      </w:r>
      <w:r w:rsidR="004408B5" w:rsidRPr="00817526">
        <w:rPr>
          <w:color w:val="000000"/>
          <w:shd w:val="clear" w:color="auto" w:fill="FFFFFF"/>
        </w:rPr>
        <w:t>iorio</w:t>
      </w:r>
      <w:r w:rsidR="00C14F50" w:rsidRPr="00817526">
        <w:rPr>
          <w:color w:val="000000"/>
          <w:shd w:val="clear" w:color="auto" w:fill="FFFFFF"/>
        </w:rPr>
        <w:t>,TA</w:t>
      </w:r>
      <w:proofErr w:type="gramEnd"/>
      <w:r w:rsidR="00C14F50" w:rsidRPr="00817526">
        <w:rPr>
          <w:color w:val="000000"/>
          <w:shd w:val="clear" w:color="auto" w:fill="FFFFFF"/>
        </w:rPr>
        <w:t xml:space="preserve"> Doença hipertensiva específica da gestação: prevalência e fatores associados. </w:t>
      </w:r>
      <w:proofErr w:type="spellStart"/>
      <w:r w:rsidR="00C14F50" w:rsidRPr="00817526">
        <w:rPr>
          <w:color w:val="000000"/>
          <w:shd w:val="clear" w:color="auto" w:fill="FFFFFF"/>
        </w:rPr>
        <w:t>Brazilian</w:t>
      </w:r>
      <w:proofErr w:type="spellEnd"/>
      <w:r w:rsidR="00C14F50" w:rsidRPr="00817526">
        <w:rPr>
          <w:color w:val="000000"/>
          <w:shd w:val="clear" w:color="auto" w:fill="FFFFFF"/>
        </w:rPr>
        <w:t xml:space="preserve"> </w:t>
      </w:r>
      <w:proofErr w:type="spellStart"/>
      <w:r w:rsidR="00C14F50" w:rsidRPr="00817526">
        <w:rPr>
          <w:color w:val="000000"/>
          <w:shd w:val="clear" w:color="auto" w:fill="FFFFFF"/>
        </w:rPr>
        <w:t>journal</w:t>
      </w:r>
      <w:proofErr w:type="spellEnd"/>
      <w:r w:rsidR="00C14F50" w:rsidRPr="00817526">
        <w:rPr>
          <w:color w:val="000000"/>
          <w:shd w:val="clear" w:color="auto" w:fill="FFFFFF"/>
        </w:rPr>
        <w:t xml:space="preserve"> </w:t>
      </w:r>
      <w:proofErr w:type="spellStart"/>
      <w:r w:rsidR="00C14F50" w:rsidRPr="00817526">
        <w:rPr>
          <w:color w:val="000000"/>
          <w:shd w:val="clear" w:color="auto" w:fill="FFFFFF"/>
        </w:rPr>
        <w:t>of</w:t>
      </w:r>
      <w:proofErr w:type="spellEnd"/>
      <w:r w:rsidR="00C14F50" w:rsidRPr="00817526">
        <w:rPr>
          <w:color w:val="000000"/>
          <w:shd w:val="clear" w:color="auto" w:fill="FFFFFF"/>
        </w:rPr>
        <w:t xml:space="preserve"> </w:t>
      </w:r>
      <w:proofErr w:type="spellStart"/>
      <w:r w:rsidR="00C14F50" w:rsidRPr="00817526">
        <w:rPr>
          <w:color w:val="000000"/>
          <w:shd w:val="clear" w:color="auto" w:fill="FFFFFF"/>
        </w:rPr>
        <w:t>development</w:t>
      </w:r>
      <w:proofErr w:type="spellEnd"/>
      <w:r w:rsidR="00C14F50" w:rsidRPr="00817526">
        <w:rPr>
          <w:color w:val="000000"/>
          <w:shd w:val="clear" w:color="auto" w:fill="FFFFFF"/>
        </w:rPr>
        <w:t xml:space="preserve">; 2020 </w:t>
      </w:r>
    </w:p>
    <w:p w14:paraId="472D58BC" w14:textId="1145A3C0" w:rsidR="00BD45D7" w:rsidRPr="00E42252" w:rsidRDefault="00BD45D7" w:rsidP="00E422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225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E42252">
        <w:rPr>
          <w:rFonts w:ascii="Times New Roman" w:hAnsi="Times New Roman" w:cs="Times New Roman"/>
          <w:b/>
          <w:bCs/>
          <w:sz w:val="24"/>
          <w:szCs w:val="24"/>
        </w:rPr>
        <w:t>Graduanda em Enfermagem. Centro Universitário do Pará (CESUPA). Belém, Par</w:t>
      </w:r>
      <w:r w:rsidR="00E42252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E42252">
        <w:rPr>
          <w:rFonts w:ascii="Times New Roman" w:hAnsi="Times New Roman" w:cs="Times New Roman"/>
          <w:b/>
          <w:bCs/>
          <w:sz w:val="24"/>
          <w:szCs w:val="24"/>
        </w:rPr>
        <w:t>, Brasil. E-mail yasmi</w:t>
      </w:r>
      <w:r w:rsidR="00EC09E6" w:rsidRPr="00E4225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42252">
        <w:rPr>
          <w:rFonts w:ascii="Times New Roman" w:hAnsi="Times New Roman" w:cs="Times New Roman"/>
          <w:b/>
          <w:bCs/>
          <w:sz w:val="24"/>
          <w:szCs w:val="24"/>
        </w:rPr>
        <w:t>npara@</w:t>
      </w:r>
      <w:r w:rsidR="00EC09E6" w:rsidRPr="00E42252">
        <w:rPr>
          <w:rFonts w:ascii="Times New Roman" w:hAnsi="Times New Roman" w:cs="Times New Roman"/>
          <w:b/>
          <w:bCs/>
          <w:sz w:val="24"/>
          <w:szCs w:val="24"/>
        </w:rPr>
        <w:t>gmail</w:t>
      </w:r>
      <w:r w:rsidRPr="00E42252">
        <w:rPr>
          <w:rFonts w:ascii="Times New Roman" w:hAnsi="Times New Roman" w:cs="Times New Roman"/>
          <w:b/>
          <w:bCs/>
          <w:sz w:val="24"/>
          <w:szCs w:val="24"/>
        </w:rPr>
        <w:t xml:space="preserve">.com </w:t>
      </w:r>
    </w:p>
    <w:p w14:paraId="31B20495" w14:textId="37656FA4" w:rsidR="00BD45D7" w:rsidRPr="00E42252" w:rsidRDefault="00BD45D7" w:rsidP="00E422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225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42252">
        <w:rPr>
          <w:rFonts w:ascii="Times New Roman" w:hAnsi="Times New Roman" w:cs="Times New Roman"/>
          <w:b/>
          <w:bCs/>
          <w:sz w:val="24"/>
          <w:szCs w:val="24"/>
        </w:rPr>
        <w:t>Graduanda em Enfermagem. Centro Universitário do Pará (CESUPA). Belém, Par</w:t>
      </w:r>
      <w:r w:rsidR="00E42252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E42252">
        <w:rPr>
          <w:rFonts w:ascii="Times New Roman" w:hAnsi="Times New Roman" w:cs="Times New Roman"/>
          <w:b/>
          <w:bCs/>
          <w:sz w:val="24"/>
          <w:szCs w:val="24"/>
        </w:rPr>
        <w:t>, Brasil;</w:t>
      </w:r>
    </w:p>
    <w:p w14:paraId="15668B45" w14:textId="26FCBE4B" w:rsidR="00BD45D7" w:rsidRPr="00E42252" w:rsidRDefault="00BD45D7" w:rsidP="00E422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225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E42252">
        <w:rPr>
          <w:rFonts w:ascii="Times New Roman" w:hAnsi="Times New Roman" w:cs="Times New Roman"/>
          <w:b/>
          <w:bCs/>
          <w:sz w:val="24"/>
          <w:szCs w:val="24"/>
        </w:rPr>
        <w:t>Graduando em Enfermagem. Centro Universitário do Pará (CESUPA). Belém, Para, Brasil;</w:t>
      </w:r>
    </w:p>
    <w:p w14:paraId="491CFEBD" w14:textId="04C36FFC" w:rsidR="00E42252" w:rsidRPr="00E42252" w:rsidRDefault="00E42252" w:rsidP="00E422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225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E422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2252">
        <w:rPr>
          <w:rFonts w:ascii="Times New Roman" w:hAnsi="Times New Roman" w:cs="Times New Roman"/>
          <w:b/>
          <w:bCs/>
          <w:sz w:val="24"/>
          <w:szCs w:val="24"/>
        </w:rPr>
        <w:t>Msc</w:t>
      </w:r>
      <w:proofErr w:type="spellEnd"/>
      <w:r w:rsidRPr="00E42252">
        <w:rPr>
          <w:rFonts w:ascii="Times New Roman" w:hAnsi="Times New Roman" w:cs="Times New Roman"/>
          <w:b/>
          <w:bCs/>
          <w:sz w:val="24"/>
          <w:szCs w:val="24"/>
        </w:rPr>
        <w:t xml:space="preserve"> em Biologia Parasitária da Amazônia</w:t>
      </w:r>
      <w:r>
        <w:rPr>
          <w:rFonts w:ascii="Times New Roman" w:hAnsi="Times New Roman" w:cs="Times New Roman"/>
          <w:b/>
          <w:bCs/>
          <w:sz w:val="24"/>
          <w:szCs w:val="24"/>
        </w:rPr>
        <w:t>. Centro Universitário do Pará (CESUPA). Belém, Pará, Brasil</w:t>
      </w:r>
    </w:p>
    <w:p w14:paraId="1EDC0633" w14:textId="77777777" w:rsidR="00BD45D7" w:rsidRPr="00E42252" w:rsidRDefault="00BD45D7" w:rsidP="00E422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13BDC2" w14:textId="77777777" w:rsidR="005B4FB4" w:rsidRPr="00E42252" w:rsidRDefault="005B4FB4" w:rsidP="00E4225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B4FB4" w:rsidRPr="00E422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B1"/>
    <w:rsid w:val="00067076"/>
    <w:rsid w:val="00085ABD"/>
    <w:rsid w:val="00103AE8"/>
    <w:rsid w:val="002870B1"/>
    <w:rsid w:val="003F06D9"/>
    <w:rsid w:val="004408B5"/>
    <w:rsid w:val="005B4FB4"/>
    <w:rsid w:val="00817526"/>
    <w:rsid w:val="00B204C3"/>
    <w:rsid w:val="00BD45D7"/>
    <w:rsid w:val="00C14F50"/>
    <w:rsid w:val="00C61991"/>
    <w:rsid w:val="00CF0A9C"/>
    <w:rsid w:val="00D26BF7"/>
    <w:rsid w:val="00DC4A06"/>
    <w:rsid w:val="00E42252"/>
    <w:rsid w:val="00EC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905A"/>
  <w15:chartTrackingRefBased/>
  <w15:docId w15:val="{9632E79A-7505-4343-9981-7E868196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B1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03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870B1"/>
    <w:pPr>
      <w:spacing w:after="0" w:line="240" w:lineRule="auto"/>
    </w:pPr>
  </w:style>
  <w:style w:type="paragraph" w:customStyle="1" w:styleId="style1">
    <w:name w:val="style1"/>
    <w:basedOn w:val="Normal"/>
    <w:rsid w:val="0028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03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Nunes</dc:creator>
  <cp:keywords/>
  <dc:description/>
  <cp:lastModifiedBy>Paulo Nunes</cp:lastModifiedBy>
  <cp:revision>11</cp:revision>
  <dcterms:created xsi:type="dcterms:W3CDTF">2021-05-04T23:34:00Z</dcterms:created>
  <dcterms:modified xsi:type="dcterms:W3CDTF">2021-05-07T11:39:00Z</dcterms:modified>
</cp:coreProperties>
</file>