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61" w:rsidRPr="00E9463F" w:rsidRDefault="00B84E12" w:rsidP="00E9463F">
      <w:pPr>
        <w:spacing w:before="30" w:after="30"/>
        <w:ind w:right="-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525926746"/>
      <w:r>
        <w:rPr>
          <w:rFonts w:ascii="Times New Roman" w:hAnsi="Times New Roman" w:cs="Times New Roman"/>
          <w:b/>
          <w:color w:val="000000" w:themeColor="text1"/>
          <w:sz w:val="24"/>
        </w:rPr>
        <w:t>FARMACODERMIA EM CÃO S.R.D</w:t>
      </w:r>
      <w:r w:rsidR="00727CA6">
        <w:rPr>
          <w:rFonts w:ascii="Times New Roman" w:hAnsi="Times New Roman" w:cs="Times New Roman"/>
          <w:b/>
          <w:color w:val="000000" w:themeColor="text1"/>
          <w:sz w:val="24"/>
        </w:rPr>
        <w:t xml:space="preserve"> APÓS ADMINISTRAÇÃO DE </w:t>
      </w:r>
      <w:bookmarkEnd w:id="0"/>
      <w:r w:rsidR="00727CA6">
        <w:rPr>
          <w:rFonts w:ascii="Times New Roman" w:hAnsi="Times New Roman" w:cs="Times New Roman"/>
          <w:b/>
          <w:color w:val="000000" w:themeColor="text1"/>
          <w:sz w:val="24"/>
        </w:rPr>
        <w:t>ANTIBIOTICO</w:t>
      </w:r>
      <w:r w:rsidR="004810AA">
        <w:rPr>
          <w:rFonts w:ascii="Times New Roman" w:hAnsi="Times New Roman" w:cs="Times New Roman"/>
          <w:b/>
          <w:color w:val="000000" w:themeColor="text1"/>
          <w:sz w:val="24"/>
        </w:rPr>
        <w:t xml:space="preserve">– RELATO DE </w:t>
      </w:r>
      <w:r w:rsidR="007A4D11">
        <w:rPr>
          <w:rFonts w:ascii="Times New Roman" w:hAnsi="Times New Roman" w:cs="Times New Roman"/>
          <w:b/>
          <w:color w:val="000000" w:themeColor="text1"/>
          <w:sz w:val="24"/>
        </w:rPr>
        <w:t>EXPERIENCIA</w:t>
      </w:r>
    </w:p>
    <w:p w:rsidR="00517743" w:rsidRPr="00E9463F" w:rsidRDefault="00517743" w:rsidP="0072696C">
      <w:pPr>
        <w:spacing w:before="30" w:after="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4D11" w:rsidRDefault="00B84E12" w:rsidP="0072696C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Érica da Costa</w:t>
      </w:r>
      <w:r w:rsidR="00192998">
        <w:rPr>
          <w:rFonts w:ascii="Times New Roman" w:hAnsi="Times New Roman" w:cs="Times New Roman"/>
          <w:sz w:val="24"/>
          <w:szCs w:val="24"/>
        </w:rPr>
        <w:t xml:space="preserve"> Feitosa</w:t>
      </w:r>
      <w:r w:rsidR="007A4D11">
        <w:rPr>
          <w:rFonts w:ascii="Times New Roman" w:hAnsi="Times New Roman" w:cs="Times New Roman"/>
          <w:sz w:val="24"/>
          <w:szCs w:val="24"/>
        </w:rPr>
        <w:t xml:space="preserve"> - </w:t>
      </w:r>
      <w:r w:rsidR="001A20E4" w:rsidRPr="00E9463F">
        <w:rPr>
          <w:rFonts w:ascii="Times New Roman" w:hAnsi="Times New Roman" w:cs="Times New Roman"/>
          <w:sz w:val="24"/>
          <w:szCs w:val="24"/>
          <w:lang w:eastAsia="pt-BR"/>
        </w:rPr>
        <w:t>Universidade da Amazônia (UNAMA), discente</w:t>
      </w:r>
    </w:p>
    <w:p w:rsidR="007A4D11" w:rsidRDefault="00B84E12" w:rsidP="0072696C">
      <w:pPr>
        <w:spacing w:before="30" w:after="3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Leticia</w:t>
      </w:r>
      <w:r w:rsidR="009326F0">
        <w:rPr>
          <w:rFonts w:ascii="Times New Roman" w:hAnsi="Times New Roman" w:cs="Times New Roman"/>
          <w:sz w:val="24"/>
          <w:szCs w:val="24"/>
        </w:rPr>
        <w:t xml:space="preserve"> Franco</w:t>
      </w:r>
      <w:r w:rsidR="00192998">
        <w:rPr>
          <w:rFonts w:ascii="Times New Roman" w:hAnsi="Times New Roman" w:cs="Times New Roman"/>
          <w:sz w:val="24"/>
          <w:szCs w:val="24"/>
        </w:rPr>
        <w:t xml:space="preserve"> dos Santos</w:t>
      </w:r>
      <w:r w:rsidR="007A4D11">
        <w:rPr>
          <w:rFonts w:ascii="Times New Roman" w:hAnsi="Times New Roman" w:cs="Times New Roman"/>
          <w:sz w:val="24"/>
          <w:szCs w:val="24"/>
        </w:rPr>
        <w:t xml:space="preserve"> - </w:t>
      </w:r>
      <w:r w:rsidR="003A094D" w:rsidRPr="00E9463F">
        <w:rPr>
          <w:rFonts w:ascii="Times New Roman" w:hAnsi="Times New Roman" w:cs="Times New Roman"/>
          <w:sz w:val="24"/>
          <w:szCs w:val="24"/>
          <w:lang w:eastAsia="pt-BR"/>
        </w:rPr>
        <w:t>Universidade da Amazônia (UNAMA), discente</w:t>
      </w:r>
    </w:p>
    <w:p w:rsidR="007A4D11" w:rsidRPr="00E9463F" w:rsidRDefault="007A4D11" w:rsidP="007A4D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Hundemberg Matias Palheta Pires - Médico Veterinário</w:t>
      </w:r>
    </w:p>
    <w:p w:rsidR="003A094D" w:rsidRDefault="00AF0F3E" w:rsidP="00233DC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3F">
        <w:rPr>
          <w:rFonts w:ascii="Times New Roman" w:hAnsi="Times New Roman" w:cs="Times New Roman"/>
          <w:sz w:val="24"/>
          <w:szCs w:val="24"/>
        </w:rPr>
        <w:t>L</w:t>
      </w:r>
      <w:r w:rsidR="00C4239C" w:rsidRPr="00E9463F">
        <w:rPr>
          <w:rFonts w:ascii="Times New Roman" w:hAnsi="Times New Roman" w:cs="Times New Roman"/>
          <w:sz w:val="24"/>
          <w:szCs w:val="24"/>
        </w:rPr>
        <w:t>oren</w:t>
      </w:r>
      <w:r w:rsidRPr="00E9463F">
        <w:rPr>
          <w:rFonts w:ascii="Times New Roman" w:hAnsi="Times New Roman" w:cs="Times New Roman"/>
          <w:sz w:val="24"/>
          <w:szCs w:val="24"/>
        </w:rPr>
        <w:t xml:space="preserve">o da Costa </w:t>
      </w:r>
      <w:r w:rsidR="00192998">
        <w:rPr>
          <w:rFonts w:ascii="Times New Roman" w:hAnsi="Times New Roman" w:cs="Times New Roman"/>
          <w:sz w:val="24"/>
          <w:szCs w:val="24"/>
        </w:rPr>
        <w:t>Francez</w:t>
      </w:r>
      <w:r w:rsidR="007A4D11">
        <w:rPr>
          <w:rFonts w:ascii="Times New Roman" w:hAnsi="Times New Roman" w:cs="Times New Roman"/>
          <w:sz w:val="24"/>
          <w:szCs w:val="24"/>
        </w:rPr>
        <w:t xml:space="preserve"> - </w:t>
      </w:r>
      <w:r w:rsidR="003A094D" w:rsidRPr="00E9463F">
        <w:rPr>
          <w:rFonts w:ascii="Times New Roman" w:hAnsi="Times New Roman" w:cs="Times New Roman"/>
          <w:sz w:val="24"/>
          <w:szCs w:val="24"/>
          <w:lang w:eastAsia="pt-BR"/>
        </w:rPr>
        <w:t>Universidade da Amazônia (UNAMA), docente</w:t>
      </w:r>
      <w:r w:rsidR="00192998">
        <w:rPr>
          <w:rFonts w:ascii="Times New Roman" w:hAnsi="Times New Roman" w:cs="Times New Roman"/>
          <w:sz w:val="24"/>
          <w:szCs w:val="24"/>
          <w:lang w:eastAsia="pt-BR"/>
        </w:rPr>
        <w:t xml:space="preserve"> –</w:t>
      </w:r>
    </w:p>
    <w:p w:rsidR="007A4D11" w:rsidRPr="007A4D11" w:rsidRDefault="007A4D11" w:rsidP="007A4D11">
      <w:pPr>
        <w:spacing w:before="30" w:after="3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eastAsia="pt-BR"/>
        </w:rPr>
      </w:pPr>
    </w:p>
    <w:p w:rsidR="007A4D11" w:rsidRDefault="007A4D11" w:rsidP="007A4D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4D1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eastAsia="pt-BR"/>
        </w:rPr>
        <w:t>E-mail:</w:t>
      </w:r>
      <w:r w:rsidR="00ED4406">
        <w:rPr>
          <w:rFonts w:ascii="Times New Roman" w:hAnsi="Times New Roman" w:cs="Times New Roman"/>
          <w:sz w:val="24"/>
          <w:szCs w:val="24"/>
          <w:lang w:eastAsia="pt-BR"/>
        </w:rPr>
        <w:t xml:space="preserve"> leticiafranco123456@gmail.com</w:t>
      </w:r>
    </w:p>
    <w:p w:rsidR="007A4D11" w:rsidRDefault="007A4D11" w:rsidP="00233DC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43E" w:rsidRDefault="00192998" w:rsidP="005D6240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7A4D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2E27">
        <w:rPr>
          <w:rFonts w:ascii="Times New Roman" w:hAnsi="Times New Roman" w:cs="Times New Roman"/>
          <w:sz w:val="24"/>
          <w:szCs w:val="24"/>
        </w:rPr>
        <w:t xml:space="preserve">A </w:t>
      </w:r>
      <w:r w:rsidR="00AA1894">
        <w:rPr>
          <w:rFonts w:ascii="Times New Roman" w:hAnsi="Times New Roman" w:cs="Times New Roman"/>
          <w:sz w:val="24"/>
          <w:szCs w:val="24"/>
        </w:rPr>
        <w:t>f</w:t>
      </w:r>
      <w:r w:rsidR="00727CA6">
        <w:rPr>
          <w:rFonts w:ascii="Times New Roman" w:hAnsi="Times New Roman" w:cs="Times New Roman"/>
          <w:sz w:val="24"/>
          <w:szCs w:val="24"/>
        </w:rPr>
        <w:t xml:space="preserve">armacodermia é um conjunto de reações da pele </w:t>
      </w:r>
      <w:r w:rsidR="00946709">
        <w:rPr>
          <w:rFonts w:ascii="Times New Roman" w:hAnsi="Times New Roman" w:cs="Times New Roman"/>
          <w:sz w:val="24"/>
          <w:szCs w:val="24"/>
        </w:rPr>
        <w:t xml:space="preserve">e do corpo, </w:t>
      </w:r>
      <w:r w:rsidR="00727CA6">
        <w:rPr>
          <w:rFonts w:ascii="Times New Roman" w:hAnsi="Times New Roman" w:cs="Times New Roman"/>
          <w:sz w:val="24"/>
          <w:szCs w:val="24"/>
        </w:rPr>
        <w:t>devido a fármacos que se manifesta na pele</w:t>
      </w:r>
      <w:r w:rsidR="00946709">
        <w:rPr>
          <w:rFonts w:ascii="Times New Roman" w:hAnsi="Times New Roman" w:cs="Times New Roman"/>
          <w:sz w:val="24"/>
          <w:szCs w:val="24"/>
        </w:rPr>
        <w:t>, mucosas e anexos, podendo apresentar manchas vermelhas na pele, c</w:t>
      </w:r>
      <w:r w:rsidR="00AA1894">
        <w:rPr>
          <w:rFonts w:ascii="Times New Roman" w:hAnsi="Times New Roman" w:cs="Times New Roman"/>
          <w:sz w:val="24"/>
          <w:szCs w:val="24"/>
        </w:rPr>
        <w:t>a</w:t>
      </w:r>
      <w:r w:rsidR="00946709">
        <w:rPr>
          <w:rFonts w:ascii="Times New Roman" w:hAnsi="Times New Roman" w:cs="Times New Roman"/>
          <w:sz w:val="24"/>
          <w:szCs w:val="24"/>
        </w:rPr>
        <w:t>roços, erupções cutâneas e até deslocamento da pele que pode ser muito grave.</w:t>
      </w:r>
      <w:r w:rsidR="00AA1894">
        <w:rPr>
          <w:rFonts w:ascii="Times New Roman" w:hAnsi="Times New Roman" w:cs="Times New Roman"/>
          <w:sz w:val="24"/>
          <w:szCs w:val="24"/>
        </w:rPr>
        <w:t xml:space="preserve">O objetivo deste relato de experiencia </w:t>
      </w:r>
      <w:r w:rsidR="00ED3BB5">
        <w:rPr>
          <w:rFonts w:ascii="Times New Roman" w:hAnsi="Times New Roman" w:cs="Times New Roman"/>
          <w:sz w:val="24"/>
          <w:szCs w:val="24"/>
        </w:rPr>
        <w:t xml:space="preserve">é relatar um caso de </w:t>
      </w:r>
      <w:r w:rsidR="00ED3BB5" w:rsidRPr="00ED3BB5">
        <w:rPr>
          <w:rFonts w:ascii="Times New Roman" w:hAnsi="Times New Roman" w:cs="Times New Roman"/>
          <w:sz w:val="24"/>
          <w:szCs w:val="24"/>
        </w:rPr>
        <w:t xml:space="preserve">farmacodermia em cão </w:t>
      </w:r>
      <w:r w:rsidR="00ED3BB5">
        <w:rPr>
          <w:rFonts w:ascii="Times New Roman" w:hAnsi="Times New Roman" w:cs="Times New Roman"/>
          <w:sz w:val="24"/>
          <w:szCs w:val="24"/>
        </w:rPr>
        <w:t>SRD</w:t>
      </w:r>
      <w:r w:rsidR="00ED3BB5" w:rsidRPr="00ED3BB5">
        <w:rPr>
          <w:rFonts w:ascii="Times New Roman" w:hAnsi="Times New Roman" w:cs="Times New Roman"/>
          <w:sz w:val="24"/>
          <w:szCs w:val="24"/>
        </w:rPr>
        <w:t xml:space="preserve"> após administração de </w:t>
      </w:r>
      <w:r w:rsidR="006830AC">
        <w:rPr>
          <w:rFonts w:ascii="Times New Roman" w:hAnsi="Times New Roman" w:cs="Times New Roman"/>
          <w:sz w:val="24"/>
          <w:szCs w:val="24"/>
        </w:rPr>
        <w:t xml:space="preserve">cefalexina por via oral. </w:t>
      </w:r>
      <w:r w:rsidR="003A27F4">
        <w:rPr>
          <w:rFonts w:ascii="Times New Roman" w:hAnsi="Times New Roman" w:cs="Times New Roman"/>
          <w:sz w:val="24"/>
          <w:szCs w:val="24"/>
        </w:rPr>
        <w:t xml:space="preserve">No dia </w:t>
      </w:r>
      <w:r w:rsidR="003C043E">
        <w:rPr>
          <w:rFonts w:ascii="Times New Roman" w:hAnsi="Times New Roman" w:cs="Times New Roman"/>
          <w:sz w:val="24"/>
          <w:szCs w:val="24"/>
        </w:rPr>
        <w:t xml:space="preserve">02 de abriu de 2018 deu entrada em um hospital veterinário da região metropolitana de Belém um cão fêmea, de um ano de idade, SRD e aproximadamente 13 kg de peso, apresentando uma extensa área de necrose supurativa na região cervical associado a um processo inflamatório agudo além de intenso desconforto na região do pescoço. As alterações tegumentares foram desencadeadas pela administração do antibiótico cefalexinadurante o tratamento de lesão </w:t>
      </w:r>
      <w:r w:rsidR="005D6240">
        <w:rPr>
          <w:rFonts w:ascii="Times New Roman" w:hAnsi="Times New Roman" w:cs="Times New Roman"/>
          <w:sz w:val="24"/>
          <w:szCs w:val="24"/>
        </w:rPr>
        <w:t>de</w:t>
      </w:r>
      <w:r w:rsidR="003C043E">
        <w:rPr>
          <w:rFonts w:ascii="Times New Roman" w:hAnsi="Times New Roman" w:cs="Times New Roman"/>
          <w:sz w:val="24"/>
          <w:szCs w:val="24"/>
        </w:rPr>
        <w:t xml:space="preserve"> pele</w:t>
      </w:r>
      <w:r w:rsidR="005D6240">
        <w:rPr>
          <w:rFonts w:ascii="Times New Roman" w:hAnsi="Times New Roman" w:cs="Times New Roman"/>
          <w:sz w:val="24"/>
          <w:szCs w:val="24"/>
        </w:rPr>
        <w:t xml:space="preserve"> após envolvimento em b</w:t>
      </w:r>
      <w:r w:rsidR="003C043E">
        <w:rPr>
          <w:rFonts w:ascii="Times New Roman" w:hAnsi="Times New Roman" w:cs="Times New Roman"/>
          <w:sz w:val="24"/>
          <w:szCs w:val="24"/>
        </w:rPr>
        <w:t>riga com outro cão</w:t>
      </w:r>
      <w:r w:rsidR="005D6240">
        <w:rPr>
          <w:rFonts w:ascii="Times New Roman" w:hAnsi="Times New Roman" w:cs="Times New Roman"/>
          <w:sz w:val="24"/>
          <w:szCs w:val="24"/>
        </w:rPr>
        <w:t xml:space="preserve">. Após a imediata suspenção da medicação e uma minuciosa análise clinica iniciaram-se os </w:t>
      </w:r>
      <w:r w:rsidR="003C043E">
        <w:rPr>
          <w:rFonts w:ascii="Times New Roman" w:hAnsi="Times New Roman" w:cs="Times New Roman"/>
          <w:sz w:val="24"/>
          <w:szCs w:val="24"/>
        </w:rPr>
        <w:t>cuidados diários da</w:t>
      </w:r>
      <w:r w:rsidR="005D6240">
        <w:rPr>
          <w:rFonts w:ascii="Times New Roman" w:hAnsi="Times New Roman" w:cs="Times New Roman"/>
          <w:sz w:val="24"/>
          <w:szCs w:val="24"/>
        </w:rPr>
        <w:t>s</w:t>
      </w:r>
      <w:r w:rsidR="003C043E">
        <w:rPr>
          <w:rFonts w:ascii="Times New Roman" w:hAnsi="Times New Roman" w:cs="Times New Roman"/>
          <w:sz w:val="24"/>
          <w:szCs w:val="24"/>
        </w:rPr>
        <w:t xml:space="preserve"> les</w:t>
      </w:r>
      <w:r w:rsidR="005D6240">
        <w:rPr>
          <w:rFonts w:ascii="Times New Roman" w:hAnsi="Times New Roman" w:cs="Times New Roman"/>
          <w:sz w:val="24"/>
          <w:szCs w:val="24"/>
        </w:rPr>
        <w:t>ões através drogas de uso tópico, oral e parenteral. A melhora do quadro foi evidente, contudo</w:t>
      </w:r>
      <w:r w:rsidR="003C043E">
        <w:rPr>
          <w:rFonts w:ascii="Times New Roman" w:hAnsi="Times New Roman" w:cs="Times New Roman"/>
          <w:sz w:val="24"/>
          <w:szCs w:val="24"/>
        </w:rPr>
        <w:t xml:space="preserve"> foi visto a necessidade de uma cirurgia reconstrutiva</w:t>
      </w:r>
      <w:r w:rsidR="005D6240">
        <w:rPr>
          <w:rFonts w:ascii="Times New Roman" w:hAnsi="Times New Roman" w:cs="Times New Roman"/>
          <w:sz w:val="24"/>
          <w:szCs w:val="24"/>
        </w:rPr>
        <w:t xml:space="preserve"> objetivando acelerar a recuperação do animal e reduzir o comprometimento do tegumento</w:t>
      </w:r>
      <w:r w:rsidR="003C043E">
        <w:rPr>
          <w:rFonts w:ascii="Times New Roman" w:hAnsi="Times New Roman" w:cs="Times New Roman"/>
          <w:sz w:val="24"/>
          <w:szCs w:val="24"/>
        </w:rPr>
        <w:t xml:space="preserve">. O estudo apresentado mostra a evolução do caso de lesão sobre a reação </w:t>
      </w:r>
      <w:r w:rsidR="005D6240">
        <w:rPr>
          <w:rFonts w:ascii="Times New Roman" w:hAnsi="Times New Roman" w:cs="Times New Roman"/>
          <w:sz w:val="24"/>
          <w:szCs w:val="24"/>
        </w:rPr>
        <w:t>de hipersensibilidade frente a</w:t>
      </w:r>
      <w:r w:rsidR="003C043E">
        <w:rPr>
          <w:rFonts w:ascii="Times New Roman" w:hAnsi="Times New Roman" w:cs="Times New Roman"/>
          <w:sz w:val="24"/>
          <w:szCs w:val="24"/>
        </w:rPr>
        <w:t xml:space="preserve">cafalexina, bem como, </w:t>
      </w:r>
      <w:r w:rsidR="005D6240">
        <w:rPr>
          <w:rFonts w:ascii="Times New Roman" w:hAnsi="Times New Roman" w:cs="Times New Roman"/>
          <w:sz w:val="24"/>
          <w:szCs w:val="24"/>
        </w:rPr>
        <w:t xml:space="preserve">a recuperação </w:t>
      </w:r>
      <w:r w:rsidR="00495F09">
        <w:rPr>
          <w:rFonts w:ascii="Times New Roman" w:hAnsi="Times New Roman" w:cs="Times New Roman"/>
          <w:sz w:val="24"/>
          <w:szCs w:val="24"/>
        </w:rPr>
        <w:t>do animal após intervenção terapêutica.</w:t>
      </w:r>
    </w:p>
    <w:p w:rsidR="003C043E" w:rsidRDefault="003C043E" w:rsidP="00233DC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B310B" w:rsidRPr="00E9463F" w:rsidRDefault="008B310B" w:rsidP="00233DC5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E9463F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="00CD3C89" w:rsidRPr="00815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Lesão</w:t>
      </w:r>
      <w:r w:rsidR="00F87770" w:rsidRPr="00815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CD3C89" w:rsidRPr="00815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Antibióticos</w:t>
      </w:r>
      <w:r w:rsidR="008D55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D3C89" w:rsidRPr="00815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Medicamento</w:t>
      </w:r>
      <w:r w:rsidR="00F87770" w:rsidRPr="00815C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8B310B" w:rsidRPr="00E9463F" w:rsidSect="003C1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9F" w:rsidRDefault="00D1049F" w:rsidP="007F505C">
      <w:pPr>
        <w:spacing w:after="0"/>
      </w:pPr>
      <w:r>
        <w:separator/>
      </w:r>
    </w:p>
  </w:endnote>
  <w:endnote w:type="continuationSeparator" w:id="1">
    <w:p w:rsidR="00D1049F" w:rsidRDefault="00D1049F" w:rsidP="007F50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9F" w:rsidRDefault="00D1049F" w:rsidP="007F505C">
      <w:pPr>
        <w:spacing w:after="0"/>
      </w:pPr>
      <w:r>
        <w:separator/>
      </w:r>
    </w:p>
  </w:footnote>
  <w:footnote w:type="continuationSeparator" w:id="1">
    <w:p w:rsidR="00D1049F" w:rsidRDefault="00D1049F" w:rsidP="007F50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548"/>
    <w:multiLevelType w:val="hybridMultilevel"/>
    <w:tmpl w:val="FAA063D6"/>
    <w:lvl w:ilvl="0" w:tplc="0EC4D2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7DC"/>
    <w:rsid w:val="00025634"/>
    <w:rsid w:val="00027184"/>
    <w:rsid w:val="000907D4"/>
    <w:rsid w:val="000A22C3"/>
    <w:rsid w:val="000A4EFC"/>
    <w:rsid w:val="000D554F"/>
    <w:rsid w:val="000F55EB"/>
    <w:rsid w:val="00114A46"/>
    <w:rsid w:val="001337F6"/>
    <w:rsid w:val="00142106"/>
    <w:rsid w:val="001822D0"/>
    <w:rsid w:val="001876BB"/>
    <w:rsid w:val="00192998"/>
    <w:rsid w:val="00195344"/>
    <w:rsid w:val="001955E8"/>
    <w:rsid w:val="001A20E4"/>
    <w:rsid w:val="00233DC5"/>
    <w:rsid w:val="00265D02"/>
    <w:rsid w:val="002733B9"/>
    <w:rsid w:val="00286F14"/>
    <w:rsid w:val="00291869"/>
    <w:rsid w:val="002A2415"/>
    <w:rsid w:val="002B5CD8"/>
    <w:rsid w:val="002C6F45"/>
    <w:rsid w:val="00351B01"/>
    <w:rsid w:val="00352E27"/>
    <w:rsid w:val="00377A6C"/>
    <w:rsid w:val="00383EBD"/>
    <w:rsid w:val="003A094D"/>
    <w:rsid w:val="003A27F4"/>
    <w:rsid w:val="003B2B5B"/>
    <w:rsid w:val="003C043E"/>
    <w:rsid w:val="003C11A5"/>
    <w:rsid w:val="003C738D"/>
    <w:rsid w:val="003C76D2"/>
    <w:rsid w:val="003E1CB9"/>
    <w:rsid w:val="003F14CD"/>
    <w:rsid w:val="00404BBF"/>
    <w:rsid w:val="004776CE"/>
    <w:rsid w:val="004810AA"/>
    <w:rsid w:val="004831B1"/>
    <w:rsid w:val="00490806"/>
    <w:rsid w:val="00495F09"/>
    <w:rsid w:val="004A111A"/>
    <w:rsid w:val="004A13E5"/>
    <w:rsid w:val="004F79E6"/>
    <w:rsid w:val="00517743"/>
    <w:rsid w:val="00522FC7"/>
    <w:rsid w:val="0052422E"/>
    <w:rsid w:val="00530CEC"/>
    <w:rsid w:val="00551150"/>
    <w:rsid w:val="00564D81"/>
    <w:rsid w:val="005751A6"/>
    <w:rsid w:val="005D3119"/>
    <w:rsid w:val="005D6240"/>
    <w:rsid w:val="00603F15"/>
    <w:rsid w:val="00604083"/>
    <w:rsid w:val="00625AEB"/>
    <w:rsid w:val="00637948"/>
    <w:rsid w:val="00681FCC"/>
    <w:rsid w:val="006830AC"/>
    <w:rsid w:val="00684CAE"/>
    <w:rsid w:val="006F09D9"/>
    <w:rsid w:val="006F5A37"/>
    <w:rsid w:val="00710D5B"/>
    <w:rsid w:val="0072696C"/>
    <w:rsid w:val="007277F7"/>
    <w:rsid w:val="00727CA6"/>
    <w:rsid w:val="00737233"/>
    <w:rsid w:val="0077042F"/>
    <w:rsid w:val="007A2553"/>
    <w:rsid w:val="007A4D11"/>
    <w:rsid w:val="007E3D5E"/>
    <w:rsid w:val="007F505C"/>
    <w:rsid w:val="00815CF3"/>
    <w:rsid w:val="00824403"/>
    <w:rsid w:val="00836844"/>
    <w:rsid w:val="008747E9"/>
    <w:rsid w:val="008B310B"/>
    <w:rsid w:val="008B77DC"/>
    <w:rsid w:val="008D0919"/>
    <w:rsid w:val="008D5524"/>
    <w:rsid w:val="008F61E4"/>
    <w:rsid w:val="009326F0"/>
    <w:rsid w:val="00942B4E"/>
    <w:rsid w:val="00946709"/>
    <w:rsid w:val="00955F13"/>
    <w:rsid w:val="0098150B"/>
    <w:rsid w:val="009955D2"/>
    <w:rsid w:val="009E09B3"/>
    <w:rsid w:val="00A1105D"/>
    <w:rsid w:val="00A83E3A"/>
    <w:rsid w:val="00AA1894"/>
    <w:rsid w:val="00AC0F38"/>
    <w:rsid w:val="00AD3886"/>
    <w:rsid w:val="00AD414A"/>
    <w:rsid w:val="00AD4A9D"/>
    <w:rsid w:val="00AF0F3E"/>
    <w:rsid w:val="00AF5D29"/>
    <w:rsid w:val="00B73888"/>
    <w:rsid w:val="00B84E12"/>
    <w:rsid w:val="00B92077"/>
    <w:rsid w:val="00B941A6"/>
    <w:rsid w:val="00BD217A"/>
    <w:rsid w:val="00BD3197"/>
    <w:rsid w:val="00BF1D73"/>
    <w:rsid w:val="00BF4662"/>
    <w:rsid w:val="00C00E46"/>
    <w:rsid w:val="00C4239C"/>
    <w:rsid w:val="00C67052"/>
    <w:rsid w:val="00C8080F"/>
    <w:rsid w:val="00C87921"/>
    <w:rsid w:val="00C94A7F"/>
    <w:rsid w:val="00CD0A47"/>
    <w:rsid w:val="00CD2EE5"/>
    <w:rsid w:val="00CD3C89"/>
    <w:rsid w:val="00CD5A16"/>
    <w:rsid w:val="00D1049F"/>
    <w:rsid w:val="00D1592D"/>
    <w:rsid w:val="00D303B9"/>
    <w:rsid w:val="00D40265"/>
    <w:rsid w:val="00D5086A"/>
    <w:rsid w:val="00DA7538"/>
    <w:rsid w:val="00DB1A09"/>
    <w:rsid w:val="00DC2F75"/>
    <w:rsid w:val="00DF3FE8"/>
    <w:rsid w:val="00E0724A"/>
    <w:rsid w:val="00E45424"/>
    <w:rsid w:val="00E773E3"/>
    <w:rsid w:val="00E87D38"/>
    <w:rsid w:val="00E9463F"/>
    <w:rsid w:val="00E9491C"/>
    <w:rsid w:val="00EB054E"/>
    <w:rsid w:val="00EC1109"/>
    <w:rsid w:val="00EC2AC0"/>
    <w:rsid w:val="00ED3BB5"/>
    <w:rsid w:val="00ED4406"/>
    <w:rsid w:val="00ED5A61"/>
    <w:rsid w:val="00EE51A3"/>
    <w:rsid w:val="00F60D44"/>
    <w:rsid w:val="00F66D37"/>
    <w:rsid w:val="00F672A1"/>
    <w:rsid w:val="00F87770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888"/>
  </w:style>
  <w:style w:type="paragraph" w:styleId="Ttulo1">
    <w:name w:val="heading 1"/>
    <w:basedOn w:val="Normal"/>
    <w:next w:val="Normal"/>
    <w:link w:val="Ttulo1Char"/>
    <w:uiPriority w:val="9"/>
    <w:qFormat/>
    <w:rsid w:val="00B73888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38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38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38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38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38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38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38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38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3888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388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388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3888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388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388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388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388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388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73888"/>
    <w:rPr>
      <w:b/>
      <w:bCs/>
      <w:smallCaps/>
      <w:color w:val="5B9BD5" w:themeColor="accent1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B73888"/>
    <w:pPr>
      <w:spacing w:after="0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73888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3888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B73888"/>
    <w:rPr>
      <w:rFonts w:asciiTheme="majorHAnsi" w:eastAsiaTheme="majorEastAsia" w:hAnsiTheme="majorHAnsi" w:cstheme="majorBidi"/>
    </w:rPr>
  </w:style>
  <w:style w:type="character" w:styleId="Forte">
    <w:name w:val="Strong"/>
    <w:basedOn w:val="Fontepargpadro"/>
    <w:uiPriority w:val="22"/>
    <w:qFormat/>
    <w:rsid w:val="00B73888"/>
    <w:rPr>
      <w:b/>
      <w:bCs/>
    </w:rPr>
  </w:style>
  <w:style w:type="character" w:styleId="nfase">
    <w:name w:val="Emphasis"/>
    <w:basedOn w:val="Fontepargpadro"/>
    <w:uiPriority w:val="20"/>
    <w:qFormat/>
    <w:rsid w:val="00B73888"/>
    <w:rPr>
      <w:i/>
      <w:iCs/>
    </w:rPr>
  </w:style>
  <w:style w:type="paragraph" w:styleId="SemEspaamento">
    <w:name w:val="No Spacing"/>
    <w:uiPriority w:val="1"/>
    <w:qFormat/>
    <w:rsid w:val="00B73888"/>
    <w:pPr>
      <w:spacing w:after="0"/>
    </w:pPr>
  </w:style>
  <w:style w:type="paragraph" w:styleId="PargrafodaLista">
    <w:name w:val="List Paragraph"/>
    <w:basedOn w:val="Normal"/>
    <w:uiPriority w:val="34"/>
    <w:qFormat/>
    <w:rsid w:val="00B73888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73888"/>
    <w:pPr>
      <w:spacing w:before="120"/>
      <w:ind w:left="720" w:right="720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B7388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388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388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B7388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73888"/>
    <w:rPr>
      <w:b w:val="0"/>
      <w:bCs w:val="0"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B73888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73888"/>
    <w:rPr>
      <w:b/>
      <w:bCs/>
      <w:smallCaps/>
      <w:color w:val="5B9BD5" w:themeColor="accent1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B7388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73888"/>
    <w:pPr>
      <w:outlineLvl w:val="9"/>
    </w:pPr>
  </w:style>
  <w:style w:type="character" w:styleId="Hyperlink">
    <w:name w:val="Hyperlink"/>
    <w:basedOn w:val="Fontepargpadro"/>
    <w:uiPriority w:val="99"/>
    <w:unhideWhenUsed/>
    <w:rsid w:val="0098150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63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6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B2B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F505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505C"/>
  </w:style>
  <w:style w:type="paragraph" w:styleId="Rodap">
    <w:name w:val="footer"/>
    <w:basedOn w:val="Normal"/>
    <w:link w:val="RodapChar"/>
    <w:uiPriority w:val="99"/>
    <w:semiHidden/>
    <w:unhideWhenUsed/>
    <w:rsid w:val="007F505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7F505C"/>
  </w:style>
  <w:style w:type="character" w:customStyle="1" w:styleId="UnresolvedMention">
    <w:name w:val="Unresolved Mention"/>
    <w:basedOn w:val="Fontepargpadro"/>
    <w:uiPriority w:val="99"/>
    <w:semiHidden/>
    <w:unhideWhenUsed/>
    <w:rsid w:val="007A4D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Enaily Ramos</dc:creator>
  <cp:lastModifiedBy>victor bruno</cp:lastModifiedBy>
  <cp:revision>4</cp:revision>
  <dcterms:created xsi:type="dcterms:W3CDTF">2018-09-28T23:03:00Z</dcterms:created>
  <dcterms:modified xsi:type="dcterms:W3CDTF">2018-09-28T23:55:00Z</dcterms:modified>
</cp:coreProperties>
</file>