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53" w:rsidRPr="00EF1E35" w:rsidRDefault="00036153">
      <w:pPr>
        <w:spacing w:before="240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36153" w:rsidRPr="00EF1E35" w:rsidRDefault="00036153">
      <w:pPr>
        <w:spacing w:before="240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36153" w:rsidRPr="00EF1E35" w:rsidRDefault="00EF1E35">
      <w:pPr>
        <w:spacing w:before="240"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b/>
          <w:sz w:val="24"/>
          <w:szCs w:val="24"/>
        </w:rPr>
        <w:t>REDUÇÃO DE PROLAPSO PENIANO EM TIGRE D’ ÁGUA (</w:t>
      </w:r>
      <w:r w:rsidRPr="00EF1E35">
        <w:rPr>
          <w:rFonts w:ascii="Times New Roman" w:eastAsia="Arial" w:hAnsi="Times New Roman" w:cs="Times New Roman"/>
          <w:b/>
          <w:i/>
          <w:sz w:val="24"/>
          <w:szCs w:val="24"/>
        </w:rPr>
        <w:t>Trachemys scripta elegans</w:t>
      </w:r>
      <w:r w:rsidRPr="00EF1E35">
        <w:rPr>
          <w:rFonts w:ascii="Times New Roman" w:eastAsia="Arial" w:hAnsi="Times New Roman" w:cs="Times New Roman"/>
          <w:b/>
          <w:sz w:val="24"/>
          <w:szCs w:val="24"/>
        </w:rPr>
        <w:t>):</w:t>
      </w:r>
      <w:r w:rsidR="00D01E0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F1E35">
        <w:rPr>
          <w:rFonts w:ascii="Times New Roman" w:eastAsia="Arial" w:hAnsi="Times New Roman" w:cs="Times New Roman"/>
          <w:b/>
          <w:sz w:val="24"/>
          <w:szCs w:val="24"/>
        </w:rPr>
        <w:t>RELATO DECASO</w:t>
      </w:r>
      <w:r w:rsidRPr="00EF1E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6153" w:rsidRPr="00EF1E35" w:rsidRDefault="00EF1E35">
      <w:pPr>
        <w:spacing w:before="240"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sz w:val="24"/>
          <w:szCs w:val="24"/>
        </w:rPr>
        <w:t>Marcella Caixeta Rosa</w:t>
      </w:r>
      <w:r w:rsidRPr="00EF1E35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EF1E35">
        <w:rPr>
          <w:rFonts w:ascii="Times New Roman" w:eastAsia="Arial" w:hAnsi="Times New Roman" w:cs="Times New Roman"/>
          <w:sz w:val="24"/>
          <w:szCs w:val="24"/>
        </w:rPr>
        <w:t>, Elza Alice de Quadros</w:t>
      </w:r>
      <w:r w:rsidRPr="00EF1E35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Pr="00EF1E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6153" w:rsidRPr="00EF1E35" w:rsidRDefault="00EF1E35">
      <w:pPr>
        <w:spacing w:before="240"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sz w:val="24"/>
          <w:szCs w:val="24"/>
        </w:rPr>
        <w:t>E-mail: do: marcellacaixetarosa@gmail.com</w:t>
      </w:r>
    </w:p>
    <w:p w:rsidR="00036153" w:rsidRPr="00EF1E35" w:rsidRDefault="00EF1E35">
      <w:pPr>
        <w:spacing w:before="24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36153" w:rsidRPr="00EF1E35" w:rsidRDefault="00EF1E35">
      <w:pPr>
        <w:spacing w:before="24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1 </w:t>
      </w:r>
      <w:r w:rsidRPr="00EF1E35">
        <w:rPr>
          <w:rFonts w:ascii="Times New Roman" w:eastAsia="Arial" w:hAnsi="Times New Roman" w:cs="Times New Roman"/>
          <w:sz w:val="24"/>
          <w:szCs w:val="24"/>
        </w:rPr>
        <w:t xml:space="preserve">Discente, UNICERP, Medicina Veterinária, Patrocínio, Brasil; </w:t>
      </w:r>
      <w:r w:rsidRPr="00EF1E35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2 </w:t>
      </w:r>
      <w:r w:rsidRPr="00EF1E35">
        <w:rPr>
          <w:rFonts w:ascii="Times New Roman" w:eastAsia="Arial" w:hAnsi="Times New Roman" w:cs="Times New Roman"/>
          <w:sz w:val="24"/>
          <w:szCs w:val="24"/>
        </w:rPr>
        <w:t xml:space="preserve">Docente, UNIUBE, Medicina Veterinária, Uberaba, Brasil. </w:t>
      </w:r>
    </w:p>
    <w:p w:rsidR="00036153" w:rsidRPr="00EF1E35" w:rsidRDefault="00036153">
      <w:pPr>
        <w:spacing w:before="24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36153" w:rsidRPr="00EF1E35" w:rsidRDefault="00EF1E35">
      <w:pPr>
        <w:spacing w:before="24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E35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45B" w:rsidRPr="00EF1E35">
        <w:rPr>
          <w:rFonts w:ascii="Times New Roman" w:eastAsia="Calibri" w:hAnsi="Times New Roman" w:cs="Times New Roman"/>
          <w:sz w:val="24"/>
          <w:szCs w:val="24"/>
        </w:rPr>
        <w:t>A escolha de animais exóticos com</w:t>
      </w:r>
      <w:r w:rsidR="006E40E0">
        <w:rPr>
          <w:rFonts w:ascii="Times New Roman" w:eastAsia="Calibri" w:hAnsi="Times New Roman" w:cs="Times New Roman"/>
          <w:sz w:val="24"/>
          <w:szCs w:val="24"/>
        </w:rPr>
        <w:t>o</w:t>
      </w:r>
      <w:r w:rsidR="0058245B" w:rsidRPr="00EF1E35">
        <w:rPr>
          <w:rFonts w:ascii="Times New Roman" w:eastAsia="Calibri" w:hAnsi="Times New Roman" w:cs="Times New Roman"/>
          <w:sz w:val="24"/>
          <w:szCs w:val="24"/>
        </w:rPr>
        <w:t xml:space="preserve"> pet nos lares brasileiros aumentou consideravelmente nos últimos anos. Os tigres d’água são um exemplo de espécies criadas no Brasil. Entretanto</w:t>
      </w:r>
      <w:r w:rsidR="006E40E0">
        <w:rPr>
          <w:rFonts w:ascii="Times New Roman" w:eastAsia="Calibri" w:hAnsi="Times New Roman" w:cs="Times New Roman"/>
          <w:sz w:val="24"/>
          <w:szCs w:val="24"/>
        </w:rPr>
        <w:t>,</w:t>
      </w:r>
      <w:r w:rsidR="0058245B" w:rsidRPr="00EF1E35">
        <w:rPr>
          <w:rFonts w:ascii="Times New Roman" w:eastAsia="Calibri" w:hAnsi="Times New Roman" w:cs="Times New Roman"/>
          <w:sz w:val="24"/>
          <w:szCs w:val="24"/>
        </w:rPr>
        <w:t xml:space="preserve"> a desinformação e falta de conhecimento acerca do manejo desses animais leva ao surgimento de inúmeras patologias</w:t>
      </w:r>
      <w:r w:rsidR="006E40E0">
        <w:rPr>
          <w:rFonts w:ascii="Times New Roman" w:eastAsia="Calibri" w:hAnsi="Times New Roman" w:cs="Times New Roman"/>
          <w:sz w:val="24"/>
          <w:szCs w:val="24"/>
        </w:rPr>
        <w:t>.</w:t>
      </w:r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 Entre as doenças mais frequente relacionadas com manejo inadequado desses animais de cativeiro podemos citar o prolapso de pênis. </w:t>
      </w:r>
      <w:r w:rsidRPr="00EF1E35">
        <w:rPr>
          <w:rFonts w:ascii="Times New Roman" w:eastAsia="Calibri" w:hAnsi="Times New Roman" w:cs="Times New Roman"/>
          <w:b/>
          <w:sz w:val="24"/>
          <w:szCs w:val="24"/>
        </w:rPr>
        <w:t>Objetivo:</w:t>
      </w:r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45B" w:rsidRPr="00EF1E35">
        <w:rPr>
          <w:rFonts w:ascii="Times New Roman" w:eastAsia="Calibri" w:hAnsi="Times New Roman" w:cs="Times New Roman"/>
          <w:sz w:val="24"/>
          <w:szCs w:val="24"/>
        </w:rPr>
        <w:t>Relata</w:t>
      </w:r>
      <w:r w:rsidR="006E40E0">
        <w:rPr>
          <w:rFonts w:ascii="Times New Roman" w:eastAsia="Calibri" w:hAnsi="Times New Roman" w:cs="Times New Roman"/>
          <w:sz w:val="24"/>
          <w:szCs w:val="24"/>
        </w:rPr>
        <w:t>r</w:t>
      </w:r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 técnica cirúrgica penectomia em um </w:t>
      </w:r>
      <w:r w:rsidRPr="00EF1E35">
        <w:rPr>
          <w:rFonts w:ascii="Times New Roman" w:eastAsia="Calibri" w:hAnsi="Times New Roman" w:cs="Times New Roman"/>
          <w:i/>
          <w:sz w:val="24"/>
          <w:szCs w:val="24"/>
        </w:rPr>
        <w:t>Trachemys scripta elegans</w:t>
      </w:r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 (tigre d’água americano) decorrente de um prolapso peniano na cidade de Uberaba, Minas Gerais. </w:t>
      </w:r>
      <w:r w:rsidRPr="00EF1E35">
        <w:rPr>
          <w:rFonts w:ascii="Times New Roman" w:eastAsia="Calibri" w:hAnsi="Times New Roman" w:cs="Times New Roman"/>
          <w:b/>
          <w:sz w:val="24"/>
          <w:szCs w:val="24"/>
        </w:rPr>
        <w:t>Metodologia</w:t>
      </w:r>
      <w:r w:rsidRPr="006E40E0">
        <w:rPr>
          <w:rFonts w:ascii="Times New Roman" w:eastAsia="Calibri" w:hAnsi="Times New Roman" w:cs="Times New Roman"/>
          <w:sz w:val="24"/>
          <w:szCs w:val="24"/>
        </w:rPr>
        <w:t>:</w:t>
      </w:r>
      <w:r w:rsidR="006E40E0" w:rsidRPr="006E40E0">
        <w:rPr>
          <w:rFonts w:ascii="Times New Roman" w:eastAsia="Calibri" w:hAnsi="Times New Roman" w:cs="Times New Roman"/>
          <w:sz w:val="24"/>
          <w:szCs w:val="24"/>
        </w:rPr>
        <w:t xml:space="preserve"> foi atendido</w:t>
      </w:r>
      <w:r w:rsidR="006E4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40E0" w:rsidRPr="00FD2C48">
        <w:rPr>
          <w:rFonts w:ascii="Times New Roman" w:hAnsi="Times New Roman" w:cs="Times New Roman"/>
          <w:sz w:val="24"/>
          <w:szCs w:val="24"/>
        </w:rPr>
        <w:t>na clínica veterinária Ezooticos</w:t>
      </w:r>
      <w:r w:rsidR="006E40E0">
        <w:rPr>
          <w:rFonts w:ascii="Times New Roman" w:hAnsi="Times New Roman" w:cs="Times New Roman"/>
          <w:sz w:val="24"/>
          <w:szCs w:val="24"/>
        </w:rPr>
        <w:t xml:space="preserve"> </w:t>
      </w:r>
      <w:r w:rsidR="006E40E0" w:rsidRPr="00FD2C48">
        <w:rPr>
          <w:rFonts w:ascii="Times New Roman" w:hAnsi="Times New Roman" w:cs="Times New Roman"/>
          <w:sz w:val="24"/>
          <w:szCs w:val="24"/>
        </w:rPr>
        <w:t>Vet, localizada na cidade de Uberaba-MG</w:t>
      </w:r>
      <w:r w:rsidR="006E40E0">
        <w:rPr>
          <w:rFonts w:ascii="Times New Roman" w:hAnsi="Times New Roman" w:cs="Times New Roman"/>
          <w:sz w:val="24"/>
          <w:szCs w:val="24"/>
        </w:rPr>
        <w:t xml:space="preserve">, </w:t>
      </w:r>
      <w:r w:rsidR="006E40E0">
        <w:rPr>
          <w:rFonts w:ascii="Times New Roman" w:hAnsi="Times New Roman" w:cs="Times New Roman"/>
          <w:sz w:val="24"/>
          <w:szCs w:val="24"/>
        </w:rPr>
        <w:t xml:space="preserve">um </w:t>
      </w:r>
      <w:r w:rsidR="006E40E0">
        <w:rPr>
          <w:rFonts w:ascii="Times New Roman" w:hAnsi="Times New Roman" w:cs="Times New Roman"/>
          <w:sz w:val="24"/>
          <w:szCs w:val="24"/>
        </w:rPr>
        <w:t xml:space="preserve">tigre d’água, macho, da espécie </w:t>
      </w:r>
      <w:r w:rsidR="006E40E0">
        <w:rPr>
          <w:rFonts w:ascii="Times New Roman" w:hAnsi="Times New Roman"/>
          <w:sz w:val="24"/>
        </w:rPr>
        <w:t>(</w:t>
      </w:r>
      <w:r w:rsidR="006E40E0" w:rsidRPr="007E6854">
        <w:rPr>
          <w:rFonts w:ascii="Times New Roman" w:hAnsi="Times New Roman" w:cs="Times New Roman"/>
          <w:sz w:val="24"/>
          <w:szCs w:val="24"/>
        </w:rPr>
        <w:t>Trachemys</w:t>
      </w:r>
      <w:r w:rsidR="006E40E0">
        <w:rPr>
          <w:rFonts w:ascii="Times New Roman" w:hAnsi="Times New Roman" w:cs="Times New Roman"/>
          <w:i/>
          <w:iCs/>
          <w:sz w:val="24"/>
          <w:szCs w:val="24"/>
        </w:rPr>
        <w:t xml:space="preserve"> scripta elegans</w:t>
      </w:r>
      <w:r w:rsidR="006E40E0" w:rsidRPr="00C97A28">
        <w:rPr>
          <w:rFonts w:ascii="Times New Roman" w:hAnsi="Times New Roman" w:cs="Times New Roman"/>
          <w:sz w:val="24"/>
          <w:szCs w:val="24"/>
        </w:rPr>
        <w:t>)</w:t>
      </w:r>
      <w:r w:rsidR="006E40E0">
        <w:rPr>
          <w:rFonts w:ascii="Times New Roman" w:hAnsi="Times New Roman" w:cs="Times New Roman"/>
          <w:sz w:val="24"/>
          <w:szCs w:val="24"/>
        </w:rPr>
        <w:t>, com aproximadamente 3 anos, pesando 180 gramas</w:t>
      </w:r>
      <w:r w:rsidR="006E40E0">
        <w:rPr>
          <w:rFonts w:ascii="Times New Roman" w:hAnsi="Times New Roman" w:cs="Times New Roman"/>
          <w:sz w:val="24"/>
          <w:szCs w:val="24"/>
        </w:rPr>
        <w:t xml:space="preserve">. </w:t>
      </w:r>
      <w:r w:rsidR="00D01E06">
        <w:rPr>
          <w:rFonts w:ascii="Times New Roman" w:hAnsi="Times New Roman" w:cs="Times New Roman"/>
          <w:sz w:val="24"/>
          <w:szCs w:val="24"/>
        </w:rPr>
        <w:t>Foi relatado pelo proprietário na anamnese que ao chegar em casa notou que o cágado estava com um corpo estranho no rabo, após alguns dias o animal estava apático, apresentava hiporexia e não queria mais entrar na água.</w:t>
      </w:r>
      <w:r w:rsidR="00D01E06">
        <w:rPr>
          <w:rFonts w:ascii="Times New Roman" w:hAnsi="Times New Roman" w:cs="Times New Roman"/>
          <w:sz w:val="24"/>
          <w:szCs w:val="24"/>
        </w:rPr>
        <w:t xml:space="preserve"> </w:t>
      </w:r>
      <w:r w:rsidR="00D01E06">
        <w:rPr>
          <w:rFonts w:ascii="Times New Roman" w:hAnsi="Times New Roman" w:cs="Times New Roman"/>
          <w:sz w:val="24"/>
          <w:szCs w:val="24"/>
        </w:rPr>
        <w:t>No exame físico os p</w:t>
      </w:r>
      <w:r w:rsidR="007631B8">
        <w:rPr>
          <w:rFonts w:ascii="Times New Roman" w:hAnsi="Times New Roman" w:cs="Times New Roman"/>
          <w:sz w:val="24"/>
          <w:szCs w:val="24"/>
        </w:rPr>
        <w:t>arâmetros clínicos apresentavam</w:t>
      </w:r>
      <w:r w:rsidR="00D01E06">
        <w:rPr>
          <w:rFonts w:ascii="Times New Roman" w:hAnsi="Times New Roman" w:cs="Times New Roman"/>
          <w:sz w:val="24"/>
          <w:szCs w:val="24"/>
        </w:rPr>
        <w:t xml:space="preserve">-se dentro da normalidade, o casco possuía uma irregularidade no meio e o pênis estava </w:t>
      </w:r>
      <w:r w:rsidR="007631B8">
        <w:rPr>
          <w:rFonts w:ascii="Times New Roman" w:hAnsi="Times New Roman" w:cs="Times New Roman"/>
          <w:sz w:val="24"/>
          <w:szCs w:val="24"/>
        </w:rPr>
        <w:t>prolapsado</w:t>
      </w:r>
      <w:r w:rsidR="00D01E06">
        <w:rPr>
          <w:rFonts w:ascii="Times New Roman" w:hAnsi="Times New Roman" w:cs="Times New Roman"/>
          <w:sz w:val="24"/>
          <w:szCs w:val="24"/>
        </w:rPr>
        <w:t xml:space="preserve"> e com </w:t>
      </w:r>
      <w:r w:rsidR="007631B8">
        <w:rPr>
          <w:rFonts w:ascii="Times New Roman" w:hAnsi="Times New Roman" w:cs="Times New Roman"/>
          <w:sz w:val="24"/>
          <w:szCs w:val="24"/>
        </w:rPr>
        <w:t>áreas necrosadas</w:t>
      </w:r>
      <w:r w:rsidR="00D01E06">
        <w:rPr>
          <w:rFonts w:ascii="Times New Roman" w:hAnsi="Times New Roman" w:cs="Times New Roman"/>
          <w:sz w:val="24"/>
          <w:szCs w:val="24"/>
        </w:rPr>
        <w:t xml:space="preserve">. </w:t>
      </w:r>
      <w:r w:rsidR="00D01E06">
        <w:rPr>
          <w:rFonts w:ascii="Times New Roman" w:hAnsi="Times New Roman" w:cs="Times New Roman"/>
          <w:sz w:val="24"/>
          <w:szCs w:val="24"/>
        </w:rPr>
        <w:t xml:space="preserve">Devido </w:t>
      </w:r>
      <w:r w:rsidR="007631B8">
        <w:rPr>
          <w:rFonts w:ascii="Times New Roman" w:hAnsi="Times New Roman" w:cs="Times New Roman"/>
          <w:sz w:val="24"/>
          <w:szCs w:val="24"/>
        </w:rPr>
        <w:t>a</w:t>
      </w:r>
      <w:r w:rsidR="00D01E06">
        <w:rPr>
          <w:rFonts w:ascii="Times New Roman" w:hAnsi="Times New Roman" w:cs="Times New Roman"/>
          <w:sz w:val="24"/>
          <w:szCs w:val="24"/>
        </w:rPr>
        <w:t xml:space="preserve"> necrose</w:t>
      </w:r>
      <w:r w:rsidR="007631B8">
        <w:rPr>
          <w:rFonts w:ascii="Times New Roman" w:hAnsi="Times New Roman" w:cs="Times New Roman"/>
          <w:sz w:val="24"/>
          <w:szCs w:val="24"/>
        </w:rPr>
        <w:t xml:space="preserve"> do </w:t>
      </w:r>
      <w:r w:rsidR="007631B8">
        <w:rPr>
          <w:rFonts w:ascii="Times New Roman" w:hAnsi="Times New Roman" w:cs="Times New Roman"/>
          <w:sz w:val="24"/>
          <w:szCs w:val="24"/>
        </w:rPr>
        <w:t>pênis</w:t>
      </w:r>
      <w:r w:rsidR="00D01E06">
        <w:rPr>
          <w:rFonts w:ascii="Times New Roman" w:hAnsi="Times New Roman" w:cs="Times New Roman"/>
          <w:sz w:val="24"/>
          <w:szCs w:val="24"/>
        </w:rPr>
        <w:t xml:space="preserve">, </w:t>
      </w:r>
      <w:r w:rsidR="00D01E06" w:rsidRPr="001637ED">
        <w:rPr>
          <w:rFonts w:ascii="Times New Roman" w:hAnsi="Times New Roman" w:cs="Times New Roman"/>
          <w:sz w:val="24"/>
          <w:szCs w:val="24"/>
        </w:rPr>
        <w:t>optou-se por realizar</w:t>
      </w:r>
      <w:r w:rsidR="00D01E06">
        <w:rPr>
          <w:rFonts w:ascii="Times New Roman" w:hAnsi="Times New Roman" w:cs="Times New Roman"/>
          <w:sz w:val="24"/>
          <w:szCs w:val="24"/>
        </w:rPr>
        <w:t xml:space="preserve"> de emergência a cirurgia de amputação do órgão (penectomia). </w:t>
      </w:r>
      <w:r w:rsidRPr="00EF1E35">
        <w:rPr>
          <w:rFonts w:ascii="Times New Roman" w:eastAsia="Calibri" w:hAnsi="Times New Roman" w:cs="Times New Roman"/>
          <w:b/>
          <w:sz w:val="24"/>
          <w:szCs w:val="24"/>
        </w:rPr>
        <w:t>Resultados</w:t>
      </w:r>
      <w:r w:rsidRPr="00095D12">
        <w:rPr>
          <w:rFonts w:ascii="Times New Roman" w:eastAsia="Calibri" w:hAnsi="Times New Roman" w:cs="Times New Roman"/>
          <w:sz w:val="24"/>
          <w:szCs w:val="24"/>
        </w:rPr>
        <w:t>:</w:t>
      </w:r>
      <w:r w:rsidR="009F021E" w:rsidRPr="00095D12">
        <w:rPr>
          <w:rFonts w:ascii="Times New Roman" w:eastAsia="Calibri" w:hAnsi="Times New Roman" w:cs="Times New Roman"/>
          <w:sz w:val="24"/>
          <w:szCs w:val="24"/>
        </w:rPr>
        <w:t xml:space="preserve"> Foi utilizado no plano anestésico</w:t>
      </w:r>
      <w:r w:rsidR="00095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D12">
        <w:rPr>
          <w:rFonts w:ascii="Times New Roman" w:hAnsi="Times New Roman" w:cs="Times New Roman"/>
          <w:sz w:val="24"/>
          <w:szCs w:val="24"/>
        </w:rPr>
        <w:t>c</w:t>
      </w:r>
      <w:r w:rsidR="00095D12" w:rsidRPr="006B1840">
        <w:rPr>
          <w:rFonts w:ascii="Times New Roman" w:hAnsi="Times New Roman" w:cs="Times New Roman"/>
          <w:sz w:val="24"/>
          <w:szCs w:val="24"/>
        </w:rPr>
        <w:t xml:space="preserve">etamina </w:t>
      </w:r>
      <w:r w:rsidR="00095D12">
        <w:rPr>
          <w:rFonts w:ascii="Times New Roman" w:hAnsi="Times New Roman" w:cs="Times New Roman"/>
          <w:sz w:val="24"/>
          <w:szCs w:val="24"/>
        </w:rPr>
        <w:t>e</w:t>
      </w:r>
      <w:r w:rsidR="00095D12" w:rsidRPr="006B1840">
        <w:rPr>
          <w:rFonts w:ascii="Times New Roman" w:hAnsi="Times New Roman" w:cs="Times New Roman"/>
          <w:sz w:val="24"/>
          <w:szCs w:val="24"/>
        </w:rPr>
        <w:t xml:space="preserve"> </w:t>
      </w:r>
      <w:r w:rsidR="00095D12">
        <w:rPr>
          <w:rFonts w:ascii="Times New Roman" w:hAnsi="Times New Roman" w:cs="Times New Roman"/>
          <w:sz w:val="24"/>
          <w:szCs w:val="24"/>
        </w:rPr>
        <w:t>x</w:t>
      </w:r>
      <w:r w:rsidR="00095D12" w:rsidRPr="006B1840">
        <w:rPr>
          <w:rFonts w:ascii="Times New Roman" w:hAnsi="Times New Roman" w:cs="Times New Roman"/>
          <w:sz w:val="24"/>
          <w:szCs w:val="24"/>
        </w:rPr>
        <w:t>ilazina</w:t>
      </w:r>
      <w:r w:rsidR="00095D12">
        <w:rPr>
          <w:rFonts w:ascii="Times New Roman" w:hAnsi="Times New Roman" w:cs="Times New Roman"/>
          <w:sz w:val="24"/>
          <w:szCs w:val="24"/>
        </w:rPr>
        <w:t xml:space="preserve">, </w:t>
      </w:r>
      <w:r w:rsidR="00095D12">
        <w:rPr>
          <w:rFonts w:ascii="Times New Roman" w:hAnsi="Times New Roman" w:cs="Times New Roman"/>
          <w:sz w:val="24"/>
          <w:szCs w:val="24"/>
        </w:rPr>
        <w:t>administrado</w:t>
      </w:r>
      <w:r w:rsidR="00095D12" w:rsidRPr="006B1840">
        <w:rPr>
          <w:rFonts w:ascii="Times New Roman" w:hAnsi="Times New Roman" w:cs="Times New Roman"/>
          <w:sz w:val="24"/>
          <w:szCs w:val="24"/>
        </w:rPr>
        <w:t xml:space="preserve"> </w:t>
      </w:r>
      <w:r w:rsidR="00095D12">
        <w:rPr>
          <w:rFonts w:ascii="Times New Roman" w:hAnsi="Times New Roman" w:cs="Times New Roman"/>
          <w:sz w:val="24"/>
          <w:szCs w:val="24"/>
        </w:rPr>
        <w:t xml:space="preserve">via </w:t>
      </w:r>
      <w:r w:rsidR="00095D12" w:rsidRPr="006B1840">
        <w:rPr>
          <w:rFonts w:ascii="Times New Roman" w:hAnsi="Times New Roman" w:cs="Times New Roman"/>
          <w:sz w:val="24"/>
          <w:szCs w:val="24"/>
        </w:rPr>
        <w:t>intramuscular</w:t>
      </w:r>
      <w:r w:rsidR="009F021E" w:rsidRPr="00095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D12" w:rsidRPr="00095D12">
        <w:rPr>
          <w:rFonts w:ascii="Times New Roman" w:eastAsia="Calibri" w:hAnsi="Times New Roman" w:cs="Times New Roman"/>
          <w:sz w:val="24"/>
          <w:szCs w:val="24"/>
        </w:rPr>
        <w:t>e anestesia epidural com lidocaína como anestésico local.</w:t>
      </w:r>
      <w:r w:rsidR="00095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D12">
        <w:rPr>
          <w:rFonts w:ascii="Times New Roman" w:hAnsi="Times New Roman" w:cs="Times New Roman"/>
          <w:sz w:val="24"/>
          <w:szCs w:val="24"/>
        </w:rPr>
        <w:t>Durante a cirurgia foi mantido sobre anestesia inalatória com isoflurano 2%</w:t>
      </w:r>
      <w:r w:rsidR="00095D12">
        <w:rPr>
          <w:rFonts w:ascii="Times New Roman" w:hAnsi="Times New Roman" w:cs="Times New Roman"/>
          <w:sz w:val="24"/>
          <w:szCs w:val="24"/>
        </w:rPr>
        <w:t xml:space="preserve">. </w:t>
      </w:r>
      <w:r w:rsidR="00B51055">
        <w:rPr>
          <w:rFonts w:ascii="Times New Roman" w:hAnsi="Times New Roman" w:cs="Times New Roman"/>
          <w:sz w:val="24"/>
          <w:szCs w:val="24"/>
        </w:rPr>
        <w:t>Foi realizado a antissepsia do órgão, a</w:t>
      </w:r>
      <w:r w:rsidR="00095D12" w:rsidRPr="00095D12">
        <w:rPr>
          <w:rFonts w:ascii="Times New Roman" w:hAnsi="Times New Roman" w:cs="Times New Roman"/>
          <w:sz w:val="24"/>
          <w:szCs w:val="24"/>
        </w:rPr>
        <w:t>pós</w:t>
      </w:r>
      <w:r w:rsidR="00023F24">
        <w:rPr>
          <w:rFonts w:ascii="Times New Roman" w:hAnsi="Times New Roman" w:cs="Times New Roman"/>
          <w:sz w:val="24"/>
          <w:szCs w:val="24"/>
        </w:rPr>
        <w:t xml:space="preserve"> alcançar um relaxamento total </w:t>
      </w:r>
      <w:r w:rsidR="00095D12" w:rsidRPr="00095D12">
        <w:rPr>
          <w:rFonts w:ascii="Times New Roman" w:hAnsi="Times New Roman" w:cs="Times New Roman"/>
          <w:sz w:val="24"/>
          <w:szCs w:val="24"/>
        </w:rPr>
        <w:t>a cirurgia foi iniciada com a ligadura dupla dos corpos cavernosos, sendo cada um deles ligado separadamente em duas camadas com fio absorvível de poliglactina (4-0). Em seguida, o pênis foi cuidadosamente pinçado com uma pinça hemostática do tipo Kelly para evitar o engorgitamento de sangue. A ressecção do pênis foi realizada bem próxima à pinça hemostática, usando um bisturi com lâmina número 23. O procedimento foi completado com o fechamento dos corpos cavernosos utilizando fio de sutura de poliglactina.</w:t>
      </w:r>
      <w:r w:rsidR="00B51055">
        <w:rPr>
          <w:rFonts w:ascii="Times New Roman" w:hAnsi="Times New Roman" w:cs="Times New Roman"/>
          <w:sz w:val="24"/>
          <w:szCs w:val="24"/>
        </w:rPr>
        <w:t xml:space="preserve"> </w:t>
      </w:r>
      <w:r w:rsidR="00B51055">
        <w:rPr>
          <w:rFonts w:ascii="Times New Roman" w:eastAsia="Calibri" w:hAnsi="Times New Roman" w:cs="Times New Roman"/>
          <w:b/>
          <w:sz w:val="24"/>
          <w:szCs w:val="24"/>
        </w:rPr>
        <w:t xml:space="preserve">Conclusão: </w:t>
      </w:r>
      <w:r w:rsidR="00023F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1E35">
        <w:rPr>
          <w:rFonts w:ascii="Times New Roman" w:eastAsia="Calibri" w:hAnsi="Times New Roman" w:cs="Times New Roman"/>
          <w:sz w:val="24"/>
          <w:szCs w:val="24"/>
        </w:rPr>
        <w:t>A penec</w:t>
      </w:r>
      <w:bookmarkStart w:id="0" w:name="_GoBack"/>
      <w:bookmarkEnd w:id="0"/>
      <w:r w:rsidRPr="00EF1E35">
        <w:rPr>
          <w:rFonts w:ascii="Times New Roman" w:eastAsia="Calibri" w:hAnsi="Times New Roman" w:cs="Times New Roman"/>
          <w:sz w:val="24"/>
          <w:szCs w:val="24"/>
        </w:rPr>
        <w:t xml:space="preserve">tomia é um procedimento cirúrgico de relativa </w:t>
      </w:r>
      <w:r w:rsidRPr="00EF1E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simplicidade, associado a custos moderados e riscos consideravelmente baixos. Além disso, a recuperação do paciente costuma ser rápida e favorável. </w:t>
      </w:r>
      <w:r w:rsidR="007631B8" w:rsidRPr="007631B8">
        <w:rPr>
          <w:rFonts w:ascii="Times New Roman" w:eastAsia="Calibri" w:hAnsi="Times New Roman" w:cs="Times New Roman"/>
          <w:sz w:val="24"/>
          <w:szCs w:val="24"/>
        </w:rPr>
        <w:t>A cirurgia foi bem-sucedida,</w:t>
      </w:r>
      <w:r w:rsidR="00B51055">
        <w:rPr>
          <w:rFonts w:ascii="Times New Roman" w:eastAsia="Calibri" w:hAnsi="Times New Roman" w:cs="Times New Roman"/>
          <w:sz w:val="24"/>
          <w:szCs w:val="24"/>
        </w:rPr>
        <w:t xml:space="preserve"> o animal foi</w:t>
      </w:r>
      <w:r w:rsidR="00B51055" w:rsidRPr="00B51055">
        <w:rPr>
          <w:rFonts w:ascii="Times New Roman" w:eastAsia="Calibri" w:hAnsi="Times New Roman" w:cs="Times New Roman"/>
          <w:sz w:val="24"/>
          <w:szCs w:val="24"/>
        </w:rPr>
        <w:t xml:space="preserve"> libera</w:t>
      </w:r>
      <w:r w:rsidR="00B51055">
        <w:rPr>
          <w:rFonts w:ascii="Times New Roman" w:eastAsia="Calibri" w:hAnsi="Times New Roman" w:cs="Times New Roman"/>
          <w:sz w:val="24"/>
          <w:szCs w:val="24"/>
        </w:rPr>
        <w:t>do</w:t>
      </w:r>
      <w:r w:rsidR="00B51055" w:rsidRPr="00B51055">
        <w:rPr>
          <w:rFonts w:ascii="Times New Roman" w:eastAsia="Calibri" w:hAnsi="Times New Roman" w:cs="Times New Roman"/>
          <w:sz w:val="24"/>
          <w:szCs w:val="24"/>
        </w:rPr>
        <w:t xml:space="preserve"> após a confirmação da ausência de quaisquer sinais remanescentes dos anestésicos, </w:t>
      </w:r>
      <w:r w:rsidR="00B51055">
        <w:rPr>
          <w:rFonts w:ascii="Times New Roman" w:eastAsia="Calibri" w:hAnsi="Times New Roman" w:cs="Times New Roman"/>
          <w:sz w:val="24"/>
          <w:szCs w:val="24"/>
        </w:rPr>
        <w:t>e ingerindo</w:t>
      </w:r>
      <w:r w:rsidR="00B51055" w:rsidRPr="00B51055">
        <w:rPr>
          <w:rFonts w:ascii="Times New Roman" w:eastAsia="Calibri" w:hAnsi="Times New Roman" w:cs="Times New Roman"/>
          <w:sz w:val="24"/>
          <w:szCs w:val="24"/>
        </w:rPr>
        <w:t xml:space="preserve"> água e alimentos de forma autônoma.</w:t>
      </w:r>
      <w:r w:rsidR="007631B8" w:rsidRPr="007631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153" w:rsidRPr="00EF1E35" w:rsidRDefault="00EF1E35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1E35">
        <w:rPr>
          <w:rFonts w:ascii="Times New Roman" w:eastAsia="Arial" w:hAnsi="Times New Roman" w:cs="Times New Roman"/>
          <w:b/>
          <w:sz w:val="24"/>
          <w:szCs w:val="24"/>
        </w:rPr>
        <w:t>Palavras-chave:</w:t>
      </w:r>
      <w:r w:rsidRPr="00EF1E35">
        <w:rPr>
          <w:rFonts w:ascii="Times New Roman" w:eastAsia="Arial" w:hAnsi="Times New Roman" w:cs="Times New Roman"/>
          <w:sz w:val="24"/>
          <w:szCs w:val="24"/>
        </w:rPr>
        <w:t xml:space="preserve"> Cágados. Doença reprodutiva. Manejo. Penectomia. Quelônio.</w:t>
      </w:r>
    </w:p>
    <w:p w:rsidR="00036153" w:rsidRDefault="00036153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36153" w:rsidRDefault="00EF1E35">
      <w:pPr>
        <w:spacing w:before="240"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036153" w:rsidRDefault="00036153">
      <w:pPr>
        <w:spacing w:after="0" w:line="276" w:lineRule="auto"/>
        <w:rPr>
          <w:rFonts w:ascii="Arial" w:eastAsia="Arial" w:hAnsi="Arial" w:cs="Arial"/>
        </w:rPr>
      </w:pPr>
    </w:p>
    <w:sectPr w:rsidR="00036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53"/>
    <w:rsid w:val="00023F24"/>
    <w:rsid w:val="00036153"/>
    <w:rsid w:val="00095D12"/>
    <w:rsid w:val="0058245B"/>
    <w:rsid w:val="006E40E0"/>
    <w:rsid w:val="007631B8"/>
    <w:rsid w:val="009F021E"/>
    <w:rsid w:val="00B51055"/>
    <w:rsid w:val="00D01E06"/>
    <w:rsid w:val="00E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4232"/>
  <w15:docId w15:val="{D2739721-3668-4440-A4E4-FAD1BEE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E40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40E0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40E0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Rosa</dc:creator>
  <cp:lastModifiedBy>Marcella Rosa</cp:lastModifiedBy>
  <cp:revision>2</cp:revision>
  <dcterms:created xsi:type="dcterms:W3CDTF">2023-11-06T00:03:00Z</dcterms:created>
  <dcterms:modified xsi:type="dcterms:W3CDTF">2023-11-06T00:03:00Z</dcterms:modified>
</cp:coreProperties>
</file>