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41" w:rsidRPr="003768E1" w:rsidRDefault="00745441" w:rsidP="003768E1">
      <w:pPr>
        <w:pStyle w:val="Ttulo1"/>
        <w:shd w:val="clear" w:color="auto" w:fill="FFFFFF"/>
        <w:spacing w:before="450" w:beforeAutospacing="0" w:after="225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3768E1">
        <w:rPr>
          <w:rFonts w:ascii="Arial" w:hAnsi="Arial" w:cs="Arial"/>
          <w:color w:val="000000"/>
          <w:sz w:val="24"/>
          <w:szCs w:val="24"/>
        </w:rPr>
        <w:t>CUIDAR HOLÍSTICO: A IMPORTÂNCIA DA HUMANIZAÇÃO NA ASSISTÊNCIA DE ENFERMAGEM AOS USUÁRIOS EM TRATAMENTO ONCOLÓGICO</w:t>
      </w:r>
    </w:p>
    <w:p w:rsidR="00C13D03" w:rsidRDefault="00C90502" w:rsidP="00B843C9">
      <w:pPr>
        <w:pStyle w:val="Ttulo1"/>
        <w:shd w:val="clear" w:color="auto" w:fill="FFFFFF"/>
        <w:spacing w:before="450" w:beforeAutospacing="0" w:after="225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843C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Autor (s): </w:t>
      </w:r>
      <w:r w:rsidRPr="00B843C9">
        <w:rPr>
          <w:rFonts w:ascii="Arial" w:hAnsi="Arial" w:cs="Arial"/>
          <w:color w:val="000000"/>
          <w:sz w:val="24"/>
          <w:szCs w:val="24"/>
        </w:rPr>
        <w:t>Carine dos Santos Amorim Leite</w:t>
      </w:r>
      <w:r w:rsidR="002E2816" w:rsidRPr="00B843C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; Carlos Oliveira dos Santos; Sara Oliveira </w:t>
      </w:r>
      <w:proofErr w:type="spellStart"/>
      <w:r w:rsidR="002E2816" w:rsidRPr="00B843C9">
        <w:rPr>
          <w:rFonts w:ascii="Arial" w:hAnsi="Arial" w:cs="Arial"/>
          <w:b w:val="0"/>
          <w:bCs w:val="0"/>
          <w:color w:val="000000"/>
          <w:sz w:val="24"/>
          <w:szCs w:val="24"/>
        </w:rPr>
        <w:t>Tannus</w:t>
      </w:r>
      <w:proofErr w:type="spellEnd"/>
      <w:r w:rsidR="00E66D1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Santos</w:t>
      </w:r>
      <w:r w:rsidR="002E2816" w:rsidRPr="00B843C9">
        <w:rPr>
          <w:rFonts w:ascii="Arial" w:hAnsi="Arial" w:cs="Arial"/>
          <w:b w:val="0"/>
          <w:bCs w:val="0"/>
          <w:color w:val="000000"/>
          <w:sz w:val="24"/>
          <w:szCs w:val="24"/>
        </w:rPr>
        <w:t>; Vanessa Menezes do Nascimento.</w:t>
      </w:r>
    </w:p>
    <w:p w:rsidR="00B843C9" w:rsidRPr="00B843C9" w:rsidRDefault="00B843C9" w:rsidP="00B843C9">
      <w:pPr>
        <w:pStyle w:val="Ttulo1"/>
        <w:shd w:val="clear" w:color="auto" w:fill="FFFFFF"/>
        <w:spacing w:before="450" w:beforeAutospacing="0" w:after="225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0945CD" w:rsidRPr="007707DE" w:rsidRDefault="0045761D" w:rsidP="000945C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707DE">
        <w:rPr>
          <w:rFonts w:ascii="Arial" w:hAnsi="Arial" w:cs="Arial"/>
          <w:sz w:val="24"/>
          <w:szCs w:val="24"/>
        </w:rPr>
        <w:t xml:space="preserve">A humanização </w:t>
      </w:r>
      <w:r w:rsidR="00F77F99" w:rsidRPr="007707DE">
        <w:rPr>
          <w:rFonts w:ascii="Arial" w:hAnsi="Arial" w:cs="Arial"/>
          <w:sz w:val="24"/>
          <w:szCs w:val="24"/>
        </w:rPr>
        <w:t>n</w:t>
      </w:r>
      <w:r w:rsidRPr="007707DE">
        <w:rPr>
          <w:rFonts w:ascii="Arial" w:hAnsi="Arial" w:cs="Arial"/>
          <w:sz w:val="24"/>
          <w:szCs w:val="24"/>
        </w:rPr>
        <w:t xml:space="preserve">a assistência de enfermagem </w:t>
      </w:r>
      <w:r w:rsidR="00F935F3" w:rsidRPr="007707DE">
        <w:rPr>
          <w:rFonts w:ascii="Arial" w:hAnsi="Arial" w:cs="Arial"/>
          <w:sz w:val="24"/>
          <w:szCs w:val="24"/>
        </w:rPr>
        <w:t xml:space="preserve">ao </w:t>
      </w:r>
      <w:r w:rsidR="00745441" w:rsidRPr="007707DE">
        <w:rPr>
          <w:rFonts w:ascii="Arial" w:hAnsi="Arial" w:cs="Arial"/>
          <w:sz w:val="24"/>
          <w:szCs w:val="24"/>
        </w:rPr>
        <w:t xml:space="preserve">usuário em tratamento </w:t>
      </w:r>
      <w:r w:rsidR="00F935F3" w:rsidRPr="007707DE">
        <w:rPr>
          <w:rFonts w:ascii="Arial" w:hAnsi="Arial" w:cs="Arial"/>
          <w:sz w:val="24"/>
          <w:szCs w:val="24"/>
        </w:rPr>
        <w:t xml:space="preserve">oncológico </w:t>
      </w:r>
      <w:r w:rsidRPr="007707DE">
        <w:rPr>
          <w:rFonts w:ascii="Arial" w:hAnsi="Arial" w:cs="Arial"/>
          <w:sz w:val="24"/>
          <w:szCs w:val="24"/>
        </w:rPr>
        <w:t xml:space="preserve">é um </w:t>
      </w:r>
      <w:r w:rsidR="003B59F3" w:rsidRPr="007707DE">
        <w:rPr>
          <w:rFonts w:ascii="Arial" w:hAnsi="Arial" w:cs="Arial"/>
          <w:sz w:val="24"/>
          <w:szCs w:val="24"/>
        </w:rPr>
        <w:t xml:space="preserve">instrumento essencial que envolve a comunicação interpessoal, o saber ouvir, o cuidado individualizado, entendendo as necessidades de cada indivíduo de forma holística. </w:t>
      </w:r>
      <w:r w:rsidR="000945CD" w:rsidRPr="007707DE">
        <w:rPr>
          <w:rFonts w:ascii="Arial" w:hAnsi="Arial" w:cs="Arial"/>
          <w:sz w:val="24"/>
          <w:szCs w:val="24"/>
        </w:rPr>
        <w:t>A terapêutica do câncer é bastante complexa</w:t>
      </w:r>
      <w:r w:rsidR="00745441" w:rsidRPr="007707DE">
        <w:rPr>
          <w:rFonts w:ascii="Arial" w:hAnsi="Arial" w:cs="Arial"/>
          <w:sz w:val="24"/>
          <w:szCs w:val="24"/>
        </w:rPr>
        <w:t xml:space="preserve"> e por vezes debilitante</w:t>
      </w:r>
      <w:r w:rsidR="000945CD" w:rsidRPr="007707DE">
        <w:rPr>
          <w:rFonts w:ascii="Arial" w:hAnsi="Arial" w:cs="Arial"/>
          <w:sz w:val="24"/>
          <w:szCs w:val="24"/>
        </w:rPr>
        <w:t xml:space="preserve"> envolve</w:t>
      </w:r>
      <w:r w:rsidR="00745441" w:rsidRPr="007707DE">
        <w:rPr>
          <w:rFonts w:ascii="Arial" w:hAnsi="Arial" w:cs="Arial"/>
          <w:sz w:val="24"/>
          <w:szCs w:val="24"/>
        </w:rPr>
        <w:t>ndo</w:t>
      </w:r>
      <w:r w:rsidR="000945CD" w:rsidRPr="007707DE">
        <w:rPr>
          <w:rFonts w:ascii="Arial" w:hAnsi="Arial" w:cs="Arial"/>
          <w:sz w:val="24"/>
          <w:szCs w:val="24"/>
        </w:rPr>
        <w:t xml:space="preserve"> diversos fatores físicos e psicossociai</w:t>
      </w:r>
      <w:r w:rsidR="00B668EE" w:rsidRPr="007707DE">
        <w:rPr>
          <w:rFonts w:ascii="Arial" w:hAnsi="Arial" w:cs="Arial"/>
          <w:sz w:val="24"/>
          <w:szCs w:val="24"/>
        </w:rPr>
        <w:t>s capazes de alterar o estilo de vida do</w:t>
      </w:r>
      <w:r w:rsidR="003768E1" w:rsidRPr="007707DE">
        <w:rPr>
          <w:rFonts w:ascii="Arial" w:hAnsi="Arial" w:cs="Arial"/>
          <w:sz w:val="24"/>
          <w:szCs w:val="24"/>
        </w:rPr>
        <w:t xml:space="preserve"> </w:t>
      </w:r>
      <w:r w:rsidR="00745441" w:rsidRPr="007707DE">
        <w:rPr>
          <w:rFonts w:ascii="Arial" w:hAnsi="Arial" w:cs="Arial"/>
          <w:sz w:val="24"/>
          <w:szCs w:val="24"/>
        </w:rPr>
        <w:t>usuário</w:t>
      </w:r>
      <w:r w:rsidR="00B668EE" w:rsidRPr="007707DE">
        <w:rPr>
          <w:rFonts w:ascii="Arial" w:hAnsi="Arial" w:cs="Arial"/>
          <w:sz w:val="24"/>
          <w:szCs w:val="24"/>
        </w:rPr>
        <w:t xml:space="preserve">, tornando essencial nesse processo uma equipe de enfermagem </w:t>
      </w:r>
      <w:r w:rsidR="00745441" w:rsidRPr="007707DE">
        <w:rPr>
          <w:rFonts w:ascii="Arial" w:hAnsi="Arial" w:cs="Arial"/>
          <w:sz w:val="24"/>
          <w:szCs w:val="24"/>
        </w:rPr>
        <w:t xml:space="preserve">qualificada </w:t>
      </w:r>
      <w:r w:rsidR="00B668EE" w:rsidRPr="007707DE">
        <w:rPr>
          <w:rFonts w:ascii="Arial" w:hAnsi="Arial" w:cs="Arial"/>
          <w:sz w:val="24"/>
          <w:szCs w:val="24"/>
        </w:rPr>
        <w:t xml:space="preserve">a desenvolver ações que priorizem o </w:t>
      </w:r>
      <w:r w:rsidR="00745441" w:rsidRPr="007707DE">
        <w:rPr>
          <w:rFonts w:ascii="Arial" w:hAnsi="Arial" w:cs="Arial"/>
          <w:sz w:val="24"/>
          <w:szCs w:val="24"/>
        </w:rPr>
        <w:t xml:space="preserve">usuário </w:t>
      </w:r>
      <w:r w:rsidR="00B668EE" w:rsidRPr="007707DE">
        <w:rPr>
          <w:rFonts w:ascii="Arial" w:hAnsi="Arial" w:cs="Arial"/>
          <w:sz w:val="24"/>
          <w:szCs w:val="24"/>
        </w:rPr>
        <w:t xml:space="preserve">e as suas individualidades. </w:t>
      </w:r>
      <w:r w:rsidR="003B59F3" w:rsidRPr="007707DE">
        <w:rPr>
          <w:rFonts w:ascii="Arial" w:hAnsi="Arial" w:cs="Arial"/>
          <w:sz w:val="24"/>
          <w:szCs w:val="24"/>
        </w:rPr>
        <w:t>Desse modo, têm-se como objetivo</w:t>
      </w:r>
      <w:r w:rsidR="00B4229F" w:rsidRPr="007707DE">
        <w:rPr>
          <w:rFonts w:ascii="Arial" w:hAnsi="Arial" w:cs="Arial"/>
          <w:sz w:val="24"/>
          <w:szCs w:val="24"/>
        </w:rPr>
        <w:t xml:space="preserve"> </w:t>
      </w:r>
      <w:r w:rsidR="00745441" w:rsidRPr="007707DE">
        <w:rPr>
          <w:rFonts w:ascii="Arial" w:hAnsi="Arial" w:cs="Arial"/>
          <w:sz w:val="24"/>
          <w:szCs w:val="24"/>
        </w:rPr>
        <w:t>abordar</w:t>
      </w:r>
      <w:r w:rsidR="003768E1" w:rsidRPr="007707DE">
        <w:rPr>
          <w:rFonts w:ascii="Arial" w:hAnsi="Arial" w:cs="Arial"/>
          <w:sz w:val="24"/>
          <w:szCs w:val="24"/>
        </w:rPr>
        <w:t xml:space="preserve"> </w:t>
      </w:r>
      <w:r w:rsidR="00EB3ED6" w:rsidRPr="007707DE">
        <w:rPr>
          <w:rFonts w:ascii="Arial" w:hAnsi="Arial" w:cs="Arial"/>
          <w:sz w:val="24"/>
          <w:szCs w:val="24"/>
        </w:rPr>
        <w:t xml:space="preserve">a </w:t>
      </w:r>
      <w:r w:rsidRPr="007707DE">
        <w:rPr>
          <w:rFonts w:ascii="Arial" w:hAnsi="Arial" w:cs="Arial"/>
          <w:sz w:val="24"/>
          <w:szCs w:val="24"/>
        </w:rPr>
        <w:t>importância</w:t>
      </w:r>
      <w:r w:rsidR="00EB3ED6" w:rsidRPr="007707DE">
        <w:rPr>
          <w:rFonts w:ascii="Arial" w:hAnsi="Arial" w:cs="Arial"/>
          <w:sz w:val="24"/>
          <w:szCs w:val="24"/>
        </w:rPr>
        <w:t xml:space="preserve"> </w:t>
      </w:r>
      <w:r w:rsidR="0029694B" w:rsidRPr="007707DE">
        <w:rPr>
          <w:rFonts w:ascii="Arial" w:hAnsi="Arial" w:cs="Arial"/>
          <w:sz w:val="24"/>
          <w:szCs w:val="24"/>
        </w:rPr>
        <w:t>d</w:t>
      </w:r>
      <w:r w:rsidR="00897561" w:rsidRPr="007707DE">
        <w:rPr>
          <w:rFonts w:ascii="Arial" w:hAnsi="Arial" w:cs="Arial"/>
          <w:sz w:val="24"/>
          <w:szCs w:val="24"/>
        </w:rPr>
        <w:t>a humanização na assistência de enfermagem frente ao</w:t>
      </w:r>
      <w:r w:rsidR="003768E1" w:rsidRPr="007707DE">
        <w:rPr>
          <w:rFonts w:ascii="Arial" w:hAnsi="Arial" w:cs="Arial"/>
          <w:sz w:val="24"/>
          <w:szCs w:val="24"/>
        </w:rPr>
        <w:t xml:space="preserve"> </w:t>
      </w:r>
      <w:r w:rsidR="00745441" w:rsidRPr="007707DE">
        <w:rPr>
          <w:rFonts w:ascii="Arial" w:hAnsi="Arial" w:cs="Arial"/>
          <w:sz w:val="24"/>
          <w:szCs w:val="24"/>
        </w:rPr>
        <w:t>usuário em tratamento</w:t>
      </w:r>
      <w:r w:rsidR="00897561" w:rsidRPr="007707DE">
        <w:rPr>
          <w:rFonts w:ascii="Arial" w:hAnsi="Arial" w:cs="Arial"/>
          <w:sz w:val="24"/>
          <w:szCs w:val="24"/>
        </w:rPr>
        <w:t xml:space="preserve"> </w:t>
      </w:r>
      <w:r w:rsidR="0029694B" w:rsidRPr="007707DE">
        <w:rPr>
          <w:rFonts w:ascii="Arial" w:hAnsi="Arial" w:cs="Arial"/>
          <w:sz w:val="24"/>
          <w:szCs w:val="24"/>
        </w:rPr>
        <w:t>oncológico</w:t>
      </w:r>
      <w:r w:rsidR="00897561" w:rsidRPr="007707DE">
        <w:rPr>
          <w:rFonts w:ascii="Arial" w:hAnsi="Arial" w:cs="Arial"/>
          <w:sz w:val="24"/>
          <w:szCs w:val="24"/>
        </w:rPr>
        <w:t xml:space="preserve">. </w:t>
      </w:r>
      <w:r w:rsidRPr="007707DE">
        <w:rPr>
          <w:rFonts w:ascii="Arial" w:hAnsi="Arial" w:cs="Arial"/>
          <w:sz w:val="24"/>
          <w:szCs w:val="24"/>
        </w:rPr>
        <w:t>Trata-se de uma revisão sistemática d</w:t>
      </w:r>
      <w:r w:rsidR="00745441" w:rsidRPr="007707DE">
        <w:rPr>
          <w:rFonts w:ascii="Arial" w:hAnsi="Arial" w:cs="Arial"/>
          <w:sz w:val="24"/>
          <w:szCs w:val="24"/>
        </w:rPr>
        <w:t>a</w:t>
      </w:r>
      <w:r w:rsidRPr="007707DE">
        <w:rPr>
          <w:rFonts w:ascii="Arial" w:hAnsi="Arial" w:cs="Arial"/>
          <w:sz w:val="24"/>
          <w:szCs w:val="24"/>
        </w:rPr>
        <w:t xml:space="preserve"> literatura de</w:t>
      </w:r>
      <w:r w:rsidR="002E2816" w:rsidRPr="007707DE">
        <w:rPr>
          <w:rFonts w:ascii="Arial" w:hAnsi="Arial" w:cs="Arial"/>
          <w:sz w:val="24"/>
          <w:szCs w:val="24"/>
        </w:rPr>
        <w:t xml:space="preserve"> </w:t>
      </w:r>
      <w:r w:rsidRPr="007707DE">
        <w:rPr>
          <w:rFonts w:ascii="Arial" w:hAnsi="Arial" w:cs="Arial"/>
          <w:sz w:val="24"/>
          <w:szCs w:val="24"/>
        </w:rPr>
        <w:t>artigos científicos publicados nos últimos 10 anos,</w:t>
      </w:r>
      <w:r w:rsidR="00B91124" w:rsidRPr="007707DE">
        <w:rPr>
          <w:rFonts w:ascii="Arial" w:hAnsi="Arial" w:cs="Arial"/>
          <w:sz w:val="24"/>
          <w:szCs w:val="24"/>
        </w:rPr>
        <w:t xml:space="preserve"> indexados </w:t>
      </w:r>
      <w:r w:rsidRPr="007707DE">
        <w:rPr>
          <w:rFonts w:ascii="Arial" w:hAnsi="Arial" w:cs="Arial"/>
          <w:sz w:val="24"/>
          <w:szCs w:val="24"/>
        </w:rPr>
        <w:t>n</w:t>
      </w:r>
      <w:r w:rsidR="00B91124" w:rsidRPr="007707DE">
        <w:rPr>
          <w:rFonts w:ascii="Arial" w:hAnsi="Arial" w:cs="Arial"/>
          <w:sz w:val="24"/>
          <w:szCs w:val="24"/>
        </w:rPr>
        <w:t>a</w:t>
      </w:r>
      <w:r w:rsidR="007707DE">
        <w:rPr>
          <w:rFonts w:ascii="Arial" w:hAnsi="Arial" w:cs="Arial"/>
          <w:sz w:val="24"/>
          <w:szCs w:val="24"/>
        </w:rPr>
        <w:t xml:space="preserve">s </w:t>
      </w:r>
      <w:r w:rsidR="00390E0A" w:rsidRPr="007707DE">
        <w:rPr>
          <w:rFonts w:ascii="Arial" w:hAnsi="Arial" w:cs="Arial"/>
          <w:sz w:val="24"/>
          <w:szCs w:val="24"/>
        </w:rPr>
        <w:t>base</w:t>
      </w:r>
      <w:r w:rsidR="003768E1" w:rsidRPr="007707DE">
        <w:rPr>
          <w:rFonts w:ascii="Arial" w:hAnsi="Arial" w:cs="Arial"/>
          <w:sz w:val="24"/>
          <w:szCs w:val="24"/>
        </w:rPr>
        <w:t>s</w:t>
      </w:r>
      <w:r w:rsidR="00390E0A" w:rsidRPr="007707DE">
        <w:rPr>
          <w:rFonts w:ascii="Arial" w:hAnsi="Arial" w:cs="Arial"/>
          <w:sz w:val="24"/>
          <w:szCs w:val="24"/>
        </w:rPr>
        <w:t xml:space="preserve"> de dados </w:t>
      </w:r>
      <w:proofErr w:type="spellStart"/>
      <w:r w:rsidR="003768E1" w:rsidRPr="007707DE">
        <w:rPr>
          <w:rFonts w:ascii="Arial" w:hAnsi="Arial" w:cs="Arial"/>
          <w:sz w:val="24"/>
          <w:szCs w:val="24"/>
          <w:shd w:val="clear" w:color="auto" w:fill="FFFFFF"/>
        </w:rPr>
        <w:t>Scientific</w:t>
      </w:r>
      <w:proofErr w:type="spellEnd"/>
      <w:r w:rsidR="003768E1" w:rsidRPr="007707DE">
        <w:rPr>
          <w:rFonts w:ascii="Arial" w:hAnsi="Arial" w:cs="Arial"/>
          <w:sz w:val="24"/>
          <w:szCs w:val="24"/>
          <w:shd w:val="clear" w:color="auto" w:fill="FFFFFF"/>
        </w:rPr>
        <w:t xml:space="preserve"> Library Online (</w:t>
      </w:r>
      <w:proofErr w:type="spellStart"/>
      <w:r w:rsidR="003768E1" w:rsidRPr="007707DE">
        <w:rPr>
          <w:rFonts w:ascii="Arial" w:hAnsi="Arial" w:cs="Arial"/>
          <w:sz w:val="24"/>
          <w:szCs w:val="24"/>
          <w:shd w:val="clear" w:color="auto" w:fill="FFFFFF"/>
        </w:rPr>
        <w:t>ScieLO</w:t>
      </w:r>
      <w:proofErr w:type="spellEnd"/>
      <w:r w:rsidR="003768E1" w:rsidRPr="007707DE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7707DE" w:rsidRPr="007707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90E0A" w:rsidRPr="007707DE">
        <w:rPr>
          <w:rFonts w:ascii="Arial" w:hAnsi="Arial" w:cs="Arial"/>
          <w:sz w:val="24"/>
          <w:szCs w:val="24"/>
        </w:rPr>
        <w:t>CAPES</w:t>
      </w:r>
      <w:r w:rsidR="007707DE" w:rsidRPr="007707DE">
        <w:rPr>
          <w:rFonts w:ascii="Arial" w:hAnsi="Arial" w:cs="Arial"/>
          <w:sz w:val="24"/>
          <w:szCs w:val="24"/>
        </w:rPr>
        <w:t xml:space="preserve"> e </w:t>
      </w:r>
      <w:r w:rsidR="003768E1" w:rsidRPr="007707DE">
        <w:rPr>
          <w:rFonts w:ascii="Arial" w:hAnsi="Arial" w:cs="Arial"/>
          <w:sz w:val="24"/>
          <w:szCs w:val="24"/>
        </w:rPr>
        <w:t>Bireme</w:t>
      </w:r>
      <w:r w:rsidR="00390E0A" w:rsidRPr="007707DE">
        <w:rPr>
          <w:rFonts w:ascii="Arial" w:hAnsi="Arial" w:cs="Arial"/>
          <w:sz w:val="24"/>
          <w:szCs w:val="24"/>
        </w:rPr>
        <w:t>. E</w:t>
      </w:r>
      <w:r w:rsidRPr="007707DE">
        <w:rPr>
          <w:rFonts w:ascii="Arial" w:hAnsi="Arial" w:cs="Arial"/>
          <w:sz w:val="24"/>
          <w:szCs w:val="24"/>
        </w:rPr>
        <w:t>studos revelaram que</w:t>
      </w:r>
      <w:r w:rsidR="0029694B" w:rsidRPr="007707DE">
        <w:rPr>
          <w:rFonts w:ascii="Arial" w:hAnsi="Arial" w:cs="Arial"/>
          <w:sz w:val="24"/>
          <w:szCs w:val="24"/>
        </w:rPr>
        <w:t xml:space="preserve"> </w:t>
      </w:r>
      <w:r w:rsidR="00F935F3" w:rsidRPr="007707DE">
        <w:rPr>
          <w:rFonts w:ascii="Arial" w:hAnsi="Arial" w:cs="Arial"/>
          <w:sz w:val="24"/>
          <w:szCs w:val="24"/>
        </w:rPr>
        <w:t>a assistência de enfermagem humanizada favorece</w:t>
      </w:r>
      <w:r w:rsidR="00B91124" w:rsidRPr="007707DE">
        <w:rPr>
          <w:rFonts w:ascii="Arial" w:hAnsi="Arial" w:cs="Arial"/>
          <w:sz w:val="24"/>
          <w:szCs w:val="24"/>
        </w:rPr>
        <w:t xml:space="preserve"> o envolvimento do</w:t>
      </w:r>
      <w:r w:rsidR="003768E1" w:rsidRPr="007707DE">
        <w:rPr>
          <w:rFonts w:ascii="Arial" w:hAnsi="Arial" w:cs="Arial"/>
          <w:sz w:val="24"/>
          <w:szCs w:val="24"/>
        </w:rPr>
        <w:t xml:space="preserve"> </w:t>
      </w:r>
      <w:r w:rsidR="00745441" w:rsidRPr="007707DE">
        <w:rPr>
          <w:rFonts w:ascii="Arial" w:hAnsi="Arial" w:cs="Arial"/>
          <w:sz w:val="24"/>
          <w:szCs w:val="24"/>
        </w:rPr>
        <w:t xml:space="preserve">usuário </w:t>
      </w:r>
      <w:r w:rsidR="00B91124" w:rsidRPr="007707DE">
        <w:rPr>
          <w:rFonts w:ascii="Arial" w:hAnsi="Arial" w:cs="Arial"/>
          <w:sz w:val="24"/>
          <w:szCs w:val="24"/>
        </w:rPr>
        <w:t xml:space="preserve">em seu tratamento, influenciando para o aumento da sensação de segurança e positividade quanto ao prognóstico </w:t>
      </w:r>
      <w:r w:rsidR="008C1AF0" w:rsidRPr="007707DE">
        <w:rPr>
          <w:rFonts w:ascii="Arial" w:hAnsi="Arial" w:cs="Arial"/>
          <w:sz w:val="24"/>
          <w:szCs w:val="24"/>
        </w:rPr>
        <w:t xml:space="preserve">e aceitação da </w:t>
      </w:r>
      <w:r w:rsidR="008814AD" w:rsidRPr="007707DE">
        <w:rPr>
          <w:rFonts w:ascii="Arial" w:hAnsi="Arial" w:cs="Arial"/>
          <w:sz w:val="24"/>
          <w:szCs w:val="24"/>
        </w:rPr>
        <w:t>patologia.</w:t>
      </w:r>
      <w:r w:rsidR="0029694B" w:rsidRPr="007707DE">
        <w:rPr>
          <w:rFonts w:ascii="Arial" w:hAnsi="Arial" w:cs="Arial"/>
          <w:sz w:val="24"/>
          <w:szCs w:val="24"/>
        </w:rPr>
        <w:t xml:space="preserve"> A adesão e implementação de ações que melhorem a humanização na assistência</w:t>
      </w:r>
      <w:r w:rsidR="008C1AF0" w:rsidRPr="007707DE">
        <w:rPr>
          <w:rFonts w:ascii="Arial" w:hAnsi="Arial" w:cs="Arial"/>
          <w:sz w:val="24"/>
          <w:szCs w:val="24"/>
        </w:rPr>
        <w:t xml:space="preserve"> </w:t>
      </w:r>
      <w:r w:rsidR="0029694B" w:rsidRPr="007707DE">
        <w:rPr>
          <w:rFonts w:ascii="Arial" w:hAnsi="Arial" w:cs="Arial"/>
          <w:sz w:val="24"/>
          <w:szCs w:val="24"/>
        </w:rPr>
        <w:t>c</w:t>
      </w:r>
      <w:r w:rsidR="00EB3ED6" w:rsidRPr="007707DE">
        <w:rPr>
          <w:rFonts w:ascii="Arial" w:hAnsi="Arial" w:cs="Arial"/>
          <w:sz w:val="24"/>
          <w:szCs w:val="24"/>
        </w:rPr>
        <w:t>ontribu</w:t>
      </w:r>
      <w:r w:rsidR="0029694B" w:rsidRPr="007707DE">
        <w:rPr>
          <w:rFonts w:ascii="Arial" w:hAnsi="Arial" w:cs="Arial"/>
          <w:sz w:val="24"/>
          <w:szCs w:val="24"/>
        </w:rPr>
        <w:t>em</w:t>
      </w:r>
      <w:r w:rsidR="00EB3ED6" w:rsidRPr="007707DE">
        <w:rPr>
          <w:rFonts w:ascii="Arial" w:hAnsi="Arial" w:cs="Arial"/>
          <w:sz w:val="24"/>
          <w:szCs w:val="24"/>
        </w:rPr>
        <w:t xml:space="preserve"> para o desenvolvimento dos cuidados de enfermage</w:t>
      </w:r>
      <w:r w:rsidR="00821247" w:rsidRPr="007707DE">
        <w:rPr>
          <w:rFonts w:ascii="Arial" w:hAnsi="Arial" w:cs="Arial"/>
          <w:sz w:val="24"/>
          <w:szCs w:val="24"/>
        </w:rPr>
        <w:t>m</w:t>
      </w:r>
      <w:r w:rsidR="00F77F99" w:rsidRPr="007707DE">
        <w:rPr>
          <w:rFonts w:ascii="Arial" w:hAnsi="Arial" w:cs="Arial"/>
          <w:sz w:val="24"/>
          <w:szCs w:val="24"/>
        </w:rPr>
        <w:t xml:space="preserve">, </w:t>
      </w:r>
      <w:r w:rsidR="00821247" w:rsidRPr="007707DE">
        <w:rPr>
          <w:rFonts w:ascii="Arial" w:hAnsi="Arial" w:cs="Arial"/>
          <w:sz w:val="24"/>
          <w:szCs w:val="24"/>
        </w:rPr>
        <w:t>trazendo benefícios para todos</w:t>
      </w:r>
      <w:r w:rsidR="00EB3ED6" w:rsidRPr="007707DE">
        <w:rPr>
          <w:rFonts w:ascii="Arial" w:hAnsi="Arial" w:cs="Arial"/>
          <w:sz w:val="24"/>
          <w:szCs w:val="24"/>
        </w:rPr>
        <w:t xml:space="preserve"> os envolvidos no processo terapêutico.</w:t>
      </w:r>
      <w:r w:rsidR="0029694B" w:rsidRPr="007707DE">
        <w:rPr>
          <w:rFonts w:ascii="Arial" w:hAnsi="Arial" w:cs="Arial"/>
          <w:sz w:val="24"/>
          <w:szCs w:val="24"/>
        </w:rPr>
        <w:t xml:space="preserve"> </w:t>
      </w:r>
      <w:r w:rsidR="00B91124" w:rsidRPr="007707DE">
        <w:rPr>
          <w:rFonts w:ascii="Arial" w:hAnsi="Arial" w:cs="Arial"/>
          <w:sz w:val="24"/>
          <w:szCs w:val="24"/>
        </w:rPr>
        <w:t xml:space="preserve">Observa-se </w:t>
      </w:r>
      <w:r w:rsidR="00B4229F" w:rsidRPr="007707DE">
        <w:rPr>
          <w:rFonts w:ascii="Arial" w:hAnsi="Arial" w:cs="Arial"/>
          <w:sz w:val="24"/>
          <w:szCs w:val="24"/>
        </w:rPr>
        <w:t>então a</w:t>
      </w:r>
      <w:r w:rsidR="00B91124" w:rsidRPr="007707DE">
        <w:rPr>
          <w:rFonts w:ascii="Arial" w:hAnsi="Arial" w:cs="Arial"/>
          <w:sz w:val="24"/>
          <w:szCs w:val="24"/>
        </w:rPr>
        <w:t xml:space="preserve"> necessidade </w:t>
      </w:r>
      <w:r w:rsidR="008C1AF0" w:rsidRPr="007707DE">
        <w:rPr>
          <w:rFonts w:ascii="Arial" w:hAnsi="Arial" w:cs="Arial"/>
          <w:sz w:val="24"/>
          <w:szCs w:val="24"/>
        </w:rPr>
        <w:t>de potencializar a prática da humanização no processo terapêutico oncológico</w:t>
      </w:r>
      <w:r w:rsidR="008C1F3F" w:rsidRPr="007707DE">
        <w:rPr>
          <w:rFonts w:ascii="Arial" w:hAnsi="Arial" w:cs="Arial"/>
          <w:sz w:val="24"/>
          <w:szCs w:val="24"/>
        </w:rPr>
        <w:t xml:space="preserve">, priorizando o cuidado holístico </w:t>
      </w:r>
      <w:r w:rsidR="00C50C0E" w:rsidRPr="007707DE">
        <w:rPr>
          <w:rFonts w:ascii="Arial" w:hAnsi="Arial" w:cs="Arial"/>
          <w:sz w:val="24"/>
          <w:szCs w:val="24"/>
        </w:rPr>
        <w:t xml:space="preserve">e </w:t>
      </w:r>
      <w:r w:rsidR="00626841" w:rsidRPr="007707DE">
        <w:rPr>
          <w:rFonts w:ascii="Arial" w:hAnsi="Arial" w:cs="Arial"/>
          <w:sz w:val="24"/>
          <w:szCs w:val="24"/>
        </w:rPr>
        <w:t>fortalecendo a comunicação entre o profissional e</w:t>
      </w:r>
      <w:r w:rsidR="00C50C0E" w:rsidRPr="007707DE">
        <w:rPr>
          <w:rFonts w:ascii="Arial" w:hAnsi="Arial" w:cs="Arial"/>
          <w:sz w:val="24"/>
          <w:szCs w:val="24"/>
        </w:rPr>
        <w:t xml:space="preserve"> </w:t>
      </w:r>
      <w:r w:rsidR="008814AD" w:rsidRPr="007707DE">
        <w:rPr>
          <w:rFonts w:ascii="Arial" w:hAnsi="Arial" w:cs="Arial"/>
          <w:sz w:val="24"/>
          <w:szCs w:val="24"/>
        </w:rPr>
        <w:t>usuário em tratamento</w:t>
      </w:r>
      <w:r w:rsidR="00626841" w:rsidRPr="007707DE">
        <w:rPr>
          <w:rFonts w:ascii="Arial" w:hAnsi="Arial" w:cs="Arial"/>
          <w:sz w:val="24"/>
          <w:szCs w:val="24"/>
        </w:rPr>
        <w:t>, contribuindo</w:t>
      </w:r>
      <w:r w:rsidR="00C50C0E" w:rsidRPr="007707DE">
        <w:rPr>
          <w:rFonts w:ascii="Arial" w:hAnsi="Arial" w:cs="Arial"/>
          <w:sz w:val="24"/>
          <w:szCs w:val="24"/>
        </w:rPr>
        <w:t xml:space="preserve"> para uma terapêutica mais acolhedora</w:t>
      </w:r>
      <w:r w:rsidR="00C13D03" w:rsidRPr="007707DE">
        <w:rPr>
          <w:rFonts w:ascii="Arial" w:hAnsi="Arial" w:cs="Arial"/>
          <w:sz w:val="24"/>
          <w:szCs w:val="24"/>
        </w:rPr>
        <w:t xml:space="preserve"> e eficaz, voltada aos preceitos da Política Nacional de Humanização</w:t>
      </w:r>
      <w:r w:rsidR="003B59F3" w:rsidRPr="007707DE">
        <w:rPr>
          <w:rFonts w:ascii="Arial" w:hAnsi="Arial" w:cs="Arial"/>
          <w:sz w:val="24"/>
          <w:szCs w:val="24"/>
        </w:rPr>
        <w:t xml:space="preserve">, favorecendo </w:t>
      </w:r>
      <w:r w:rsidR="00A3556F" w:rsidRPr="007707DE">
        <w:rPr>
          <w:rFonts w:ascii="Arial" w:hAnsi="Arial" w:cs="Arial"/>
          <w:sz w:val="24"/>
          <w:szCs w:val="24"/>
        </w:rPr>
        <w:t xml:space="preserve">a </w:t>
      </w:r>
      <w:r w:rsidR="003B59F3" w:rsidRPr="007707DE">
        <w:rPr>
          <w:rFonts w:ascii="Arial" w:hAnsi="Arial" w:cs="Arial"/>
          <w:sz w:val="24"/>
          <w:szCs w:val="24"/>
        </w:rPr>
        <w:t xml:space="preserve">qualidade de vida dos </w:t>
      </w:r>
      <w:r w:rsidR="008814AD" w:rsidRPr="007707DE">
        <w:rPr>
          <w:rFonts w:ascii="Arial" w:hAnsi="Arial" w:cs="Arial"/>
          <w:sz w:val="24"/>
          <w:szCs w:val="24"/>
        </w:rPr>
        <w:t xml:space="preserve">usuários </w:t>
      </w:r>
      <w:r w:rsidR="003B59F3" w:rsidRPr="007707DE">
        <w:rPr>
          <w:rFonts w:ascii="Arial" w:hAnsi="Arial" w:cs="Arial"/>
          <w:sz w:val="24"/>
          <w:szCs w:val="24"/>
        </w:rPr>
        <w:t>em tratamento oncológico.</w:t>
      </w:r>
    </w:p>
    <w:p w:rsidR="000945CD" w:rsidRDefault="000945CD" w:rsidP="000945CD">
      <w:pPr>
        <w:pStyle w:val="Ttulo1"/>
        <w:shd w:val="clear" w:color="auto" w:fill="FFFFFF"/>
        <w:spacing w:before="0" w:beforeAutospacing="0" w:after="0" w:afterAutospacing="0" w:line="360" w:lineRule="auto"/>
        <w:ind w:left="170" w:right="11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411E7" w:rsidRDefault="00565E0C" w:rsidP="00C13D03">
      <w:pPr>
        <w:rPr>
          <w:rFonts w:ascii="Arial" w:hAnsi="Arial" w:cs="Arial"/>
          <w:color w:val="000000"/>
          <w:sz w:val="24"/>
          <w:szCs w:val="24"/>
        </w:rPr>
      </w:pPr>
      <w:r w:rsidRPr="00D411E7">
        <w:rPr>
          <w:rFonts w:ascii="Arial" w:hAnsi="Arial" w:cs="Arial"/>
          <w:b/>
          <w:bCs/>
          <w:color w:val="000000"/>
          <w:sz w:val="24"/>
          <w:szCs w:val="24"/>
        </w:rPr>
        <w:t>Descritores:</w:t>
      </w:r>
      <w:r w:rsidR="00D411E7" w:rsidRPr="00D411E7">
        <w:rPr>
          <w:rFonts w:ascii="Arial" w:hAnsi="Arial" w:cs="Arial"/>
          <w:color w:val="000000"/>
          <w:sz w:val="24"/>
          <w:szCs w:val="24"/>
        </w:rPr>
        <w:t xml:space="preserve"> </w:t>
      </w:r>
      <w:r w:rsidR="00D411E7">
        <w:rPr>
          <w:rFonts w:ascii="Arial" w:hAnsi="Arial" w:cs="Arial"/>
          <w:color w:val="000000"/>
          <w:sz w:val="24"/>
          <w:szCs w:val="24"/>
        </w:rPr>
        <w:t>H</w:t>
      </w:r>
      <w:r w:rsidR="00D411E7" w:rsidRPr="00D411E7">
        <w:rPr>
          <w:rFonts w:ascii="Arial" w:hAnsi="Arial" w:cs="Arial"/>
          <w:color w:val="000000"/>
          <w:sz w:val="24"/>
          <w:szCs w:val="24"/>
        </w:rPr>
        <w:t xml:space="preserve">umanização; </w:t>
      </w:r>
      <w:r w:rsidR="00D411E7">
        <w:rPr>
          <w:rFonts w:ascii="Arial" w:hAnsi="Arial" w:cs="Arial"/>
          <w:color w:val="000000"/>
          <w:sz w:val="24"/>
          <w:szCs w:val="24"/>
        </w:rPr>
        <w:t>A</w:t>
      </w:r>
      <w:r w:rsidR="00D411E7" w:rsidRPr="00D411E7">
        <w:rPr>
          <w:rFonts w:ascii="Arial" w:hAnsi="Arial" w:cs="Arial"/>
          <w:color w:val="000000"/>
          <w:sz w:val="24"/>
          <w:szCs w:val="24"/>
        </w:rPr>
        <w:t xml:space="preserve">ssistência de enfermagem; </w:t>
      </w:r>
      <w:r w:rsidR="00D411E7">
        <w:rPr>
          <w:rFonts w:ascii="Arial" w:hAnsi="Arial" w:cs="Arial"/>
          <w:color w:val="000000"/>
          <w:sz w:val="24"/>
          <w:szCs w:val="24"/>
        </w:rPr>
        <w:t>O</w:t>
      </w:r>
      <w:r w:rsidR="00D411E7" w:rsidRPr="00D411E7">
        <w:rPr>
          <w:rFonts w:ascii="Arial" w:hAnsi="Arial" w:cs="Arial"/>
          <w:color w:val="000000"/>
          <w:sz w:val="24"/>
          <w:szCs w:val="24"/>
        </w:rPr>
        <w:t>ncologia.</w:t>
      </w:r>
    </w:p>
    <w:p w:rsidR="00B843C9" w:rsidRDefault="00B843C9" w:rsidP="00C13D03">
      <w:pPr>
        <w:rPr>
          <w:rFonts w:ascii="Arial" w:hAnsi="Arial" w:cs="Arial"/>
          <w:color w:val="000000"/>
          <w:sz w:val="24"/>
          <w:szCs w:val="24"/>
        </w:rPr>
      </w:pPr>
    </w:p>
    <w:p w:rsidR="00D411E7" w:rsidRDefault="00D411E7" w:rsidP="00C13D0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11E7">
        <w:rPr>
          <w:rFonts w:ascii="Arial" w:hAnsi="Arial" w:cs="Arial"/>
          <w:b/>
          <w:bCs/>
          <w:color w:val="000000"/>
          <w:sz w:val="24"/>
          <w:szCs w:val="24"/>
        </w:rPr>
        <w:t xml:space="preserve">Referências: </w:t>
      </w:r>
    </w:p>
    <w:p w:rsidR="00AC08F3" w:rsidRPr="002E2816" w:rsidRDefault="00AC08F3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>CHERNICHARO, I. D. M.; SILVA, F. D. D.; FERREIRA, M. D. A. Caracterização do termo humanização na assistência por profissionais de enfermagem</w:t>
      </w:r>
      <w:r w:rsidRPr="002E2816">
        <w:rPr>
          <w:rFonts w:ascii="Arial" w:hAnsi="Arial" w:cs="Arial"/>
          <w:b/>
          <w:bCs/>
          <w:sz w:val="24"/>
          <w:szCs w:val="24"/>
        </w:rPr>
        <w:t>. Escola Anna Nery Revista de Enfermagem</w:t>
      </w:r>
      <w:r w:rsidRPr="002E2816">
        <w:rPr>
          <w:rFonts w:ascii="Arial" w:hAnsi="Arial" w:cs="Arial"/>
          <w:sz w:val="24"/>
          <w:szCs w:val="24"/>
        </w:rPr>
        <w:t xml:space="preserve">, Rio de Janeiro, 18(1) </w:t>
      </w:r>
      <w:proofErr w:type="spellStart"/>
      <w:r w:rsidRPr="002E2816">
        <w:rPr>
          <w:rFonts w:ascii="Arial" w:hAnsi="Arial" w:cs="Arial"/>
          <w:sz w:val="24"/>
          <w:szCs w:val="24"/>
        </w:rPr>
        <w:t>jan</w:t>
      </w:r>
      <w:proofErr w:type="spellEnd"/>
      <w:r w:rsidRPr="002E2816">
        <w:rPr>
          <w:rFonts w:ascii="Arial" w:hAnsi="Arial" w:cs="Arial"/>
          <w:sz w:val="24"/>
          <w:szCs w:val="24"/>
        </w:rPr>
        <w:t xml:space="preserve">-mar., 2014. </w:t>
      </w:r>
    </w:p>
    <w:p w:rsidR="002E2816" w:rsidRPr="002E2816" w:rsidRDefault="002E2816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08F3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DUARTE, M. L. C.; NORO, A. Humanização: uma leitura a partir da compreensão dos profissionais da enfermagem.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Gaúcha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2E2816">
        <w:rPr>
          <w:rFonts w:ascii="Arial" w:hAnsi="Arial" w:cs="Arial"/>
          <w:sz w:val="24"/>
          <w:szCs w:val="24"/>
        </w:rPr>
        <w:t>, Rio Grande do Sul, 31(4):685-92, dez., 2010.</w:t>
      </w:r>
    </w:p>
    <w:p w:rsidR="00E66D1A" w:rsidRPr="002E2816" w:rsidRDefault="00E66D1A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56B8" w:rsidRDefault="005152D9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color w:val="000000"/>
          <w:sz w:val="24"/>
          <w:szCs w:val="24"/>
        </w:rPr>
        <w:t xml:space="preserve">GUIMARÃES, R.C.R; GONÇALVES, R.P.F; LIMA, C.A. </w:t>
      </w:r>
      <w:r w:rsidRPr="002E2816">
        <w:rPr>
          <w:rFonts w:ascii="Arial" w:hAnsi="Arial" w:cs="Arial"/>
          <w:i/>
          <w:iCs/>
          <w:color w:val="000000"/>
          <w:sz w:val="24"/>
          <w:szCs w:val="24"/>
        </w:rPr>
        <w:t>et al.</w:t>
      </w:r>
      <w:r w:rsidRPr="002E2816">
        <w:rPr>
          <w:rFonts w:ascii="Arial" w:hAnsi="Arial" w:cs="Arial"/>
          <w:color w:val="000000"/>
          <w:sz w:val="24"/>
          <w:szCs w:val="24"/>
        </w:rPr>
        <w:t xml:space="preserve"> Ações de enfermagem frente às reações a quimioterápicos em pacientes oncológicos. </w:t>
      </w:r>
      <w:proofErr w:type="spellStart"/>
      <w:r w:rsidRPr="002E2816">
        <w:rPr>
          <w:rFonts w:ascii="Arial" w:hAnsi="Arial" w:cs="Arial"/>
          <w:b/>
          <w:bCs/>
          <w:color w:val="000000"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color w:val="000000"/>
          <w:sz w:val="24"/>
          <w:szCs w:val="24"/>
        </w:rPr>
        <w:t xml:space="preserve"> de pesquisa cuidado é fundamental online</w:t>
      </w:r>
      <w:r w:rsidRPr="002E281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E2816">
        <w:rPr>
          <w:rFonts w:ascii="Arial" w:hAnsi="Arial" w:cs="Arial"/>
          <w:sz w:val="24"/>
          <w:szCs w:val="24"/>
        </w:rPr>
        <w:t>Rio de Janeiro, 7(2):2440-2452, abril-junho., 2015.</w:t>
      </w:r>
    </w:p>
    <w:p w:rsidR="00E66D1A" w:rsidRPr="002E2816" w:rsidRDefault="00E66D1A" w:rsidP="00E66D1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2816" w:rsidRPr="002E2816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LOPES, M.; SILVA, A. C.; FERREIRA, A. M. </w:t>
      </w:r>
      <w:r w:rsidRPr="002E2816">
        <w:rPr>
          <w:rFonts w:ascii="Arial" w:hAnsi="Arial" w:cs="Arial"/>
          <w:i/>
          <w:iCs/>
          <w:sz w:val="24"/>
          <w:szCs w:val="24"/>
        </w:rPr>
        <w:t>et al.</w:t>
      </w:r>
      <w:r w:rsidRPr="002E2816">
        <w:rPr>
          <w:rFonts w:ascii="Arial" w:hAnsi="Arial" w:cs="Arial"/>
          <w:sz w:val="24"/>
          <w:szCs w:val="24"/>
        </w:rPr>
        <w:t xml:space="preserve"> Revisão narrativa sobre a humanização da assistência pela equipe de enfermagem na área oncológica. </w:t>
      </w:r>
      <w:r w:rsidRPr="002E2816">
        <w:rPr>
          <w:rFonts w:ascii="Arial" w:hAnsi="Arial" w:cs="Arial"/>
          <w:b/>
          <w:bCs/>
          <w:sz w:val="24"/>
          <w:szCs w:val="24"/>
        </w:rPr>
        <w:t>Revista Eletrônica Gestão e Saúde</w:t>
      </w:r>
      <w:r w:rsidRPr="002E2816">
        <w:rPr>
          <w:rFonts w:ascii="Arial" w:hAnsi="Arial" w:cs="Arial"/>
          <w:sz w:val="24"/>
          <w:szCs w:val="24"/>
        </w:rPr>
        <w:t>. Vol. 6 (Supl. 3). Jun., 2015.</w:t>
      </w:r>
    </w:p>
    <w:p w:rsidR="00A22141" w:rsidRPr="002E2816" w:rsidRDefault="00A22141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C33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MARINHO, S. S. M. M.; DOMINGUES, K. C. C. M.; OLÁRIO, P. S. Humanização da assistência frente ao paciente oncológico: uma revisão integrativa. </w:t>
      </w:r>
      <w:r w:rsidRPr="002E2816">
        <w:rPr>
          <w:rFonts w:ascii="Arial" w:hAnsi="Arial" w:cs="Arial"/>
          <w:b/>
          <w:bCs/>
          <w:sz w:val="24"/>
          <w:szCs w:val="24"/>
        </w:rPr>
        <w:t>Revista EDUC-Faculdade de Duque de Caxias</w:t>
      </w:r>
      <w:r w:rsidRPr="002E2816">
        <w:rPr>
          <w:rFonts w:ascii="Arial" w:hAnsi="Arial" w:cs="Arial"/>
          <w:sz w:val="24"/>
          <w:szCs w:val="24"/>
        </w:rPr>
        <w:t>. Vol. 03- Nº 1. Jan-</w:t>
      </w:r>
      <w:proofErr w:type="gramStart"/>
      <w:r w:rsidRPr="002E2816">
        <w:rPr>
          <w:rFonts w:ascii="Arial" w:hAnsi="Arial" w:cs="Arial"/>
          <w:sz w:val="24"/>
          <w:szCs w:val="24"/>
        </w:rPr>
        <w:t>Jun.</w:t>
      </w:r>
      <w:proofErr w:type="gramEnd"/>
      <w:r w:rsidRPr="002E2816">
        <w:rPr>
          <w:rFonts w:ascii="Arial" w:hAnsi="Arial" w:cs="Arial"/>
          <w:sz w:val="24"/>
          <w:szCs w:val="24"/>
        </w:rPr>
        <w:t xml:space="preserve">, 2016. </w:t>
      </w:r>
    </w:p>
    <w:p w:rsidR="00E66D1A" w:rsidRPr="002E2816" w:rsidRDefault="00E66D1A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C33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MARTINS, C. P.; LUZIO, C. A. Política humaniza SUS: ancorar um navio no espaço. </w:t>
      </w:r>
      <w:r w:rsidRPr="002E2816">
        <w:rPr>
          <w:rFonts w:ascii="Arial" w:hAnsi="Arial" w:cs="Arial"/>
          <w:b/>
          <w:bCs/>
          <w:sz w:val="24"/>
          <w:szCs w:val="24"/>
        </w:rPr>
        <w:t>Interface (Botucatu)</w:t>
      </w:r>
      <w:r w:rsidRPr="002E2816">
        <w:rPr>
          <w:rFonts w:ascii="Arial" w:hAnsi="Arial" w:cs="Arial"/>
          <w:sz w:val="24"/>
          <w:szCs w:val="24"/>
        </w:rPr>
        <w:t>, 21(60):13-22, 2017.</w:t>
      </w:r>
    </w:p>
    <w:p w:rsidR="00E66D1A" w:rsidRPr="002E2816" w:rsidRDefault="00E66D1A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C33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MINISTÉRIO DA SAÚDE. Secretaria de atenção </w:t>
      </w:r>
      <w:proofErr w:type="spellStart"/>
      <w:r w:rsidRPr="002E2816">
        <w:rPr>
          <w:rFonts w:ascii="Arial" w:hAnsi="Arial" w:cs="Arial"/>
          <w:sz w:val="24"/>
          <w:szCs w:val="24"/>
        </w:rPr>
        <w:t>a</w:t>
      </w:r>
      <w:proofErr w:type="spellEnd"/>
      <w:r w:rsidRPr="002E2816">
        <w:rPr>
          <w:rFonts w:ascii="Arial" w:hAnsi="Arial" w:cs="Arial"/>
          <w:sz w:val="24"/>
          <w:szCs w:val="24"/>
        </w:rPr>
        <w:t xml:space="preserve"> saúde. </w:t>
      </w:r>
      <w:r w:rsidRPr="002E2816">
        <w:rPr>
          <w:rFonts w:ascii="Arial" w:hAnsi="Arial" w:cs="Arial"/>
          <w:b/>
          <w:bCs/>
          <w:sz w:val="24"/>
          <w:szCs w:val="24"/>
        </w:rPr>
        <w:t>Política Nacional de humanização PNH</w:t>
      </w:r>
      <w:r w:rsidRPr="002E2816">
        <w:rPr>
          <w:rFonts w:ascii="Arial" w:hAnsi="Arial" w:cs="Arial"/>
          <w:sz w:val="24"/>
          <w:szCs w:val="24"/>
        </w:rPr>
        <w:t>. Brasília, 2013.</w:t>
      </w:r>
    </w:p>
    <w:p w:rsidR="00901C99" w:rsidRPr="002E2816" w:rsidRDefault="00901C99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816" w:rsidRPr="002E2816" w:rsidRDefault="00A22141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OLIVEIRA, J. M. D.; REIS, J. B.; SILVA, R. A. D. Busca por cuidado oncológico: percepção de pacientes e familiares.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UFPE online</w:t>
      </w:r>
      <w:r w:rsidRPr="002E2816">
        <w:rPr>
          <w:rFonts w:ascii="Arial" w:hAnsi="Arial" w:cs="Arial"/>
          <w:sz w:val="24"/>
          <w:szCs w:val="24"/>
        </w:rPr>
        <w:t xml:space="preserve">, Recife, </w:t>
      </w:r>
    </w:p>
    <w:p w:rsidR="00A22141" w:rsidRPr="002E2816" w:rsidRDefault="00A22141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12(04):938-46, abr.,2018. </w:t>
      </w:r>
    </w:p>
    <w:p w:rsidR="00A22141" w:rsidRPr="002E2816" w:rsidRDefault="00A22141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816" w:rsidRPr="002E2816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RENNÓ, C. S. N.; CAMPOS, C. J. G. Comunicação interpessoal: valorização pelo paciente oncológico em uma unidade de alta complexidade em oncologia.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Min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2E2816">
        <w:rPr>
          <w:rFonts w:ascii="Arial" w:hAnsi="Arial" w:cs="Arial"/>
          <w:sz w:val="24"/>
          <w:szCs w:val="24"/>
        </w:rPr>
        <w:t xml:space="preserve">, Minas Gerais, 18(1): 106-115, </w:t>
      </w:r>
      <w:proofErr w:type="spellStart"/>
      <w:r w:rsidRPr="002E2816">
        <w:rPr>
          <w:rFonts w:ascii="Arial" w:hAnsi="Arial" w:cs="Arial"/>
          <w:sz w:val="24"/>
          <w:szCs w:val="24"/>
        </w:rPr>
        <w:t>jan</w:t>
      </w:r>
      <w:proofErr w:type="spellEnd"/>
      <w:r w:rsidRPr="002E2816">
        <w:rPr>
          <w:rFonts w:ascii="Arial" w:hAnsi="Arial" w:cs="Arial"/>
          <w:sz w:val="24"/>
          <w:szCs w:val="24"/>
        </w:rPr>
        <w:t>-mar., 2014.</w:t>
      </w:r>
    </w:p>
    <w:p w:rsidR="002E2816" w:rsidRPr="002E2816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816" w:rsidRPr="002E2816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SILVA, L. D. C. </w:t>
      </w:r>
      <w:r w:rsidRPr="002E2816">
        <w:rPr>
          <w:rFonts w:ascii="Arial" w:hAnsi="Arial" w:cs="Arial"/>
          <w:i/>
          <w:sz w:val="24"/>
          <w:szCs w:val="24"/>
        </w:rPr>
        <w:t>et al</w:t>
      </w:r>
      <w:r w:rsidRPr="002E2816">
        <w:rPr>
          <w:rFonts w:ascii="Arial" w:hAnsi="Arial" w:cs="Arial"/>
          <w:sz w:val="24"/>
          <w:szCs w:val="24"/>
        </w:rPr>
        <w:t xml:space="preserve">. Satisfação do paciente oncológico diante da assistência de enfermagem.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Rene</w:t>
      </w:r>
      <w:r w:rsidRPr="002E2816">
        <w:rPr>
          <w:rFonts w:ascii="Arial" w:hAnsi="Arial" w:cs="Arial"/>
          <w:sz w:val="24"/>
          <w:szCs w:val="24"/>
        </w:rPr>
        <w:t xml:space="preserve">, Ceará, 16(6):856-62, </w:t>
      </w:r>
      <w:proofErr w:type="spellStart"/>
      <w:r w:rsidRPr="002E2816">
        <w:rPr>
          <w:rFonts w:ascii="Arial" w:hAnsi="Arial" w:cs="Arial"/>
          <w:sz w:val="24"/>
          <w:szCs w:val="24"/>
        </w:rPr>
        <w:t>nov</w:t>
      </w:r>
      <w:proofErr w:type="spellEnd"/>
      <w:r w:rsidRPr="002E2816">
        <w:rPr>
          <w:rFonts w:ascii="Arial" w:hAnsi="Arial" w:cs="Arial"/>
          <w:sz w:val="24"/>
          <w:szCs w:val="24"/>
        </w:rPr>
        <w:t>-dez., 2015.</w:t>
      </w:r>
    </w:p>
    <w:p w:rsidR="002E2816" w:rsidRPr="002E2816" w:rsidRDefault="002E2816" w:rsidP="00E6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141" w:rsidRPr="002E2816" w:rsidRDefault="00A22141" w:rsidP="00E6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t xml:space="preserve">SILVA, R. D. C. V. D.; CRUZ, E. A. D. Planejamento da assistência de enfermagem ao paciente com câncer: reflexão teórica sobre as dimensões sociais. </w:t>
      </w:r>
      <w:r w:rsidRPr="002E2816">
        <w:rPr>
          <w:rFonts w:ascii="Arial" w:hAnsi="Arial" w:cs="Arial"/>
          <w:b/>
          <w:sz w:val="24"/>
          <w:szCs w:val="24"/>
        </w:rPr>
        <w:t>Escola Anna Nery Revista de Enfermagem</w:t>
      </w:r>
      <w:r w:rsidRPr="002E2816">
        <w:rPr>
          <w:rFonts w:ascii="Arial" w:hAnsi="Arial" w:cs="Arial"/>
          <w:sz w:val="24"/>
          <w:szCs w:val="24"/>
        </w:rPr>
        <w:t xml:space="preserve">, Rio de Janeiro, 15(1):180-185, </w:t>
      </w:r>
      <w:proofErr w:type="spellStart"/>
      <w:r w:rsidRPr="002E2816">
        <w:rPr>
          <w:rFonts w:ascii="Arial" w:hAnsi="Arial" w:cs="Arial"/>
          <w:sz w:val="24"/>
          <w:szCs w:val="24"/>
        </w:rPr>
        <w:t>jan</w:t>
      </w:r>
      <w:proofErr w:type="spellEnd"/>
      <w:r w:rsidRPr="002E2816">
        <w:rPr>
          <w:rFonts w:ascii="Arial" w:hAnsi="Arial" w:cs="Arial"/>
          <w:sz w:val="24"/>
          <w:szCs w:val="24"/>
        </w:rPr>
        <w:t>-mar., 2011.</w:t>
      </w:r>
    </w:p>
    <w:p w:rsidR="00A22141" w:rsidRPr="002E2816" w:rsidRDefault="00A22141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6B8" w:rsidRPr="002E2816" w:rsidRDefault="006156B8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2816">
        <w:rPr>
          <w:rFonts w:ascii="Arial" w:hAnsi="Arial" w:cs="Arial"/>
          <w:sz w:val="24"/>
          <w:szCs w:val="24"/>
          <w:lang w:val="en-US"/>
        </w:rPr>
        <w:t xml:space="preserve">THEOBALD, M. R. </w:t>
      </w:r>
      <w:r w:rsidRPr="002E2816">
        <w:rPr>
          <w:rFonts w:ascii="Arial" w:hAnsi="Arial" w:cs="Arial"/>
          <w:i/>
          <w:sz w:val="24"/>
          <w:szCs w:val="24"/>
          <w:lang w:val="en-US"/>
        </w:rPr>
        <w:t xml:space="preserve">et al. </w:t>
      </w:r>
      <w:r w:rsidRPr="002E2816">
        <w:rPr>
          <w:rFonts w:ascii="Arial" w:hAnsi="Arial" w:cs="Arial"/>
          <w:sz w:val="24"/>
          <w:szCs w:val="24"/>
        </w:rPr>
        <w:t xml:space="preserve">Percepções do paciente oncológico sobre o cuidado. </w:t>
      </w:r>
      <w:r w:rsidRPr="002E2816">
        <w:rPr>
          <w:rFonts w:ascii="Arial" w:hAnsi="Arial" w:cs="Arial"/>
          <w:b/>
          <w:sz w:val="24"/>
          <w:szCs w:val="24"/>
        </w:rPr>
        <w:t>Revista de Saúde Coletiva,</w:t>
      </w:r>
      <w:r w:rsidRPr="002E2816">
        <w:rPr>
          <w:rFonts w:ascii="Arial" w:hAnsi="Arial" w:cs="Arial"/>
          <w:sz w:val="24"/>
          <w:szCs w:val="24"/>
        </w:rPr>
        <w:t xml:space="preserve"> Rio de Janeiro, 26(4):1249-1269, 2016.</w:t>
      </w:r>
    </w:p>
    <w:p w:rsidR="005152D9" w:rsidRPr="002E2816" w:rsidRDefault="005152D9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11E7" w:rsidRPr="002E2816" w:rsidRDefault="005152D9" w:rsidP="00E6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2816">
        <w:rPr>
          <w:rFonts w:ascii="Arial" w:hAnsi="Arial" w:cs="Arial"/>
          <w:sz w:val="24"/>
          <w:szCs w:val="24"/>
        </w:rPr>
        <w:lastRenderedPageBreak/>
        <w:t>VICENZI, A</w:t>
      </w:r>
      <w:r w:rsidR="00CC2607" w:rsidRPr="002E2816">
        <w:rPr>
          <w:rFonts w:ascii="Arial" w:hAnsi="Arial" w:cs="Arial"/>
          <w:sz w:val="24"/>
          <w:szCs w:val="24"/>
        </w:rPr>
        <w:t>.</w:t>
      </w:r>
      <w:r w:rsidRPr="002E2816">
        <w:rPr>
          <w:rFonts w:ascii="Arial" w:hAnsi="Arial" w:cs="Arial"/>
          <w:sz w:val="24"/>
          <w:szCs w:val="24"/>
        </w:rPr>
        <w:t>; SCHWARTZ, E</w:t>
      </w:r>
      <w:r w:rsidR="00CC2607" w:rsidRPr="002E2816">
        <w:rPr>
          <w:rFonts w:ascii="Arial" w:hAnsi="Arial" w:cs="Arial"/>
          <w:sz w:val="24"/>
          <w:szCs w:val="24"/>
        </w:rPr>
        <w:t>.</w:t>
      </w:r>
      <w:r w:rsidRPr="002E2816">
        <w:rPr>
          <w:rFonts w:ascii="Arial" w:hAnsi="Arial" w:cs="Arial"/>
          <w:sz w:val="24"/>
          <w:szCs w:val="24"/>
        </w:rPr>
        <w:t xml:space="preserve">; CECAGNO, D. </w:t>
      </w:r>
      <w:r w:rsidRPr="002E2816">
        <w:rPr>
          <w:rFonts w:ascii="Arial" w:hAnsi="Arial" w:cs="Arial"/>
          <w:i/>
          <w:iCs/>
          <w:sz w:val="24"/>
          <w:szCs w:val="24"/>
        </w:rPr>
        <w:t>et al.</w:t>
      </w:r>
      <w:r w:rsidRPr="002E2816">
        <w:rPr>
          <w:rFonts w:ascii="Arial" w:hAnsi="Arial" w:cs="Arial"/>
          <w:sz w:val="24"/>
          <w:szCs w:val="24"/>
        </w:rPr>
        <w:t xml:space="preserve"> Cuidado integral de enfermagem ao paciente oncológico e à família.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2816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2E2816">
        <w:rPr>
          <w:rFonts w:ascii="Arial" w:hAnsi="Arial" w:cs="Arial"/>
          <w:b/>
          <w:bCs/>
          <w:sz w:val="24"/>
          <w:szCs w:val="24"/>
        </w:rPr>
        <w:t xml:space="preserve"> UFSM</w:t>
      </w:r>
      <w:r w:rsidRPr="002E2816">
        <w:rPr>
          <w:rFonts w:ascii="Arial" w:hAnsi="Arial" w:cs="Arial"/>
          <w:sz w:val="24"/>
          <w:szCs w:val="24"/>
        </w:rPr>
        <w:t xml:space="preserve">, </w:t>
      </w:r>
      <w:r w:rsidR="00CC2607" w:rsidRPr="002E2816">
        <w:rPr>
          <w:rFonts w:ascii="Arial" w:hAnsi="Arial" w:cs="Arial"/>
          <w:sz w:val="24"/>
          <w:szCs w:val="24"/>
        </w:rPr>
        <w:t xml:space="preserve">Rio Grande do Sul, </w:t>
      </w:r>
      <w:r w:rsidRPr="002E2816">
        <w:rPr>
          <w:rFonts w:ascii="Arial" w:hAnsi="Arial" w:cs="Arial"/>
          <w:sz w:val="24"/>
          <w:szCs w:val="24"/>
        </w:rPr>
        <w:t>3(3):409-417</w:t>
      </w:r>
      <w:r w:rsidR="00CC2607" w:rsidRPr="002E2816">
        <w:rPr>
          <w:rFonts w:ascii="Arial" w:hAnsi="Arial" w:cs="Arial"/>
          <w:sz w:val="24"/>
          <w:szCs w:val="24"/>
        </w:rPr>
        <w:t>, set/dez., 2013.</w:t>
      </w:r>
    </w:p>
    <w:p w:rsidR="002E2816" w:rsidRDefault="002E2816" w:rsidP="002F0B8F">
      <w:pPr>
        <w:rPr>
          <w:rFonts w:ascii="Arial" w:hAnsi="Arial" w:cs="Arial"/>
          <w:sz w:val="24"/>
          <w:szCs w:val="24"/>
        </w:rPr>
      </w:pPr>
    </w:p>
    <w:p w:rsidR="002E2816" w:rsidRPr="00745441" w:rsidRDefault="00E53E21" w:rsidP="00901C99">
      <w:pPr>
        <w:spacing w:line="240" w:lineRule="auto"/>
        <w:rPr>
          <w:rFonts w:ascii="Arial" w:hAnsi="Arial" w:cs="Arial"/>
          <w:sz w:val="18"/>
          <w:szCs w:val="18"/>
        </w:rPr>
      </w:pPr>
      <w:r w:rsidRPr="00396C33">
        <w:rPr>
          <w:rFonts w:ascii="Arial" w:hAnsi="Arial" w:cs="Arial"/>
          <w:sz w:val="18"/>
          <w:szCs w:val="18"/>
        </w:rPr>
        <w:t>¹Acadêmica de enfermagem. Faculdade Madre Thaís</w:t>
      </w:r>
      <w:r w:rsidR="00396C33" w:rsidRPr="00396C3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96C33" w:rsidRPr="00745441">
        <w:rPr>
          <w:rFonts w:ascii="Arial" w:hAnsi="Arial" w:cs="Arial"/>
          <w:sz w:val="18"/>
          <w:szCs w:val="18"/>
        </w:rPr>
        <w:t>Email</w:t>
      </w:r>
      <w:proofErr w:type="spellEnd"/>
      <w:r w:rsidR="00396C33" w:rsidRPr="00745441">
        <w:rPr>
          <w:rFonts w:ascii="Arial" w:hAnsi="Arial" w:cs="Arial"/>
          <w:sz w:val="18"/>
          <w:szCs w:val="18"/>
        </w:rPr>
        <w:t>: carine_dsa@hotmail.com.</w:t>
      </w:r>
    </w:p>
    <w:p w:rsidR="00396C33" w:rsidRPr="007707DE" w:rsidRDefault="00396C33" w:rsidP="00901C99">
      <w:pPr>
        <w:spacing w:line="240" w:lineRule="auto"/>
        <w:rPr>
          <w:rFonts w:ascii="Arial" w:hAnsi="Arial" w:cs="Arial"/>
          <w:sz w:val="18"/>
          <w:szCs w:val="18"/>
        </w:rPr>
      </w:pPr>
      <w:r w:rsidRPr="007707DE">
        <w:rPr>
          <w:rFonts w:ascii="Arial" w:hAnsi="Arial" w:cs="Arial"/>
          <w:sz w:val="18"/>
          <w:szCs w:val="18"/>
        </w:rPr>
        <w:t>²</w:t>
      </w:r>
      <w:r w:rsidR="007707DE" w:rsidRPr="007707DE">
        <w:rPr>
          <w:rFonts w:ascii="Arial" w:hAnsi="Arial" w:cs="Arial"/>
          <w:sz w:val="18"/>
          <w:szCs w:val="18"/>
        </w:rPr>
        <w:t>Enfermeiro, Mestre em Terapia I</w:t>
      </w:r>
      <w:r w:rsidR="007707DE">
        <w:rPr>
          <w:rFonts w:ascii="Arial" w:hAnsi="Arial" w:cs="Arial"/>
          <w:sz w:val="18"/>
          <w:szCs w:val="18"/>
        </w:rPr>
        <w:t>ntensiva</w:t>
      </w:r>
      <w:r w:rsidR="00E66D1A">
        <w:rPr>
          <w:rFonts w:ascii="Arial" w:hAnsi="Arial" w:cs="Arial"/>
          <w:sz w:val="18"/>
          <w:szCs w:val="18"/>
        </w:rPr>
        <w:t xml:space="preserve"> pela Associação Brasileira de Terapia Intensiva-IBRATI. </w:t>
      </w:r>
      <w:proofErr w:type="spellStart"/>
      <w:r w:rsidR="00E66D1A">
        <w:rPr>
          <w:rFonts w:ascii="Arial" w:hAnsi="Arial" w:cs="Arial"/>
          <w:sz w:val="18"/>
          <w:szCs w:val="18"/>
        </w:rPr>
        <w:t>Email</w:t>
      </w:r>
      <w:proofErr w:type="spellEnd"/>
      <w:r w:rsidR="00E66D1A">
        <w:rPr>
          <w:rFonts w:ascii="Arial" w:hAnsi="Arial" w:cs="Arial"/>
          <w:sz w:val="18"/>
          <w:szCs w:val="18"/>
        </w:rPr>
        <w:t>: call594@hotmail.com.</w:t>
      </w:r>
    </w:p>
    <w:p w:rsidR="00901C99" w:rsidRDefault="00396C33" w:rsidP="00901C99">
      <w:pPr>
        <w:spacing w:line="240" w:lineRule="auto"/>
        <w:rPr>
          <w:rFonts w:ascii="Arial" w:hAnsi="Arial" w:cs="Arial"/>
          <w:sz w:val="18"/>
          <w:szCs w:val="18"/>
        </w:rPr>
      </w:pPr>
      <w:r w:rsidRPr="007707DE">
        <w:rPr>
          <w:rFonts w:ascii="Arial" w:hAnsi="Arial" w:cs="Arial"/>
          <w:sz w:val="18"/>
          <w:szCs w:val="18"/>
        </w:rPr>
        <w:t>³</w:t>
      </w:r>
      <w:r w:rsidR="00E66D1A">
        <w:rPr>
          <w:rFonts w:ascii="Arial" w:hAnsi="Arial" w:cs="Arial"/>
          <w:sz w:val="18"/>
          <w:szCs w:val="18"/>
        </w:rPr>
        <w:t>Enfermeira</w:t>
      </w:r>
      <w:r w:rsidR="00901C99">
        <w:rPr>
          <w:rFonts w:ascii="Arial" w:hAnsi="Arial" w:cs="Arial"/>
          <w:sz w:val="18"/>
          <w:szCs w:val="18"/>
        </w:rPr>
        <w:t xml:space="preserve"> Mestre em Desenvolvimento Humano e Responsabilidade Social. </w:t>
      </w:r>
      <w:proofErr w:type="spellStart"/>
      <w:r w:rsidR="00901C99">
        <w:rPr>
          <w:rFonts w:ascii="Arial" w:hAnsi="Arial" w:cs="Arial"/>
          <w:sz w:val="18"/>
          <w:szCs w:val="18"/>
        </w:rPr>
        <w:t>Email</w:t>
      </w:r>
      <w:proofErr w:type="spellEnd"/>
      <w:r w:rsidR="00901C99">
        <w:rPr>
          <w:rFonts w:ascii="Arial" w:hAnsi="Arial" w:cs="Arial"/>
          <w:sz w:val="18"/>
          <w:szCs w:val="18"/>
        </w:rPr>
        <w:t xml:space="preserve">: sasateteu@hotmail.com </w:t>
      </w:r>
    </w:p>
    <w:p w:rsidR="00901C99" w:rsidRPr="00901C99" w:rsidRDefault="00901C99" w:rsidP="00901C99">
      <w:pPr>
        <w:spacing w:line="240" w:lineRule="auto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901C9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Acadêmica de enfermagem. Faculdade Madre Thaís. </w:t>
      </w:r>
      <w:r w:rsidRPr="00901C99">
        <w:rPr>
          <w:rFonts w:ascii="Arial" w:hAnsi="Arial" w:cs="Arial"/>
          <w:sz w:val="18"/>
          <w:szCs w:val="18"/>
          <w:lang w:val="en-US"/>
        </w:rPr>
        <w:t>Email: vanessa-menezes2</w:t>
      </w:r>
      <w:r w:rsidRPr="00901C99">
        <w:rPr>
          <w:rFonts w:ascii="Arial" w:hAnsi="Arial" w:cs="Arial"/>
          <w:sz w:val="18"/>
          <w:szCs w:val="18"/>
          <w:lang w:val="en-US"/>
        </w:rPr>
        <w:t>@hotmail.com</w:t>
      </w:r>
      <w:r w:rsidRPr="00901C99">
        <w:rPr>
          <w:rFonts w:ascii="Arial" w:hAnsi="Arial" w:cs="Arial"/>
          <w:sz w:val="18"/>
          <w:szCs w:val="18"/>
          <w:lang w:val="en-US"/>
        </w:rPr>
        <w:t>.</w:t>
      </w:r>
      <w:bookmarkStart w:id="0" w:name="_GoBack"/>
      <w:bookmarkEnd w:id="0"/>
    </w:p>
    <w:p w:rsidR="00901C99" w:rsidRPr="00901C99" w:rsidRDefault="00901C99" w:rsidP="00901C99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D51D7C" w:rsidRPr="00901C99" w:rsidRDefault="00D51D7C" w:rsidP="002F0B8F">
      <w:pPr>
        <w:rPr>
          <w:lang w:val="en-US"/>
        </w:rPr>
      </w:pPr>
    </w:p>
    <w:p w:rsidR="004D4F22" w:rsidRPr="00901C99" w:rsidRDefault="004D4F22" w:rsidP="002F0B8F">
      <w:pPr>
        <w:rPr>
          <w:rFonts w:ascii="Arial" w:hAnsi="Arial" w:cs="Arial"/>
          <w:sz w:val="24"/>
          <w:szCs w:val="24"/>
          <w:lang w:val="en-US"/>
        </w:rPr>
      </w:pPr>
    </w:p>
    <w:sectPr w:rsidR="004D4F22" w:rsidRPr="00901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8F"/>
    <w:rsid w:val="000945CD"/>
    <w:rsid w:val="000A3B47"/>
    <w:rsid w:val="0028167A"/>
    <w:rsid w:val="0029694B"/>
    <w:rsid w:val="002E2816"/>
    <w:rsid w:val="002F0B8F"/>
    <w:rsid w:val="00317335"/>
    <w:rsid w:val="00334BB6"/>
    <w:rsid w:val="00374766"/>
    <w:rsid w:val="003768E1"/>
    <w:rsid w:val="00390E0A"/>
    <w:rsid w:val="00396C33"/>
    <w:rsid w:val="003A5725"/>
    <w:rsid w:val="003B59F3"/>
    <w:rsid w:val="003B6BE9"/>
    <w:rsid w:val="003E1B59"/>
    <w:rsid w:val="00425F14"/>
    <w:rsid w:val="0043740A"/>
    <w:rsid w:val="0045761D"/>
    <w:rsid w:val="00495C00"/>
    <w:rsid w:val="004D4F22"/>
    <w:rsid w:val="004E18A2"/>
    <w:rsid w:val="005152D9"/>
    <w:rsid w:val="00565E0C"/>
    <w:rsid w:val="006071FE"/>
    <w:rsid w:val="006156B8"/>
    <w:rsid w:val="00626841"/>
    <w:rsid w:val="00676314"/>
    <w:rsid w:val="00745441"/>
    <w:rsid w:val="007707DE"/>
    <w:rsid w:val="007F6EA4"/>
    <w:rsid w:val="00821247"/>
    <w:rsid w:val="008814AD"/>
    <w:rsid w:val="00897561"/>
    <w:rsid w:val="008C1AF0"/>
    <w:rsid w:val="008C1F3F"/>
    <w:rsid w:val="00901C99"/>
    <w:rsid w:val="009B30A9"/>
    <w:rsid w:val="00A22141"/>
    <w:rsid w:val="00A3556F"/>
    <w:rsid w:val="00AC08F3"/>
    <w:rsid w:val="00B23D6A"/>
    <w:rsid w:val="00B351BC"/>
    <w:rsid w:val="00B4229F"/>
    <w:rsid w:val="00B668EE"/>
    <w:rsid w:val="00B843C9"/>
    <w:rsid w:val="00B87BB4"/>
    <w:rsid w:val="00B91124"/>
    <w:rsid w:val="00C13D03"/>
    <w:rsid w:val="00C50C0E"/>
    <w:rsid w:val="00C90502"/>
    <w:rsid w:val="00CC2607"/>
    <w:rsid w:val="00D411E7"/>
    <w:rsid w:val="00D50F90"/>
    <w:rsid w:val="00D51D7C"/>
    <w:rsid w:val="00DC057D"/>
    <w:rsid w:val="00E436B9"/>
    <w:rsid w:val="00E53E21"/>
    <w:rsid w:val="00E66D1A"/>
    <w:rsid w:val="00EB3ED6"/>
    <w:rsid w:val="00EF6602"/>
    <w:rsid w:val="00F77F99"/>
    <w:rsid w:val="00F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A484"/>
  <w15:chartTrackingRefBased/>
  <w15:docId w15:val="{C4268C40-A930-4FB2-B355-280D034F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5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5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5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4D4F2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272B-8281-4AC5-B8C0-2AC27DB4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2</cp:revision>
  <dcterms:created xsi:type="dcterms:W3CDTF">2019-09-11T02:01:00Z</dcterms:created>
  <dcterms:modified xsi:type="dcterms:W3CDTF">2019-09-11T02:01:00Z</dcterms:modified>
</cp:coreProperties>
</file>