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64C" w:rsidRDefault="00EF5BF2" w:rsidP="00744153">
      <w:pPr>
        <w:tabs>
          <w:tab w:val="left" w:pos="4820"/>
        </w:tabs>
        <w:spacing w:before="3"/>
        <w:ind w:right="-8"/>
        <w:jc w:val="center"/>
        <w:rPr>
          <w:rFonts w:ascii="Times New Roman" w:eastAsia="Times New Roman" w:hAnsi="Times New Roman" w:cs="Times New Roman"/>
          <w:b/>
          <w:bCs/>
          <w:color w:val="000000"/>
          <w:sz w:val="28"/>
          <w:szCs w:val="28"/>
        </w:rPr>
      </w:pPr>
      <w:r w:rsidRPr="00EF5BF2">
        <w:rPr>
          <w:rFonts w:ascii="Times New Roman" w:eastAsia="Times New Roman" w:hAnsi="Times New Roman" w:cs="Times New Roman"/>
          <w:b/>
          <w:bCs/>
          <w:color w:val="000000"/>
          <w:sz w:val="28"/>
          <w:szCs w:val="28"/>
        </w:rPr>
        <w:t xml:space="preserve">A CONSTRUÇÃO DA IDENTIDADE DOCENTE EM EDUCAÇÃO FÍSICA: UM OLHAR </w:t>
      </w:r>
      <w:r w:rsidR="00FE564C">
        <w:rPr>
          <w:rFonts w:ascii="Times New Roman" w:eastAsia="Times New Roman" w:hAnsi="Times New Roman" w:cs="Times New Roman"/>
          <w:b/>
          <w:bCs/>
          <w:color w:val="000000"/>
          <w:sz w:val="28"/>
          <w:szCs w:val="28"/>
        </w:rPr>
        <w:t>CRÍTICO SOBRE OS DESAFIOS</w:t>
      </w:r>
    </w:p>
    <w:p w:rsidR="00E071F7" w:rsidRDefault="00E071F7" w:rsidP="00744153">
      <w:pPr>
        <w:tabs>
          <w:tab w:val="left" w:pos="4820"/>
        </w:tabs>
        <w:spacing w:before="3"/>
        <w:ind w:right="-8"/>
        <w:jc w:val="center"/>
        <w:rPr>
          <w:rFonts w:ascii="Times New Roman" w:eastAsia="Times New Roman" w:hAnsi="Times New Roman" w:cs="Times New Roman"/>
          <w:b/>
          <w:bCs/>
          <w:color w:val="000000"/>
          <w:sz w:val="28"/>
          <w:szCs w:val="28"/>
        </w:rPr>
      </w:pPr>
    </w:p>
    <w:p w:rsidR="00744153" w:rsidRPr="006E58B6" w:rsidRDefault="00744153" w:rsidP="00744153">
      <w:pPr>
        <w:jc w:val="right"/>
        <w:rPr>
          <w:rFonts w:ascii="Times New Roman" w:eastAsia="Times New Roman" w:hAnsi="Times New Roman" w:cs="Times New Roman"/>
          <w:sz w:val="24"/>
          <w:szCs w:val="24"/>
        </w:rPr>
      </w:pPr>
      <w:bookmarkStart w:id="0" w:name="_GoBack"/>
      <w:bookmarkEnd w:id="0"/>
      <w:r w:rsidRPr="006E58B6">
        <w:rPr>
          <w:rFonts w:ascii="Times New Roman" w:eastAsia="Times New Roman" w:hAnsi="Times New Roman" w:cs="Times New Roman"/>
          <w:color w:val="000000"/>
          <w:sz w:val="24"/>
          <w:szCs w:val="24"/>
        </w:rPr>
        <w:t>Maria Natália da Silva</w:t>
      </w:r>
      <w:r>
        <w:rPr>
          <w:rFonts w:ascii="Times New Roman" w:eastAsia="Times New Roman" w:hAnsi="Times New Roman" w:cs="Times New Roman"/>
          <w:color w:val="000000"/>
          <w:sz w:val="24"/>
          <w:szCs w:val="24"/>
          <w:vertAlign w:val="superscript"/>
        </w:rPr>
        <w:t>1</w:t>
      </w:r>
      <w:r w:rsidRPr="006E58B6">
        <w:rPr>
          <w:rFonts w:ascii="Times New Roman" w:eastAsia="Times New Roman" w:hAnsi="Times New Roman" w:cs="Times New Roman"/>
          <w:color w:val="000000"/>
          <w:sz w:val="24"/>
          <w:szCs w:val="24"/>
        </w:rPr>
        <w:t xml:space="preserve"> </w:t>
      </w:r>
    </w:p>
    <w:p w:rsidR="00744153" w:rsidRPr="006E58B6" w:rsidRDefault="00744153" w:rsidP="00744153">
      <w:pPr>
        <w:jc w:val="right"/>
        <w:rPr>
          <w:rFonts w:ascii="Times New Roman" w:eastAsia="Times New Roman" w:hAnsi="Times New Roman" w:cs="Times New Roman"/>
          <w:sz w:val="24"/>
          <w:szCs w:val="24"/>
          <w:vertAlign w:val="superscript"/>
        </w:rPr>
      </w:pPr>
      <w:r w:rsidRPr="006E58B6">
        <w:rPr>
          <w:rFonts w:ascii="Times New Roman" w:eastAsia="Times New Roman" w:hAnsi="Times New Roman" w:cs="Times New Roman"/>
          <w:color w:val="000000"/>
          <w:sz w:val="24"/>
          <w:szCs w:val="24"/>
        </w:rPr>
        <w:t>Maria Letícia Lima dos Santos</w:t>
      </w:r>
      <w:r>
        <w:rPr>
          <w:rFonts w:ascii="Times New Roman" w:eastAsia="Times New Roman" w:hAnsi="Times New Roman" w:cs="Times New Roman"/>
          <w:color w:val="000000"/>
          <w:sz w:val="24"/>
          <w:szCs w:val="24"/>
          <w:vertAlign w:val="superscript"/>
        </w:rPr>
        <w:t>2</w:t>
      </w:r>
    </w:p>
    <w:p w:rsidR="00744153" w:rsidRPr="006E58B6" w:rsidRDefault="00744153" w:rsidP="00744153">
      <w:pPr>
        <w:jc w:val="right"/>
        <w:rPr>
          <w:rFonts w:ascii="Times New Roman" w:eastAsia="Times New Roman" w:hAnsi="Times New Roman" w:cs="Times New Roman"/>
          <w:sz w:val="24"/>
          <w:szCs w:val="24"/>
          <w:vertAlign w:val="superscript"/>
        </w:rPr>
      </w:pPr>
      <w:r w:rsidRPr="006E58B6">
        <w:rPr>
          <w:rFonts w:ascii="Times New Roman" w:eastAsia="Times New Roman" w:hAnsi="Times New Roman" w:cs="Times New Roman"/>
          <w:color w:val="000000"/>
          <w:sz w:val="24"/>
          <w:szCs w:val="24"/>
        </w:rPr>
        <w:t>Ludmyla Santos Pessôa</w:t>
      </w:r>
      <w:r>
        <w:rPr>
          <w:rFonts w:ascii="Times New Roman" w:eastAsia="Times New Roman" w:hAnsi="Times New Roman" w:cs="Times New Roman"/>
          <w:color w:val="000000"/>
          <w:sz w:val="24"/>
          <w:szCs w:val="24"/>
          <w:vertAlign w:val="superscript"/>
        </w:rPr>
        <w:t>3</w:t>
      </w:r>
    </w:p>
    <w:p w:rsidR="00744153" w:rsidRDefault="00744153" w:rsidP="00744153">
      <w:pPr>
        <w:jc w:val="right"/>
        <w:rPr>
          <w:rFonts w:ascii="Times New Roman" w:eastAsia="Times New Roman" w:hAnsi="Times New Roman" w:cs="Times New Roman"/>
          <w:color w:val="000000"/>
          <w:sz w:val="24"/>
          <w:szCs w:val="24"/>
          <w:vertAlign w:val="superscript"/>
        </w:rPr>
      </w:pPr>
      <w:r w:rsidRPr="006E58B6">
        <w:rPr>
          <w:rFonts w:ascii="Times New Roman" w:eastAsia="Times New Roman" w:hAnsi="Times New Roman" w:cs="Times New Roman"/>
          <w:color w:val="000000"/>
          <w:sz w:val="24"/>
          <w:szCs w:val="24"/>
        </w:rPr>
        <w:t>Elisangela Batista de Souza</w:t>
      </w:r>
      <w:r>
        <w:rPr>
          <w:rFonts w:ascii="Times New Roman" w:eastAsia="Times New Roman" w:hAnsi="Times New Roman" w:cs="Times New Roman"/>
          <w:color w:val="000000"/>
          <w:sz w:val="24"/>
          <w:szCs w:val="24"/>
          <w:vertAlign w:val="superscript"/>
        </w:rPr>
        <w:t>4</w:t>
      </w:r>
      <w:r w:rsidRPr="006E58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br/>
      </w:r>
      <w:r w:rsidRPr="006E58B6">
        <w:rPr>
          <w:rFonts w:ascii="Times New Roman" w:eastAsia="Times New Roman" w:hAnsi="Times New Roman" w:cs="Times New Roman"/>
          <w:color w:val="000000"/>
          <w:sz w:val="24"/>
          <w:szCs w:val="24"/>
        </w:rPr>
        <w:t>Magna Sales Barreto</w:t>
      </w:r>
      <w:r>
        <w:rPr>
          <w:rFonts w:ascii="Times New Roman" w:eastAsia="Times New Roman" w:hAnsi="Times New Roman" w:cs="Times New Roman"/>
          <w:color w:val="000000"/>
          <w:sz w:val="24"/>
          <w:szCs w:val="24"/>
          <w:vertAlign w:val="superscript"/>
        </w:rPr>
        <w:t>5</w:t>
      </w:r>
    </w:p>
    <w:p w:rsidR="00744153" w:rsidRDefault="00744153" w:rsidP="00744153">
      <w:pPr>
        <w:jc w:val="right"/>
        <w:rPr>
          <w:rFonts w:ascii="Times New Roman" w:eastAsia="Times New Roman" w:hAnsi="Times New Roman" w:cs="Times New Roman"/>
          <w:color w:val="000000"/>
          <w:sz w:val="24"/>
          <w:szCs w:val="24"/>
          <w:vertAlign w:val="superscript"/>
        </w:rPr>
      </w:pPr>
    </w:p>
    <w:p w:rsidR="00744153" w:rsidRPr="006E58B6" w:rsidRDefault="00744153" w:rsidP="00744153">
      <w:pPr>
        <w:rPr>
          <w:rFonts w:ascii="Times New Roman" w:eastAsia="Times New Roman" w:hAnsi="Times New Roman" w:cs="Times New Roman"/>
          <w:sz w:val="24"/>
          <w:szCs w:val="24"/>
        </w:rPr>
      </w:pPr>
      <w:r w:rsidRPr="006E58B6">
        <w:rPr>
          <w:rFonts w:ascii="Times New Roman" w:eastAsia="Times New Roman" w:hAnsi="Times New Roman" w:cs="Times New Roman"/>
          <w:b/>
          <w:bCs/>
          <w:color w:val="000000"/>
          <w:sz w:val="24"/>
          <w:szCs w:val="24"/>
        </w:rPr>
        <w:t>RESUMO</w:t>
      </w:r>
    </w:p>
    <w:p w:rsidR="00744153" w:rsidRPr="006E58B6" w:rsidRDefault="00744153" w:rsidP="00744153">
      <w:pPr>
        <w:rPr>
          <w:rFonts w:ascii="Times New Roman" w:eastAsia="Times New Roman" w:hAnsi="Times New Roman" w:cs="Times New Roman"/>
          <w:sz w:val="24"/>
          <w:szCs w:val="24"/>
        </w:rPr>
      </w:pPr>
    </w:p>
    <w:p w:rsidR="00744153" w:rsidRDefault="0000719A" w:rsidP="0000719A">
      <w:pPr>
        <w:jc w:val="both"/>
      </w:pPr>
      <w:r>
        <w:t>O Programa Institucional de Bolsas de Iniciação à Docência (PIBID)</w:t>
      </w:r>
      <w:r w:rsidR="00E071F7">
        <w:t xml:space="preserve"> constitui-se</w:t>
      </w:r>
      <w:r>
        <w:t xml:space="preserve"> como uma experiência formativa essencial para a construção da identidade docente em Educação Física. Dessa forma, esse relato tem como objetivo apresentar as ações desenvolvidas no primeiro semestre de 2025, junto às turmas do Ensino Médio da Escola Técnica Advogado José David Gil Rodrigues, destacando os processos de aprendizagem, os desafios enfrentados e as contribuições para a formação docente inicial. Inseridos no subprojeto “A Produção de Saberes Interdisciplinares e Constituição de Profissionalidade Docente na Perspectiva de uma Formação Inclusiva”, o trabalho promoveu a integração no âmbito escolar e fundamentou-se na abordagem crítico-superadora, que compreende o corpo como construção histórico-social e a cultura corporal como elemento estruturante do currículo. A metodologia adotada baseou-se na observação participante e na intervenção planejada coletivamente entre bolsistas, supervisão e coordenação, possibilitando experiências teórico-práticas significativas. O trabalho fundamentou-se na concepção de Paulo Freire, para quem a práxis pedagógica articula teoria e prática como dimensões indissociáveis da ação docente. As propostas implementadas contribuíram para ampliar o repertório corporal dos(as) estudantes e para fortalecer a compreensão da Educação Física enquanto componente curricular formativo, ético e cultural. A vivência no PIBID favoreceu o desenvolvimento de um olhar sensível, crítico e atento às demandas escolares, reafirmando o programa como uma política pública indispensável à formação inicial docente. O envolvimento em atividades interdisciplinares e institucionais fortaleceu a conexão entre universidade, escola e comunidade, destacando a importância de práticas educativas alinhadas à realidade dos sujeitos e consolidando uma prática docente comprometida com a transformação social e a valorização da educação pública.</w:t>
      </w:r>
    </w:p>
    <w:p w:rsidR="00AC1E67" w:rsidRDefault="00AC1E67" w:rsidP="0000719A">
      <w:pPr>
        <w:jc w:val="both"/>
        <w:rPr>
          <w:rFonts w:ascii="Times New Roman" w:eastAsia="Times New Roman" w:hAnsi="Times New Roman" w:cs="Times New Roman"/>
          <w:szCs w:val="24"/>
        </w:rPr>
      </w:pPr>
    </w:p>
    <w:p w:rsidR="00744153" w:rsidRDefault="00744153" w:rsidP="00744153">
      <w:pPr>
        <w:jc w:val="both"/>
        <w:rPr>
          <w:rFonts w:ascii="Times New Roman" w:eastAsia="Times New Roman" w:hAnsi="Times New Roman" w:cs="Times New Roman"/>
          <w:szCs w:val="24"/>
        </w:rPr>
      </w:pPr>
      <w:r w:rsidRPr="00744153">
        <w:rPr>
          <w:rFonts w:ascii="Times New Roman" w:eastAsia="Times New Roman" w:hAnsi="Times New Roman" w:cs="Times New Roman"/>
          <w:b/>
          <w:szCs w:val="24"/>
        </w:rPr>
        <w:t xml:space="preserve">Palavras chaves: </w:t>
      </w:r>
      <w:r>
        <w:rPr>
          <w:rFonts w:ascii="Times New Roman" w:eastAsia="Times New Roman" w:hAnsi="Times New Roman" w:cs="Times New Roman"/>
          <w:szCs w:val="24"/>
        </w:rPr>
        <w:t xml:space="preserve">Educação física, </w:t>
      </w:r>
      <w:r w:rsidR="00FD3E31">
        <w:rPr>
          <w:rFonts w:ascii="Times New Roman" w:eastAsia="Times New Roman" w:hAnsi="Times New Roman" w:cs="Times New Roman"/>
          <w:szCs w:val="24"/>
        </w:rPr>
        <w:t>Formação Docente, Prática Pedagógica, PIBID, Cultura Corporal.</w:t>
      </w:r>
    </w:p>
    <w:p w:rsidR="00AC1E67" w:rsidRDefault="00AC1E67" w:rsidP="00744153">
      <w:pPr>
        <w:jc w:val="both"/>
        <w:rPr>
          <w:rFonts w:ascii="Times New Roman" w:eastAsia="Times New Roman" w:hAnsi="Times New Roman" w:cs="Times New Roman"/>
          <w:szCs w:val="24"/>
        </w:rPr>
      </w:pPr>
    </w:p>
    <w:p w:rsidR="00AC1E67" w:rsidRDefault="00AC1E67" w:rsidP="00744153">
      <w:pPr>
        <w:jc w:val="both"/>
        <w:rPr>
          <w:rFonts w:ascii="Times New Roman" w:eastAsia="Times New Roman" w:hAnsi="Times New Roman" w:cs="Times New Roman"/>
          <w:szCs w:val="24"/>
        </w:rPr>
      </w:pPr>
    </w:p>
    <w:p w:rsidR="00AC1E67" w:rsidRDefault="00AC1E67" w:rsidP="00744153">
      <w:pPr>
        <w:jc w:val="both"/>
        <w:rPr>
          <w:rFonts w:ascii="Times New Roman" w:eastAsia="Times New Roman" w:hAnsi="Times New Roman" w:cs="Times New Roman"/>
          <w:szCs w:val="24"/>
        </w:rPr>
      </w:pPr>
    </w:p>
    <w:p w:rsidR="00671DF2" w:rsidRDefault="00671DF2" w:rsidP="00744153">
      <w:pPr>
        <w:jc w:val="both"/>
        <w:rPr>
          <w:rFonts w:ascii="Times New Roman" w:eastAsia="Times New Roman" w:hAnsi="Times New Roman" w:cs="Times New Roman"/>
          <w:b/>
          <w:szCs w:val="24"/>
        </w:rPr>
      </w:pPr>
    </w:p>
    <w:p w:rsidR="00671DF2" w:rsidRDefault="00671DF2" w:rsidP="00744153">
      <w:pPr>
        <w:jc w:val="both"/>
        <w:rPr>
          <w:rFonts w:ascii="Times New Roman" w:eastAsia="Times New Roman" w:hAnsi="Times New Roman" w:cs="Times New Roman"/>
          <w:b/>
          <w:szCs w:val="24"/>
        </w:rPr>
      </w:pPr>
    </w:p>
    <w:p w:rsidR="008C6801" w:rsidRPr="00671DF2" w:rsidRDefault="008C6801" w:rsidP="00671DF2">
      <w:pPr>
        <w:spacing w:line="360" w:lineRule="auto"/>
        <w:jc w:val="both"/>
        <w:rPr>
          <w:rFonts w:ascii="Arial" w:eastAsia="Times New Roman" w:hAnsi="Arial" w:cs="Arial"/>
          <w:b/>
          <w:sz w:val="24"/>
          <w:szCs w:val="24"/>
        </w:rPr>
      </w:pPr>
      <w:r w:rsidRPr="00671DF2">
        <w:rPr>
          <w:rFonts w:ascii="Arial" w:eastAsia="Times New Roman" w:hAnsi="Arial" w:cs="Arial"/>
          <w:b/>
          <w:sz w:val="24"/>
          <w:szCs w:val="24"/>
        </w:rPr>
        <w:lastRenderedPageBreak/>
        <w:t>INTRODUÇÃO</w:t>
      </w:r>
    </w:p>
    <w:p w:rsidR="008C6801" w:rsidRPr="00671DF2" w:rsidRDefault="008C6801" w:rsidP="00671DF2">
      <w:pPr>
        <w:spacing w:line="360" w:lineRule="auto"/>
        <w:jc w:val="both"/>
        <w:rPr>
          <w:rFonts w:ascii="Arial" w:eastAsia="Times New Roman" w:hAnsi="Arial" w:cs="Arial"/>
          <w:sz w:val="24"/>
          <w:szCs w:val="24"/>
        </w:rPr>
      </w:pPr>
    </w:p>
    <w:p w:rsidR="008C6801" w:rsidRPr="00671DF2" w:rsidRDefault="00671DF2"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008C6801" w:rsidRPr="00671DF2">
        <w:rPr>
          <w:rFonts w:ascii="Arial" w:eastAsia="Times New Roman" w:hAnsi="Arial" w:cs="Arial"/>
          <w:sz w:val="24"/>
          <w:szCs w:val="24"/>
        </w:rPr>
        <w:t xml:space="preserve">O Programa Institucional de Bolsa de Iniciação à Docência </w:t>
      </w:r>
      <w:r w:rsidR="008D20D0">
        <w:rPr>
          <w:rFonts w:ascii="Arial" w:eastAsia="Times New Roman" w:hAnsi="Arial" w:cs="Arial"/>
          <w:sz w:val="24"/>
          <w:szCs w:val="24"/>
        </w:rPr>
        <w:t>(PIBID) constitui-se</w:t>
      </w:r>
      <w:r w:rsidR="008C6801" w:rsidRPr="00671DF2">
        <w:rPr>
          <w:rFonts w:ascii="Arial" w:eastAsia="Times New Roman" w:hAnsi="Arial" w:cs="Arial"/>
          <w:sz w:val="24"/>
          <w:szCs w:val="24"/>
        </w:rPr>
        <w:t xml:space="preserve"> como uma experiência formativa essencial para o fortalecimento da identidade docente em construção. Inserida nesse contexto, a atuação no subprojeto: A produção de Saberes Interdisciplinares e Constituição de Profissionalidade Docente na Perspectiva de uma Formação Inclusiva. Por meio da Educação Física possibilitou vivências concretas no ambiente escolar, mediadas por práticas pedagógicas fundamentadas na dialogicidade, no compromisso social e na valorização da cultura corporal.</w:t>
      </w:r>
    </w:p>
    <w:p w:rsidR="008C6801" w:rsidRPr="00671DF2" w:rsidRDefault="00671DF2"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008C6801" w:rsidRPr="00671DF2">
        <w:rPr>
          <w:rFonts w:ascii="Arial" w:eastAsia="Times New Roman" w:hAnsi="Arial" w:cs="Arial"/>
          <w:sz w:val="24"/>
          <w:szCs w:val="24"/>
        </w:rPr>
        <w:t xml:space="preserve">Para o planejamento das ações, foram utilizados como referências a Base Nacional Comum Curricular (BRASIL, 2018), no qual nos permitiu desenvolver maneiras de atingir as habilidades e competências propostas para o ensino médio, assim como o Currículo de Pernambuco (PERNAMBUCO, 2020) e o Organizador Curricular da escola, os quais reconhecem a Educação Física como componente essencial à formação integral dos sujeitos. </w:t>
      </w:r>
    </w:p>
    <w:p w:rsidR="008C6801" w:rsidRPr="00671DF2" w:rsidRDefault="00671DF2"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008C6801" w:rsidRPr="00671DF2">
        <w:rPr>
          <w:rFonts w:ascii="Arial" w:eastAsia="Times New Roman" w:hAnsi="Arial" w:cs="Arial"/>
          <w:sz w:val="24"/>
          <w:szCs w:val="24"/>
        </w:rPr>
        <w:t>Segundo Saviani (1991, p. 26) O currículo consiste no conjunto de atividades essenciais organizadas ao longo do tempo e do espaço escolar, para as quais o simples conhecimento sistematizado não é suficiente. É indispensável criar condições favoráveis para que esse conhecimento seja transmitido e assimilado. Isso implica planejar e organizar o conteúdo de forma equilibrada e sequencial, permitindo que o aluno o compreenda e o domine progressivamente.</w:t>
      </w:r>
    </w:p>
    <w:p w:rsidR="008C6801" w:rsidRPr="00671DF2" w:rsidRDefault="00671DF2"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008C6801" w:rsidRPr="00671DF2">
        <w:rPr>
          <w:rFonts w:ascii="Arial" w:eastAsia="Times New Roman" w:hAnsi="Arial" w:cs="Arial"/>
          <w:sz w:val="24"/>
          <w:szCs w:val="24"/>
        </w:rPr>
        <w:t xml:space="preserve">Dessa forma, a atuação foi orientada pela práxis pedagógica, entendida como unidade entre teoria e prática, articulando reflexão e ação no cotidiano escolar. As práticas pedagógicas implementadas foram fundamentadas na abordagem crítico-superadora da Educação Física escolar (Coletivo de Autores, 1992), que compreende o corpo como construção histórico-social e a cultura corporal como elemento estruturante do currículo. </w:t>
      </w:r>
    </w:p>
    <w:p w:rsidR="008C6801" w:rsidRPr="00671DF2" w:rsidRDefault="00671DF2" w:rsidP="00671DF2">
      <w:pPr>
        <w:spacing w:line="360" w:lineRule="auto"/>
        <w:jc w:val="both"/>
        <w:rPr>
          <w:rFonts w:ascii="Arial" w:eastAsia="Times New Roman" w:hAnsi="Arial" w:cs="Arial"/>
          <w:sz w:val="24"/>
          <w:szCs w:val="24"/>
        </w:rPr>
      </w:pPr>
      <w:r>
        <w:rPr>
          <w:rFonts w:ascii="Arial" w:eastAsia="Times New Roman" w:hAnsi="Arial" w:cs="Arial"/>
          <w:sz w:val="24"/>
          <w:szCs w:val="24"/>
        </w:rPr>
        <w:lastRenderedPageBreak/>
        <w:tab/>
      </w:r>
      <w:r w:rsidR="008C6801" w:rsidRPr="00671DF2">
        <w:rPr>
          <w:rFonts w:ascii="Arial" w:eastAsia="Times New Roman" w:hAnsi="Arial" w:cs="Arial"/>
          <w:sz w:val="24"/>
          <w:szCs w:val="24"/>
        </w:rPr>
        <w:t>Nesse processo, a concepção de práxis assumiu papel central, entendida, conforme Freire (1996), como a ação e reflexão dos homens</w:t>
      </w:r>
      <w:r>
        <w:rPr>
          <w:rFonts w:ascii="Arial" w:eastAsia="Times New Roman" w:hAnsi="Arial" w:cs="Arial"/>
          <w:sz w:val="24"/>
          <w:szCs w:val="24"/>
        </w:rPr>
        <w:t xml:space="preserve"> sobre o mundo para </w:t>
      </w:r>
      <w:r w:rsidR="008C6801" w:rsidRPr="00671DF2">
        <w:rPr>
          <w:rFonts w:ascii="Arial" w:eastAsia="Times New Roman" w:hAnsi="Arial" w:cs="Arial"/>
          <w:sz w:val="24"/>
          <w:szCs w:val="24"/>
        </w:rPr>
        <w:t>transformá-lo. Essa perspectiva implicou reconhecer que a atuação docente não se limita à transmissão de conteúdos, mas envolve compreender o contexto sociocultural dos(as) estudantes, promover o diálogo e construir coletivamente o conhecimento.</w:t>
      </w:r>
    </w:p>
    <w:p w:rsidR="008C6801" w:rsidRPr="00671DF2" w:rsidRDefault="00671DF2"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008C6801" w:rsidRPr="00671DF2">
        <w:rPr>
          <w:rFonts w:ascii="Arial" w:eastAsia="Times New Roman" w:hAnsi="Arial" w:cs="Arial"/>
          <w:sz w:val="24"/>
          <w:szCs w:val="24"/>
        </w:rPr>
        <w:t>Nessa direção, Libâneo (2002) destaca que a prática pedagógica deve articular intencionalidade, objetivos e métodos, tendo em vista uma formação humana integral. Assim, cada ação desenvolvida no âmbito do PIBID foi pensada não apenas para alcançar metas curriculares, mas para gerar sentido, promover autonomia e contribuir para a emancipação dos sujeitos escolares.</w:t>
      </w:r>
    </w:p>
    <w:p w:rsidR="008C6801" w:rsidRPr="00671DF2" w:rsidRDefault="00671DF2"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008C6801" w:rsidRPr="00671DF2">
        <w:rPr>
          <w:rFonts w:ascii="Arial" w:eastAsia="Times New Roman" w:hAnsi="Arial" w:cs="Arial"/>
          <w:sz w:val="24"/>
          <w:szCs w:val="24"/>
        </w:rPr>
        <w:t xml:space="preserve">Este relato tem como objetivo apresentar as ações desenvolvidas no primeiro semestre de 2025, junto às turmas do Ensino Médio da escola Técnica Advogado José David Gil Rodrigues, destacando os processos de aprendizagem, os desafios enfrentados e as contribuições para a formação docente inicial. Com isso, o trabalho desenvolvido buscou integrar os conhecimentos acadêmicos com as vivências escolares, contribuindo para a construção de uma prática docente crítica, ética e sensível às realidades dos(as) estudantes. </w:t>
      </w:r>
    </w:p>
    <w:p w:rsidR="008C6801" w:rsidRPr="00671DF2" w:rsidRDefault="008C6801" w:rsidP="00671DF2">
      <w:pPr>
        <w:spacing w:line="360" w:lineRule="auto"/>
        <w:jc w:val="both"/>
        <w:rPr>
          <w:rFonts w:ascii="Arial" w:eastAsia="Times New Roman" w:hAnsi="Arial" w:cs="Arial"/>
          <w:sz w:val="24"/>
          <w:szCs w:val="24"/>
        </w:rPr>
      </w:pPr>
    </w:p>
    <w:p w:rsidR="008C6801" w:rsidRPr="00671DF2" w:rsidRDefault="008C6801" w:rsidP="00671DF2">
      <w:pPr>
        <w:spacing w:line="360" w:lineRule="auto"/>
        <w:jc w:val="both"/>
        <w:rPr>
          <w:rFonts w:ascii="Arial" w:eastAsia="Times New Roman" w:hAnsi="Arial" w:cs="Arial"/>
          <w:b/>
          <w:sz w:val="24"/>
          <w:szCs w:val="24"/>
        </w:rPr>
      </w:pPr>
      <w:r w:rsidRPr="00671DF2">
        <w:rPr>
          <w:rFonts w:ascii="Arial" w:eastAsia="Times New Roman" w:hAnsi="Arial" w:cs="Arial"/>
          <w:b/>
          <w:sz w:val="24"/>
          <w:szCs w:val="24"/>
        </w:rPr>
        <w:t xml:space="preserve">METODOLOGIA </w:t>
      </w:r>
    </w:p>
    <w:p w:rsidR="008C6801" w:rsidRPr="00671DF2" w:rsidRDefault="008C6801" w:rsidP="00671DF2">
      <w:pPr>
        <w:spacing w:line="360" w:lineRule="auto"/>
        <w:jc w:val="both"/>
        <w:rPr>
          <w:rFonts w:ascii="Arial" w:eastAsia="Times New Roman" w:hAnsi="Arial" w:cs="Arial"/>
          <w:sz w:val="24"/>
          <w:szCs w:val="24"/>
        </w:rPr>
      </w:pPr>
    </w:p>
    <w:p w:rsidR="008C6801" w:rsidRPr="00671DF2" w:rsidRDefault="00671DF2"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008C6801" w:rsidRPr="00671DF2">
        <w:rPr>
          <w:rFonts w:ascii="Arial" w:eastAsia="Times New Roman" w:hAnsi="Arial" w:cs="Arial"/>
          <w:sz w:val="24"/>
          <w:szCs w:val="24"/>
        </w:rPr>
        <w:t xml:space="preserve">O presente relato de experiência foi desenvolvido no âmbito do Programa Institucional de Bolsa de Iniciação à Docência (PIBID) do curso de Licenciatura em Educação Física da Universidade Federal de Pernambuco (UFPE), vinculado ao subprojeto: A produção de Saberes Interdisciplinares e Constituição de Profissionalidade Docente na Perspectiva de uma Formação Inclusiva. </w:t>
      </w:r>
    </w:p>
    <w:p w:rsidR="008C6801" w:rsidRPr="00671DF2" w:rsidRDefault="00671DF2"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008C6801" w:rsidRPr="00671DF2">
        <w:rPr>
          <w:rFonts w:ascii="Arial" w:eastAsia="Times New Roman" w:hAnsi="Arial" w:cs="Arial"/>
          <w:sz w:val="24"/>
          <w:szCs w:val="24"/>
        </w:rPr>
        <w:t xml:space="preserve">O Programa é regido pelo Edital nº 10/2024, iniciou suas ações em outubro de 2024, após o cumprimento das etapas de seleção, que incluíram: comprovação </w:t>
      </w:r>
      <w:r w:rsidR="008C6801" w:rsidRPr="00671DF2">
        <w:rPr>
          <w:rFonts w:ascii="Arial" w:eastAsia="Times New Roman" w:hAnsi="Arial" w:cs="Arial"/>
          <w:sz w:val="24"/>
          <w:szCs w:val="24"/>
        </w:rPr>
        <w:lastRenderedPageBreak/>
        <w:t>de ranking acadêmico, cadastro do currículo na Plataforma Freire, preenchimento dos formulários do edital, apresentação do comprovante de matrícula, envio de documentos pessoais em PDF e entrega de carta de intenção. A abertura oficial ocorreu com a presença de todos os discentes selecionados, coordenadora e vice-coordenador do subprojeto, supervisores, represe</w:t>
      </w:r>
      <w:r>
        <w:rPr>
          <w:rFonts w:ascii="Arial" w:eastAsia="Times New Roman" w:hAnsi="Arial" w:cs="Arial"/>
          <w:sz w:val="24"/>
          <w:szCs w:val="24"/>
        </w:rPr>
        <w:t xml:space="preserve">ntantes da gestão acadêmica do </w:t>
      </w:r>
      <w:r w:rsidR="008C6801" w:rsidRPr="00671DF2">
        <w:rPr>
          <w:rFonts w:ascii="Arial" w:eastAsia="Times New Roman" w:hAnsi="Arial" w:cs="Arial"/>
          <w:sz w:val="24"/>
          <w:szCs w:val="24"/>
        </w:rPr>
        <w:t>Centro Acadêmico de Vitória (CAV) e das escolas parceiras nas quais os bolsistas atuarão.</w:t>
      </w:r>
    </w:p>
    <w:p w:rsidR="008C6801" w:rsidRPr="00671DF2" w:rsidRDefault="008C6801" w:rsidP="00671DF2">
      <w:pPr>
        <w:spacing w:line="360" w:lineRule="auto"/>
        <w:jc w:val="both"/>
        <w:rPr>
          <w:rFonts w:ascii="Arial" w:eastAsia="Times New Roman" w:hAnsi="Arial" w:cs="Arial"/>
          <w:sz w:val="24"/>
          <w:szCs w:val="24"/>
        </w:rPr>
      </w:pPr>
      <w:r w:rsidRPr="00671DF2">
        <w:rPr>
          <w:rFonts w:ascii="Arial" w:eastAsia="Times New Roman" w:hAnsi="Arial" w:cs="Arial"/>
          <w:sz w:val="24"/>
          <w:szCs w:val="24"/>
        </w:rPr>
        <w:tab/>
        <w:t>As ações relatadas foram realizadas na Escola Técnica Estadual Advogado José David Gil Rodrigues, localizada entre dois grandes bairros de Recife, situada entre o Ibura e o Jordão, contemplando turmas do 1º, 2º e 3º ano do Ensino Médio, no turno integral. A metodologia adotada pautou-se na observação participante e na intervenção pedagógica planejada coletivamente entre bolsistas, supervisão escolar e coordenação do subprojeto.</w:t>
      </w:r>
    </w:p>
    <w:p w:rsidR="008C6801" w:rsidRDefault="008C6801" w:rsidP="00671DF2">
      <w:pPr>
        <w:spacing w:line="360" w:lineRule="auto"/>
        <w:jc w:val="both"/>
        <w:rPr>
          <w:rFonts w:ascii="Arial" w:eastAsia="Times New Roman" w:hAnsi="Arial" w:cs="Arial"/>
          <w:sz w:val="24"/>
          <w:szCs w:val="24"/>
        </w:rPr>
      </w:pPr>
      <w:r w:rsidRPr="00671DF2">
        <w:rPr>
          <w:rFonts w:ascii="Arial" w:eastAsia="Times New Roman" w:hAnsi="Arial" w:cs="Arial"/>
          <w:sz w:val="24"/>
          <w:szCs w:val="24"/>
        </w:rPr>
        <w:t>As atividades foram organizadas em etapas, que incluíram:</w:t>
      </w:r>
    </w:p>
    <w:p w:rsidR="00671DF2" w:rsidRPr="00671DF2" w:rsidRDefault="00671DF2" w:rsidP="00671DF2">
      <w:pPr>
        <w:spacing w:line="360" w:lineRule="auto"/>
        <w:jc w:val="both"/>
        <w:rPr>
          <w:rFonts w:ascii="Arial" w:eastAsia="Times New Roman" w:hAnsi="Arial" w:cs="Arial"/>
          <w:sz w:val="24"/>
          <w:szCs w:val="24"/>
        </w:rPr>
      </w:pPr>
    </w:p>
    <w:p w:rsidR="00671DF2" w:rsidRPr="00671DF2" w:rsidRDefault="008C6801" w:rsidP="00671DF2">
      <w:pPr>
        <w:spacing w:line="360" w:lineRule="auto"/>
        <w:jc w:val="both"/>
        <w:rPr>
          <w:rFonts w:ascii="Arial" w:eastAsia="Times New Roman" w:hAnsi="Arial" w:cs="Arial"/>
          <w:sz w:val="24"/>
          <w:szCs w:val="24"/>
        </w:rPr>
      </w:pPr>
      <w:r w:rsidRPr="00671DF2">
        <w:rPr>
          <w:rFonts w:ascii="Arial" w:eastAsia="Times New Roman" w:hAnsi="Arial" w:cs="Arial"/>
          <w:sz w:val="24"/>
          <w:szCs w:val="24"/>
        </w:rPr>
        <w:t>1.</w:t>
      </w:r>
      <w:r w:rsidRPr="00671DF2">
        <w:rPr>
          <w:rFonts w:ascii="Arial" w:eastAsia="Times New Roman" w:hAnsi="Arial" w:cs="Arial"/>
          <w:sz w:val="24"/>
          <w:szCs w:val="24"/>
        </w:rPr>
        <w:tab/>
        <w:t>Planejamento e alinhamento pedagógico – reuniões presenciais e virtuais para análise do organizador curricular, definição de conteúdos a serem trabalhados com os alunos durante o Período de 2025.1 e 2025.2 (como Dança, Lutas, Ginástica e Práticas Corporais de Aventura) e elaboração de planos de ensino.</w:t>
      </w:r>
    </w:p>
    <w:p w:rsidR="00671DF2" w:rsidRPr="00671DF2" w:rsidRDefault="008C6801" w:rsidP="00671DF2">
      <w:pPr>
        <w:spacing w:line="360" w:lineRule="auto"/>
        <w:jc w:val="both"/>
        <w:rPr>
          <w:rFonts w:ascii="Arial" w:eastAsia="Times New Roman" w:hAnsi="Arial" w:cs="Arial"/>
          <w:sz w:val="24"/>
          <w:szCs w:val="24"/>
        </w:rPr>
      </w:pPr>
      <w:r w:rsidRPr="00671DF2">
        <w:rPr>
          <w:rFonts w:ascii="Arial" w:eastAsia="Times New Roman" w:hAnsi="Arial" w:cs="Arial"/>
          <w:sz w:val="24"/>
          <w:szCs w:val="24"/>
        </w:rPr>
        <w:t>2.</w:t>
      </w:r>
      <w:r w:rsidRPr="00671DF2">
        <w:rPr>
          <w:rFonts w:ascii="Arial" w:eastAsia="Times New Roman" w:hAnsi="Arial" w:cs="Arial"/>
          <w:sz w:val="24"/>
          <w:szCs w:val="24"/>
        </w:rPr>
        <w:tab/>
        <w:t>Execução de intervenções na escola – realização de aulas teórico-práticas, participação em atividades interdisciplinares e projetos institucionais, como a Semana Ecológica, o Arraial Junino, ações de acolhida aos estudantes, palestras temáticas e a Feira de Livros Beneficente.</w:t>
      </w:r>
    </w:p>
    <w:p w:rsidR="008C6801" w:rsidRPr="00671DF2" w:rsidRDefault="008C6801" w:rsidP="00671DF2">
      <w:pPr>
        <w:spacing w:line="360" w:lineRule="auto"/>
        <w:jc w:val="both"/>
        <w:rPr>
          <w:rFonts w:ascii="Arial" w:eastAsia="Times New Roman" w:hAnsi="Arial" w:cs="Arial"/>
          <w:sz w:val="24"/>
          <w:szCs w:val="24"/>
        </w:rPr>
      </w:pPr>
      <w:r w:rsidRPr="00671DF2">
        <w:rPr>
          <w:rFonts w:ascii="Arial" w:eastAsia="Times New Roman" w:hAnsi="Arial" w:cs="Arial"/>
          <w:sz w:val="24"/>
          <w:szCs w:val="24"/>
        </w:rPr>
        <w:t>3.</w:t>
      </w:r>
      <w:r w:rsidRPr="00671DF2">
        <w:rPr>
          <w:rFonts w:ascii="Arial" w:eastAsia="Times New Roman" w:hAnsi="Arial" w:cs="Arial"/>
          <w:sz w:val="24"/>
          <w:szCs w:val="24"/>
        </w:rPr>
        <w:tab/>
        <w:t>Apoio pedagógico e eventos formativos – elaboração de materiais de apoio para os estudantes, participação na organização de atividades escolares e acadêmicas, e envolvimento em momentos formativos como palestras e rodas de conversa, visando integrar teoria e prática no contexto escolar.</w:t>
      </w:r>
    </w:p>
    <w:p w:rsidR="00671DF2" w:rsidRDefault="006E0BF1"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008C6801" w:rsidRPr="00671DF2">
        <w:rPr>
          <w:rFonts w:ascii="Arial" w:eastAsia="Times New Roman" w:hAnsi="Arial" w:cs="Arial"/>
          <w:sz w:val="24"/>
          <w:szCs w:val="24"/>
        </w:rPr>
        <w:t>O registro e a sistematização das experiências ocorreram por meio de</w:t>
      </w:r>
      <w:r w:rsidR="008D20D0">
        <w:rPr>
          <w:rFonts w:ascii="Arial" w:eastAsia="Times New Roman" w:hAnsi="Arial" w:cs="Arial"/>
          <w:sz w:val="24"/>
          <w:szCs w:val="24"/>
        </w:rPr>
        <w:t xml:space="preserve"> </w:t>
      </w:r>
      <w:r w:rsidR="008C6801" w:rsidRPr="00671DF2">
        <w:rPr>
          <w:rFonts w:ascii="Arial" w:eastAsia="Times New Roman" w:hAnsi="Arial" w:cs="Arial"/>
          <w:sz w:val="24"/>
          <w:szCs w:val="24"/>
        </w:rPr>
        <w:lastRenderedPageBreak/>
        <w:t>anotações de campo, registros fotográficos e reuniões de avaliação, permitindo a reflexão crítica sobre a prática docente e a construção de saberes a partir das vivências no espaço escolar.</w:t>
      </w:r>
    </w:p>
    <w:p w:rsidR="00671DF2" w:rsidRDefault="00671DF2" w:rsidP="00671DF2">
      <w:pPr>
        <w:spacing w:line="360" w:lineRule="auto"/>
        <w:jc w:val="both"/>
        <w:rPr>
          <w:rFonts w:ascii="Arial" w:eastAsia="Times New Roman" w:hAnsi="Arial" w:cs="Arial"/>
          <w:sz w:val="24"/>
          <w:szCs w:val="24"/>
        </w:rPr>
      </w:pPr>
    </w:p>
    <w:p w:rsidR="008C6801" w:rsidRPr="00671DF2" w:rsidRDefault="008C6801" w:rsidP="00671DF2">
      <w:pPr>
        <w:spacing w:line="360" w:lineRule="auto"/>
        <w:jc w:val="both"/>
        <w:rPr>
          <w:rFonts w:ascii="Arial" w:eastAsia="Times New Roman" w:hAnsi="Arial" w:cs="Arial"/>
          <w:b/>
          <w:sz w:val="24"/>
          <w:szCs w:val="24"/>
        </w:rPr>
      </w:pPr>
      <w:r w:rsidRPr="00671DF2">
        <w:rPr>
          <w:rFonts w:ascii="Arial" w:eastAsia="Times New Roman" w:hAnsi="Arial" w:cs="Arial"/>
          <w:b/>
          <w:sz w:val="24"/>
          <w:szCs w:val="24"/>
        </w:rPr>
        <w:t>RESULTADOS E DISCUSSÃO</w:t>
      </w:r>
    </w:p>
    <w:p w:rsidR="008C6801" w:rsidRPr="00671DF2" w:rsidRDefault="008C6801" w:rsidP="00671DF2">
      <w:pPr>
        <w:spacing w:line="360" w:lineRule="auto"/>
        <w:jc w:val="both"/>
        <w:rPr>
          <w:rFonts w:ascii="Arial" w:eastAsia="Times New Roman" w:hAnsi="Arial" w:cs="Arial"/>
          <w:sz w:val="24"/>
          <w:szCs w:val="24"/>
        </w:rPr>
      </w:pPr>
    </w:p>
    <w:p w:rsidR="004C2DD5" w:rsidRPr="004C2DD5" w:rsidRDefault="008C6801" w:rsidP="004C2DD5">
      <w:pPr>
        <w:spacing w:line="360" w:lineRule="auto"/>
        <w:jc w:val="both"/>
        <w:rPr>
          <w:rFonts w:ascii="Arial" w:eastAsia="Times New Roman" w:hAnsi="Arial" w:cs="Arial"/>
          <w:sz w:val="24"/>
          <w:szCs w:val="24"/>
        </w:rPr>
      </w:pPr>
      <w:r w:rsidRPr="00671DF2">
        <w:rPr>
          <w:rFonts w:ascii="Arial" w:eastAsia="Times New Roman" w:hAnsi="Arial" w:cs="Arial"/>
          <w:sz w:val="24"/>
          <w:szCs w:val="24"/>
        </w:rPr>
        <w:tab/>
      </w:r>
      <w:r w:rsidR="004C2DD5" w:rsidRPr="004C2DD5">
        <w:rPr>
          <w:rFonts w:ascii="Arial" w:eastAsia="Times New Roman" w:hAnsi="Arial" w:cs="Arial"/>
          <w:sz w:val="24"/>
          <w:szCs w:val="24"/>
        </w:rPr>
        <w:t>A vivência no PIBID proporcionou a implementação de propostas pedagógicas inovadoras, contribuindo significativamente para a ampliação do repertório corporal dos(as) estudantes e para o fortalecimento da compreensão da Educação Física enquanto campo de formação crítica, cultural e social, capaz de articular saberes, valores</w:t>
      </w:r>
      <w:r w:rsidR="004C2DD5">
        <w:rPr>
          <w:rFonts w:ascii="Arial" w:eastAsia="Times New Roman" w:hAnsi="Arial" w:cs="Arial"/>
          <w:sz w:val="24"/>
          <w:szCs w:val="24"/>
        </w:rPr>
        <w:t xml:space="preserve"> e experiências significativas.</w:t>
      </w:r>
    </w:p>
    <w:p w:rsidR="008C6801" w:rsidRDefault="004C2DD5" w:rsidP="004C2DD5">
      <w:pPr>
        <w:spacing w:line="360" w:lineRule="auto"/>
        <w:jc w:val="both"/>
        <w:rPr>
          <w:rFonts w:ascii="Arial" w:eastAsia="Times New Roman" w:hAnsi="Arial" w:cs="Arial"/>
          <w:sz w:val="24"/>
          <w:szCs w:val="24"/>
        </w:rPr>
      </w:pPr>
      <w:r>
        <w:rPr>
          <w:rFonts w:ascii="Arial" w:eastAsia="Times New Roman" w:hAnsi="Arial" w:cs="Arial"/>
          <w:sz w:val="24"/>
          <w:szCs w:val="24"/>
        </w:rPr>
        <w:tab/>
      </w:r>
      <w:r w:rsidRPr="004C2DD5">
        <w:rPr>
          <w:rFonts w:ascii="Arial" w:eastAsia="Times New Roman" w:hAnsi="Arial" w:cs="Arial"/>
          <w:sz w:val="24"/>
          <w:szCs w:val="24"/>
        </w:rPr>
        <w:t>As atividades foram planejadas de forma coletiva, a partir de discussões prévias entre bolsistas, supervisão escolar e coordenação do subprojeto, considerando os objetivos curriculares e as demandas concretas das turmas. Nesse processo, cada intervenção foi pensada para gerar sentido pedagógico, promovendo não apenas o desenvolvimento de habilidades motoras, mas também a socialização, a autono</w:t>
      </w:r>
      <w:r w:rsidR="00ED6F7B">
        <w:rPr>
          <w:rFonts w:ascii="Arial" w:eastAsia="Times New Roman" w:hAnsi="Arial" w:cs="Arial"/>
          <w:sz w:val="24"/>
          <w:szCs w:val="24"/>
        </w:rPr>
        <w:t>mia e a reflexão crítica dos</w:t>
      </w:r>
      <w:r w:rsidRPr="004C2DD5">
        <w:rPr>
          <w:rFonts w:ascii="Arial" w:eastAsia="Times New Roman" w:hAnsi="Arial" w:cs="Arial"/>
          <w:sz w:val="24"/>
          <w:szCs w:val="24"/>
        </w:rPr>
        <w:t xml:space="preserve"> estudantes.</w:t>
      </w:r>
    </w:p>
    <w:p w:rsidR="004C2DD5" w:rsidRDefault="004C2DD5" w:rsidP="004C2DD5">
      <w:pPr>
        <w:spacing w:line="360" w:lineRule="auto"/>
        <w:jc w:val="both"/>
        <w:rPr>
          <w:rFonts w:ascii="Arial" w:eastAsia="Times New Roman" w:hAnsi="Arial" w:cs="Arial"/>
          <w:sz w:val="24"/>
          <w:szCs w:val="24"/>
        </w:rPr>
      </w:pPr>
      <w:r>
        <w:rPr>
          <w:rFonts w:ascii="Arial" w:eastAsia="Times New Roman" w:hAnsi="Arial" w:cs="Arial"/>
          <w:sz w:val="24"/>
          <w:szCs w:val="24"/>
        </w:rPr>
        <w:tab/>
      </w:r>
      <w:r w:rsidRPr="00671DF2">
        <w:rPr>
          <w:rFonts w:ascii="Arial" w:eastAsia="Times New Roman" w:hAnsi="Arial" w:cs="Arial"/>
          <w:sz w:val="24"/>
          <w:szCs w:val="24"/>
        </w:rPr>
        <w:t xml:space="preserve">O contexto escolar onde se deu a atuação caracteriza-se por uma estrutura física adequada, com espaços propícios à realização das atividades práticas, o que favoreceu a efetivação das propostas planejadas. Soma-se a isso o papel fundamental da professora preceptora, cuja postura comprometida com o processo de ensino e aprendizagem revelou-se decisiva. Sua escuta atenta e preocupação genuína com o desenvolvimento dos(as) estudantes permitiram a construção de intervenções mais direcionadas, além de um acompanhamento pedagógico contínuo e sensível. </w:t>
      </w:r>
    </w:p>
    <w:p w:rsidR="004C2DD5" w:rsidRDefault="004C2DD5" w:rsidP="004C2DD5">
      <w:pPr>
        <w:spacing w:line="360" w:lineRule="auto"/>
        <w:jc w:val="both"/>
        <w:rPr>
          <w:rFonts w:ascii="Arial" w:eastAsia="Times New Roman" w:hAnsi="Arial" w:cs="Arial"/>
          <w:sz w:val="24"/>
          <w:szCs w:val="24"/>
        </w:rPr>
      </w:pPr>
      <w:r>
        <w:rPr>
          <w:rFonts w:ascii="Arial" w:eastAsia="Times New Roman" w:hAnsi="Arial" w:cs="Arial"/>
          <w:sz w:val="24"/>
          <w:szCs w:val="24"/>
        </w:rPr>
        <w:tab/>
      </w:r>
      <w:r w:rsidRPr="004C2DD5">
        <w:rPr>
          <w:rFonts w:ascii="Arial" w:eastAsia="Times New Roman" w:hAnsi="Arial" w:cs="Arial"/>
          <w:sz w:val="24"/>
          <w:szCs w:val="24"/>
        </w:rPr>
        <w:t>Entretanto, o percurso não se deu sem desafios. Um dos primeiros aspectos foi a necessidade de articular a teoria aprendida na universidade com a realidade da escola pública, que muitas vezes</w:t>
      </w:r>
      <w:r>
        <w:rPr>
          <w:rFonts w:ascii="Arial" w:eastAsia="Times New Roman" w:hAnsi="Arial" w:cs="Arial"/>
          <w:sz w:val="24"/>
          <w:szCs w:val="24"/>
        </w:rPr>
        <w:t xml:space="preserve"> apresenta limitações de tempo </w:t>
      </w:r>
      <w:r w:rsidRPr="004C2DD5">
        <w:rPr>
          <w:rFonts w:ascii="Arial" w:eastAsia="Times New Roman" w:hAnsi="Arial" w:cs="Arial"/>
          <w:sz w:val="24"/>
          <w:szCs w:val="24"/>
        </w:rPr>
        <w:t xml:space="preserve">e diversidade </w:t>
      </w:r>
      <w:r w:rsidRPr="004C2DD5">
        <w:rPr>
          <w:rFonts w:ascii="Arial" w:eastAsia="Times New Roman" w:hAnsi="Arial" w:cs="Arial"/>
          <w:sz w:val="24"/>
          <w:szCs w:val="24"/>
        </w:rPr>
        <w:lastRenderedPageBreak/>
        <w:t>de perfis estudantis. Segundo Tardif (2002), a docência exige que o professor aprenda a “negociar constantemente entre diferentes saberes”, ajustando-se às condições concretas de sua prática. Essa negociação se revelou presente, por exemplo, quando foi necessário adaptar os planos de ensino diante da ausência de materiais ou do tempo reduzido em algumas aulas.</w:t>
      </w:r>
    </w:p>
    <w:p w:rsidR="004C2DD5" w:rsidRPr="004C2DD5" w:rsidRDefault="004C2DD5" w:rsidP="004C2DD5">
      <w:pPr>
        <w:spacing w:line="360" w:lineRule="auto"/>
        <w:jc w:val="both"/>
        <w:rPr>
          <w:rFonts w:ascii="Arial" w:eastAsia="Times New Roman" w:hAnsi="Arial" w:cs="Arial"/>
          <w:sz w:val="24"/>
          <w:szCs w:val="24"/>
        </w:rPr>
      </w:pPr>
      <w:r>
        <w:rPr>
          <w:rFonts w:ascii="Arial" w:eastAsia="Times New Roman" w:hAnsi="Arial" w:cs="Arial"/>
          <w:sz w:val="24"/>
          <w:szCs w:val="24"/>
        </w:rPr>
        <w:tab/>
      </w:r>
      <w:r w:rsidR="00ED6F7B">
        <w:rPr>
          <w:rFonts w:ascii="Arial" w:eastAsia="Times New Roman" w:hAnsi="Arial" w:cs="Arial"/>
          <w:sz w:val="24"/>
          <w:szCs w:val="24"/>
        </w:rPr>
        <w:t>Durante as práticas, os</w:t>
      </w:r>
      <w:r w:rsidRPr="004C2DD5">
        <w:rPr>
          <w:rFonts w:ascii="Arial" w:eastAsia="Times New Roman" w:hAnsi="Arial" w:cs="Arial"/>
          <w:sz w:val="24"/>
          <w:szCs w:val="24"/>
        </w:rPr>
        <w:t xml:space="preserve"> estudantes demonstrara</w:t>
      </w:r>
      <w:r>
        <w:rPr>
          <w:rFonts w:ascii="Arial" w:eastAsia="Times New Roman" w:hAnsi="Arial" w:cs="Arial"/>
          <w:sz w:val="24"/>
          <w:szCs w:val="24"/>
        </w:rPr>
        <w:t xml:space="preserve">m envolvimento e disposição. Nas </w:t>
      </w:r>
      <w:r w:rsidRPr="004C2DD5">
        <w:rPr>
          <w:rFonts w:ascii="Arial" w:eastAsia="Times New Roman" w:hAnsi="Arial" w:cs="Arial"/>
          <w:sz w:val="24"/>
          <w:szCs w:val="24"/>
        </w:rPr>
        <w:t>atividades</w:t>
      </w:r>
      <w:r>
        <w:rPr>
          <w:rFonts w:ascii="Arial" w:eastAsia="Times New Roman" w:hAnsi="Arial" w:cs="Arial"/>
          <w:sz w:val="24"/>
          <w:szCs w:val="24"/>
        </w:rPr>
        <w:t xml:space="preserve"> propostas</w:t>
      </w:r>
      <w:r w:rsidR="00DC0FCC">
        <w:rPr>
          <w:rFonts w:ascii="Arial" w:eastAsia="Times New Roman" w:hAnsi="Arial" w:cs="Arial"/>
          <w:sz w:val="24"/>
          <w:szCs w:val="24"/>
        </w:rPr>
        <w:t xml:space="preserve"> sobre</w:t>
      </w:r>
      <w:r w:rsidR="00ED6F7B">
        <w:rPr>
          <w:rFonts w:ascii="Arial" w:eastAsia="Times New Roman" w:hAnsi="Arial" w:cs="Arial"/>
          <w:sz w:val="24"/>
          <w:szCs w:val="24"/>
        </w:rPr>
        <w:t xml:space="preserve"> ginástica</w:t>
      </w:r>
      <w:r w:rsidRPr="004C2DD5">
        <w:rPr>
          <w:rFonts w:ascii="Arial" w:eastAsia="Times New Roman" w:hAnsi="Arial" w:cs="Arial"/>
          <w:sz w:val="24"/>
          <w:szCs w:val="24"/>
        </w:rPr>
        <w:t xml:space="preserve">, expressaram </w:t>
      </w:r>
      <w:r w:rsidR="00ED6F7B">
        <w:rPr>
          <w:rFonts w:ascii="Arial" w:eastAsia="Times New Roman" w:hAnsi="Arial" w:cs="Arial"/>
          <w:sz w:val="24"/>
          <w:szCs w:val="24"/>
        </w:rPr>
        <w:t xml:space="preserve">bastante </w:t>
      </w:r>
      <w:r w:rsidRPr="004C2DD5">
        <w:rPr>
          <w:rFonts w:ascii="Arial" w:eastAsia="Times New Roman" w:hAnsi="Arial" w:cs="Arial"/>
          <w:sz w:val="24"/>
          <w:szCs w:val="24"/>
        </w:rPr>
        <w:t>entusiasmo e</w:t>
      </w:r>
      <w:r>
        <w:rPr>
          <w:rFonts w:ascii="Arial" w:eastAsia="Times New Roman" w:hAnsi="Arial" w:cs="Arial"/>
          <w:sz w:val="24"/>
          <w:szCs w:val="24"/>
        </w:rPr>
        <w:t xml:space="preserve"> interesse</w:t>
      </w:r>
      <w:r w:rsidR="00ED6F7B">
        <w:rPr>
          <w:rFonts w:ascii="Arial" w:eastAsia="Times New Roman" w:hAnsi="Arial" w:cs="Arial"/>
          <w:sz w:val="24"/>
          <w:szCs w:val="24"/>
        </w:rPr>
        <w:t xml:space="preserve"> em participar e produzir</w:t>
      </w:r>
      <w:r w:rsidRPr="004C2DD5">
        <w:rPr>
          <w:rFonts w:ascii="Arial" w:eastAsia="Times New Roman" w:hAnsi="Arial" w:cs="Arial"/>
          <w:sz w:val="24"/>
          <w:szCs w:val="24"/>
        </w:rPr>
        <w:t>. Já nas práticas corporais de aventura, que demandam materiais específicos, foi possível observar sentimentos de curiosidade e desafio, mesmo quando substituímos os recursos por alternativas improvisadas. Esses momentos evidenciaram que, apesar das limitações, o sentido pedagógico das atividades foi preservado, reforçando a importância da criatividade e da flexibilidade na prática docente.</w:t>
      </w:r>
    </w:p>
    <w:p w:rsidR="004C2DD5" w:rsidRPr="00671DF2" w:rsidRDefault="004C2DD5" w:rsidP="004C2DD5">
      <w:pPr>
        <w:spacing w:line="360" w:lineRule="auto"/>
        <w:jc w:val="both"/>
        <w:rPr>
          <w:rFonts w:ascii="Arial" w:eastAsia="Times New Roman" w:hAnsi="Arial" w:cs="Arial"/>
          <w:sz w:val="24"/>
          <w:szCs w:val="24"/>
        </w:rPr>
      </w:pPr>
      <w:r>
        <w:rPr>
          <w:rFonts w:ascii="Arial" w:eastAsia="Times New Roman" w:hAnsi="Arial" w:cs="Arial"/>
          <w:sz w:val="24"/>
          <w:szCs w:val="24"/>
        </w:rPr>
        <w:tab/>
      </w:r>
      <w:r w:rsidRPr="004C2DD5">
        <w:rPr>
          <w:rFonts w:ascii="Arial" w:eastAsia="Times New Roman" w:hAnsi="Arial" w:cs="Arial"/>
          <w:sz w:val="24"/>
          <w:szCs w:val="24"/>
        </w:rPr>
        <w:t>Assim, as dificuldades não se configuraram como impeditivas, mas como oportunidades de aprendizagem. Como aponta Pimenta (1999), a formação inicial docente se constitui na reflexão sobre a própria prática, especialmente quando é necessário lidar com os limites e possibilidades concretas da escola. Dessa forma, a experiência possibilitou amadurecer a capacidade de planejar, executar e avaliar de maneira crítica, compreendendo que a docência exige adaptação constante às realidades educacionais.</w:t>
      </w:r>
    </w:p>
    <w:p w:rsidR="008C6801" w:rsidRPr="00671DF2" w:rsidRDefault="00671DF2"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008C6801" w:rsidRPr="00671DF2">
        <w:rPr>
          <w:rFonts w:ascii="Arial" w:eastAsia="Times New Roman" w:hAnsi="Arial" w:cs="Arial"/>
          <w:sz w:val="24"/>
          <w:szCs w:val="24"/>
        </w:rPr>
        <w:tab/>
        <w:t>As produções avaliativas em formato de cartazes e vídeos evidenciaram o engajamento discente, demonstrando não apenas a apropriação dos conteúdos, mas também a capacidade de expressão criativa e crítica. A participação em ações como a gincana ecológica e eventos universitários a exemplo do bazar literário e das oficinas culturais possibilitou uma integração mais ampla entre escola, universidade e comunidade, fortalecendo vivências que articularam dimensões corporais, sociais e culturais com a formação cidadã dos(as) estudantes.</w:t>
      </w:r>
    </w:p>
    <w:p w:rsidR="008C6801" w:rsidRPr="00671DF2" w:rsidRDefault="008C6801" w:rsidP="00671DF2">
      <w:pPr>
        <w:spacing w:line="360" w:lineRule="auto"/>
        <w:jc w:val="both"/>
        <w:rPr>
          <w:rFonts w:ascii="Arial" w:eastAsia="Times New Roman" w:hAnsi="Arial" w:cs="Arial"/>
          <w:sz w:val="24"/>
          <w:szCs w:val="24"/>
        </w:rPr>
      </w:pPr>
      <w:r w:rsidRPr="00671DF2">
        <w:rPr>
          <w:rFonts w:ascii="Arial" w:eastAsia="Times New Roman" w:hAnsi="Arial" w:cs="Arial"/>
          <w:sz w:val="24"/>
          <w:szCs w:val="24"/>
        </w:rPr>
        <w:lastRenderedPageBreak/>
        <w:tab/>
        <w:t>Tais experiências reforçam a concepção de que a formação inicial docente se dá de maneira indissociável entre teoria e prática. Segundo Ávila (2015, p. 45), “a constituição da profissionalidade docente está intrinsecamente ligada aos fatores formadores dos sujeitos, incluindo, de tal modo, também, a formação acadêmica”.</w:t>
      </w:r>
    </w:p>
    <w:p w:rsidR="008C6801" w:rsidRPr="00671DF2" w:rsidRDefault="008C6801" w:rsidP="00671DF2">
      <w:pPr>
        <w:spacing w:line="360" w:lineRule="auto"/>
        <w:jc w:val="both"/>
        <w:rPr>
          <w:rFonts w:ascii="Arial" w:eastAsia="Times New Roman" w:hAnsi="Arial" w:cs="Arial"/>
          <w:sz w:val="24"/>
          <w:szCs w:val="24"/>
        </w:rPr>
      </w:pPr>
      <w:r w:rsidRPr="00671DF2">
        <w:rPr>
          <w:rFonts w:ascii="Arial" w:eastAsia="Times New Roman" w:hAnsi="Arial" w:cs="Arial"/>
          <w:sz w:val="24"/>
          <w:szCs w:val="24"/>
        </w:rPr>
        <w:t>Essa perspectiva é corroborada por Libâneo (2002, p. 83), ao afirmar que “é certo que a formação de qualidade dos alunos depende da formação de qualidade dos professores”. Assim, as ações desenvolvidas no âmbito do PIBID, somadas aos encontros formativos com a equipe pedagógica, con</w:t>
      </w:r>
      <w:r w:rsidR="00671DF2">
        <w:rPr>
          <w:rFonts w:ascii="Arial" w:eastAsia="Times New Roman" w:hAnsi="Arial" w:cs="Arial"/>
          <w:sz w:val="24"/>
          <w:szCs w:val="24"/>
        </w:rPr>
        <w:t xml:space="preserve">tribuíram para o aprimoramento </w:t>
      </w:r>
      <w:r w:rsidRPr="00671DF2">
        <w:rPr>
          <w:rFonts w:ascii="Arial" w:eastAsia="Times New Roman" w:hAnsi="Arial" w:cs="Arial"/>
          <w:sz w:val="24"/>
          <w:szCs w:val="24"/>
        </w:rPr>
        <w:t>do olhar docente, promovendo a escuta ativa dos sujeitos escolares, a análise crítica das intervenções e a constante reelaboração dos planejamentos pedagógicos.</w:t>
      </w:r>
    </w:p>
    <w:p w:rsidR="008C6801" w:rsidRPr="00671DF2" w:rsidRDefault="00671DF2"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008C6801" w:rsidRPr="00671DF2">
        <w:rPr>
          <w:rFonts w:ascii="Arial" w:eastAsia="Times New Roman" w:hAnsi="Arial" w:cs="Arial"/>
          <w:sz w:val="24"/>
          <w:szCs w:val="24"/>
        </w:rPr>
        <w:t>A atuação no PIBID esteve constantemente orientada pela práxis pedagógica, entendida como a articulação indissociável entre teoria e prática. Como ressalta Libâneo (2002, p. 51), “a prática pedagógica é uma atividade intencional, orientada por objetivos, conteúdos e métodos que visam à formação humana”. Nessa perspectiva, o trabalho desenvolvido não se limitou à aplicação de conteúdos, mas buscou promover reflexões críticas sobre a realidade escolar, transformando-</w:t>
      </w:r>
      <w:proofErr w:type="gramStart"/>
      <w:r w:rsidR="008C6801" w:rsidRPr="00671DF2">
        <w:rPr>
          <w:rFonts w:ascii="Arial" w:eastAsia="Times New Roman" w:hAnsi="Arial" w:cs="Arial"/>
          <w:sz w:val="24"/>
          <w:szCs w:val="24"/>
        </w:rPr>
        <w:t>a</w:t>
      </w:r>
      <w:proofErr w:type="gramEnd"/>
      <w:r w:rsidR="008C6801" w:rsidRPr="00671DF2">
        <w:rPr>
          <w:rFonts w:ascii="Arial" w:eastAsia="Times New Roman" w:hAnsi="Arial" w:cs="Arial"/>
          <w:sz w:val="24"/>
          <w:szCs w:val="24"/>
        </w:rPr>
        <w:t xml:space="preserve"> a partir da ação consciente. </w:t>
      </w:r>
    </w:p>
    <w:p w:rsidR="008C6801" w:rsidRDefault="00671DF2"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008C6801" w:rsidRPr="00671DF2">
        <w:rPr>
          <w:rFonts w:ascii="Arial" w:eastAsia="Times New Roman" w:hAnsi="Arial" w:cs="Arial"/>
          <w:sz w:val="24"/>
          <w:szCs w:val="24"/>
        </w:rPr>
        <w:t>Paulo Freire (1996, p. 39) destaca que “não há ensino sem pesquisa e pesquisa sem ensino”, reafirmando que a ação docente se constrói na investigação constante e na capacidade de reelaborar saberes a partir das experiências vividas. Assim, cada intervenção no espaço escolar foi compreendida como um movimento dialético de ação-reflexão-ação, no qual o planejamento, a execução e a avaliação se retroalimentaram, fortalecendo a formação de um perfil docente comprometido com a transformação social.</w:t>
      </w:r>
    </w:p>
    <w:p w:rsidR="005631E9" w:rsidRDefault="005631E9" w:rsidP="00671DF2">
      <w:pPr>
        <w:spacing w:line="360" w:lineRule="auto"/>
        <w:jc w:val="both"/>
        <w:rPr>
          <w:rFonts w:ascii="Arial" w:eastAsia="Times New Roman" w:hAnsi="Arial" w:cs="Arial"/>
          <w:sz w:val="24"/>
          <w:szCs w:val="24"/>
        </w:rPr>
      </w:pPr>
    </w:p>
    <w:p w:rsidR="004212EB" w:rsidRPr="00671DF2" w:rsidRDefault="004212EB" w:rsidP="00671DF2">
      <w:pPr>
        <w:spacing w:line="360" w:lineRule="auto"/>
        <w:jc w:val="both"/>
        <w:rPr>
          <w:rFonts w:ascii="Arial" w:eastAsia="Times New Roman" w:hAnsi="Arial" w:cs="Arial"/>
          <w:sz w:val="24"/>
          <w:szCs w:val="24"/>
        </w:rPr>
      </w:pPr>
    </w:p>
    <w:p w:rsidR="008C6801" w:rsidRPr="00671DF2" w:rsidRDefault="008C6801" w:rsidP="00671DF2">
      <w:pPr>
        <w:spacing w:line="360" w:lineRule="auto"/>
        <w:jc w:val="both"/>
        <w:rPr>
          <w:rFonts w:ascii="Arial" w:eastAsia="Times New Roman" w:hAnsi="Arial" w:cs="Arial"/>
          <w:sz w:val="24"/>
          <w:szCs w:val="24"/>
        </w:rPr>
      </w:pPr>
    </w:p>
    <w:p w:rsidR="008C6801" w:rsidRPr="00671DF2" w:rsidRDefault="008C6801" w:rsidP="00671DF2">
      <w:pPr>
        <w:spacing w:line="360" w:lineRule="auto"/>
        <w:jc w:val="both"/>
        <w:rPr>
          <w:rFonts w:ascii="Arial" w:eastAsia="Times New Roman" w:hAnsi="Arial" w:cs="Arial"/>
          <w:b/>
          <w:sz w:val="24"/>
          <w:szCs w:val="24"/>
        </w:rPr>
      </w:pPr>
      <w:r w:rsidRPr="00671DF2">
        <w:rPr>
          <w:rFonts w:ascii="Arial" w:eastAsia="Times New Roman" w:hAnsi="Arial" w:cs="Arial"/>
          <w:b/>
          <w:sz w:val="24"/>
          <w:szCs w:val="24"/>
        </w:rPr>
        <w:lastRenderedPageBreak/>
        <w:t>CONSIDERAÇÕES FINAIS</w:t>
      </w:r>
    </w:p>
    <w:p w:rsidR="008C6801" w:rsidRPr="00671DF2" w:rsidRDefault="008C6801" w:rsidP="00671DF2">
      <w:pPr>
        <w:spacing w:line="360" w:lineRule="auto"/>
        <w:jc w:val="both"/>
        <w:rPr>
          <w:rFonts w:ascii="Arial" w:eastAsia="Times New Roman" w:hAnsi="Arial" w:cs="Arial"/>
          <w:sz w:val="24"/>
          <w:szCs w:val="24"/>
        </w:rPr>
      </w:pPr>
    </w:p>
    <w:p w:rsidR="008C6801" w:rsidRDefault="00671DF2"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008C6801" w:rsidRPr="00671DF2">
        <w:rPr>
          <w:rFonts w:ascii="Arial" w:eastAsia="Times New Roman" w:hAnsi="Arial" w:cs="Arial"/>
          <w:sz w:val="24"/>
          <w:szCs w:val="24"/>
        </w:rPr>
        <w:t>As experiências vivenciadas no PIBID reforçam a importância de uma formação docente pautada na prática reflexiva, na escuta sensível e no compromisso com uma educação transformadora. A inserção no cotidiano da escola pública permitiu compreender, de forma concreta, os desafios e as potências da atuação docente em Educação Física. Tais vivências reafirmam o papel do PIBID como política pública indispensável para o fortalecimento da formação inicial, contribuindo para a construção de práticas pedagógicas mais humanas, críticas e comprometidas com a transformação social por meio da educação.</w:t>
      </w:r>
    </w:p>
    <w:p w:rsidR="005631E9" w:rsidRDefault="005631E9"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Pr="005631E9">
        <w:rPr>
          <w:rFonts w:ascii="Arial" w:eastAsia="Times New Roman" w:hAnsi="Arial" w:cs="Arial"/>
          <w:sz w:val="24"/>
          <w:szCs w:val="24"/>
        </w:rPr>
        <w:t xml:space="preserve">Entre os aprendizados mais </w:t>
      </w:r>
      <w:r w:rsidR="004212EB">
        <w:rPr>
          <w:rFonts w:ascii="Arial" w:eastAsia="Times New Roman" w:hAnsi="Arial" w:cs="Arial"/>
          <w:sz w:val="24"/>
          <w:szCs w:val="24"/>
        </w:rPr>
        <w:t>substanciais,</w:t>
      </w:r>
      <w:r w:rsidRPr="005631E9">
        <w:rPr>
          <w:rFonts w:ascii="Arial" w:eastAsia="Times New Roman" w:hAnsi="Arial" w:cs="Arial"/>
          <w:sz w:val="24"/>
          <w:szCs w:val="24"/>
        </w:rPr>
        <w:t xml:space="preserve"> destaca-se a necessidade de lidar com os desafios estruturais para a realização das práticas pedagógicas. Embora a escola conte com uma boa estrutura física em comparação a muitas instituições públicas, a execução integral das propostas foi, por vezes, limitada por fatores como</w:t>
      </w:r>
      <w:r w:rsidR="00EF5BF2">
        <w:rPr>
          <w:rFonts w:ascii="Arial" w:eastAsia="Times New Roman" w:hAnsi="Arial" w:cs="Arial"/>
          <w:sz w:val="24"/>
          <w:szCs w:val="24"/>
        </w:rPr>
        <w:t xml:space="preserve"> o número elevado de estudantes e</w:t>
      </w:r>
      <w:r w:rsidRPr="005631E9">
        <w:rPr>
          <w:rFonts w:ascii="Arial" w:eastAsia="Times New Roman" w:hAnsi="Arial" w:cs="Arial"/>
          <w:sz w:val="24"/>
          <w:szCs w:val="24"/>
        </w:rPr>
        <w:t xml:space="preserve"> a disponibilidade restrita</w:t>
      </w:r>
      <w:r w:rsidR="00EF5BF2">
        <w:rPr>
          <w:rFonts w:ascii="Arial" w:eastAsia="Times New Roman" w:hAnsi="Arial" w:cs="Arial"/>
          <w:sz w:val="24"/>
          <w:szCs w:val="24"/>
        </w:rPr>
        <w:t xml:space="preserve"> de materiais</w:t>
      </w:r>
      <w:r w:rsidRPr="005631E9">
        <w:rPr>
          <w:rFonts w:ascii="Arial" w:eastAsia="Times New Roman" w:hAnsi="Arial" w:cs="Arial"/>
          <w:sz w:val="24"/>
          <w:szCs w:val="24"/>
        </w:rPr>
        <w:t>. Tais condições exigiram um exercício constante de adaptação, criatividade e flexibilidade para garantir que o sentido pedagógico das atividades fosse preservado.</w:t>
      </w:r>
    </w:p>
    <w:p w:rsidR="005631E9" w:rsidRPr="00671DF2" w:rsidRDefault="005631E9"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Pr="005631E9">
        <w:rPr>
          <w:rFonts w:ascii="Arial" w:eastAsia="Times New Roman" w:hAnsi="Arial" w:cs="Arial"/>
          <w:sz w:val="24"/>
          <w:szCs w:val="24"/>
        </w:rPr>
        <w:t xml:space="preserve">Essa vivência evidenciou que a docência não se realiza em condições ideais, </w:t>
      </w:r>
      <w:proofErr w:type="gramStart"/>
      <w:r w:rsidRPr="005631E9">
        <w:rPr>
          <w:rFonts w:ascii="Arial" w:eastAsia="Times New Roman" w:hAnsi="Arial" w:cs="Arial"/>
          <w:sz w:val="24"/>
          <w:szCs w:val="24"/>
        </w:rPr>
        <w:t>mas</w:t>
      </w:r>
      <w:proofErr w:type="gramEnd"/>
      <w:r w:rsidRPr="005631E9">
        <w:rPr>
          <w:rFonts w:ascii="Arial" w:eastAsia="Times New Roman" w:hAnsi="Arial" w:cs="Arial"/>
          <w:sz w:val="24"/>
          <w:szCs w:val="24"/>
        </w:rPr>
        <w:t xml:space="preserve"> sim em contextos marcados por possibilidades e limites. Nesse sentido, enfrentar as dificuldades tornou-se parte essencial do processo formativo, permitindo compreender que ser professor implica em negociar com a realidade escolar, reorganizar práticas e buscar soluções que mantenham a intencionalidade pedagógica.</w:t>
      </w:r>
    </w:p>
    <w:p w:rsidR="008C6801" w:rsidRPr="00671DF2" w:rsidRDefault="00671DF2"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008C6801" w:rsidRPr="00671DF2">
        <w:rPr>
          <w:rFonts w:ascii="Arial" w:eastAsia="Times New Roman" w:hAnsi="Arial" w:cs="Arial"/>
          <w:sz w:val="24"/>
          <w:szCs w:val="24"/>
        </w:rPr>
        <w:t>Como aponta Freire (1996), “ensinar exige compreender que a educação é uma forma de intervenção no mundo”. Nesse sentido, a vivência no PIBID reafirma a Educação Física como uma prática social que não se li</w:t>
      </w:r>
      <w:r>
        <w:rPr>
          <w:rFonts w:ascii="Arial" w:eastAsia="Times New Roman" w:hAnsi="Arial" w:cs="Arial"/>
          <w:sz w:val="24"/>
          <w:szCs w:val="24"/>
        </w:rPr>
        <w:t xml:space="preserve">mita ao gesto técnico, </w:t>
      </w:r>
      <w:proofErr w:type="gramStart"/>
      <w:r>
        <w:rPr>
          <w:rFonts w:ascii="Arial" w:eastAsia="Times New Roman" w:hAnsi="Arial" w:cs="Arial"/>
          <w:sz w:val="24"/>
          <w:szCs w:val="24"/>
        </w:rPr>
        <w:t>mas</w:t>
      </w:r>
      <w:proofErr w:type="gramEnd"/>
      <w:r>
        <w:rPr>
          <w:rFonts w:ascii="Arial" w:eastAsia="Times New Roman" w:hAnsi="Arial" w:cs="Arial"/>
          <w:sz w:val="24"/>
          <w:szCs w:val="24"/>
        </w:rPr>
        <w:t xml:space="preserve"> que </w:t>
      </w:r>
      <w:r w:rsidR="008C6801" w:rsidRPr="00671DF2">
        <w:rPr>
          <w:rFonts w:ascii="Arial" w:eastAsia="Times New Roman" w:hAnsi="Arial" w:cs="Arial"/>
          <w:sz w:val="24"/>
          <w:szCs w:val="24"/>
        </w:rPr>
        <w:t xml:space="preserve">educa para a liberdade, o respeito e a coletividade. Mais do que preparar para </w:t>
      </w:r>
      <w:r w:rsidR="008C6801" w:rsidRPr="00671DF2">
        <w:rPr>
          <w:rFonts w:ascii="Arial" w:eastAsia="Times New Roman" w:hAnsi="Arial" w:cs="Arial"/>
          <w:sz w:val="24"/>
          <w:szCs w:val="24"/>
        </w:rPr>
        <w:lastRenderedPageBreak/>
        <w:t>o exercício da docência, o programa possibilitou a formação de um olhar mais crítico, sensível e comprometido com os sujeitos e os contextos nos quais se insere o ato educativo.</w:t>
      </w:r>
    </w:p>
    <w:p w:rsidR="008C6801" w:rsidRPr="00671DF2" w:rsidRDefault="00671DF2"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008C6801" w:rsidRPr="00671DF2">
        <w:rPr>
          <w:rFonts w:ascii="Arial" w:eastAsia="Times New Roman" w:hAnsi="Arial" w:cs="Arial"/>
          <w:sz w:val="24"/>
          <w:szCs w:val="24"/>
        </w:rPr>
        <w:t xml:space="preserve">É imprescindível reafirmar que a práxis pedagógica constitui o eixo central da formação docente. Como aponta Libâneo (2012, p. 28), “a formação do professor deve articular saberes teóricos e saberes práticos, numa relação de complementaridade e de constante reconstrução”. Essa compreensão vai ao encontro da perspectiva freireana, para quem “a reflexão crítica sobre a prática se torna uma exigência da relação teoria/prática sem a qual a teoria pode ir virando blá-blá-blá e a prática, ativismo” (FREIRE, 1996, p. 24). </w:t>
      </w:r>
    </w:p>
    <w:p w:rsidR="008C6801" w:rsidRPr="00671DF2" w:rsidRDefault="00671DF2" w:rsidP="00671DF2">
      <w:pPr>
        <w:spacing w:line="360" w:lineRule="auto"/>
        <w:jc w:val="both"/>
        <w:rPr>
          <w:rFonts w:ascii="Arial" w:eastAsia="Times New Roman" w:hAnsi="Arial" w:cs="Arial"/>
          <w:sz w:val="24"/>
          <w:szCs w:val="24"/>
        </w:rPr>
      </w:pPr>
      <w:r>
        <w:rPr>
          <w:rFonts w:ascii="Arial" w:eastAsia="Times New Roman" w:hAnsi="Arial" w:cs="Arial"/>
          <w:sz w:val="24"/>
          <w:szCs w:val="24"/>
        </w:rPr>
        <w:tab/>
      </w:r>
      <w:r w:rsidR="008C6801" w:rsidRPr="00671DF2">
        <w:rPr>
          <w:rFonts w:ascii="Arial" w:eastAsia="Times New Roman" w:hAnsi="Arial" w:cs="Arial"/>
          <w:sz w:val="24"/>
          <w:szCs w:val="24"/>
        </w:rPr>
        <w:t>Assim, a experiência vivida no PIBID não apenas contribuiu para o desenvolvimento de competências técnicas e pedagógicas, mas também consolidou um compromisso ético e político com a educação como prática transformadora, reafirmando a necessidade de um fazer docente que seja crítico, c</w:t>
      </w:r>
      <w:r>
        <w:rPr>
          <w:rFonts w:ascii="Arial" w:eastAsia="Times New Roman" w:hAnsi="Arial" w:cs="Arial"/>
          <w:sz w:val="24"/>
          <w:szCs w:val="24"/>
        </w:rPr>
        <w:t>riativo e socialmente engajado.</w:t>
      </w:r>
    </w:p>
    <w:p w:rsidR="008C6801" w:rsidRDefault="008C6801" w:rsidP="00671DF2">
      <w:pPr>
        <w:spacing w:line="360" w:lineRule="auto"/>
        <w:jc w:val="both"/>
        <w:rPr>
          <w:rFonts w:ascii="Arial" w:eastAsia="Times New Roman" w:hAnsi="Arial" w:cs="Arial"/>
          <w:sz w:val="24"/>
          <w:szCs w:val="24"/>
        </w:rPr>
      </w:pPr>
    </w:p>
    <w:p w:rsidR="006E0BF1" w:rsidRPr="00671DF2" w:rsidRDefault="006E0BF1" w:rsidP="00671DF2">
      <w:pPr>
        <w:spacing w:line="360" w:lineRule="auto"/>
        <w:jc w:val="both"/>
        <w:rPr>
          <w:rFonts w:ascii="Arial" w:eastAsia="Times New Roman" w:hAnsi="Arial" w:cs="Arial"/>
          <w:sz w:val="24"/>
          <w:szCs w:val="24"/>
        </w:rPr>
      </w:pPr>
    </w:p>
    <w:p w:rsidR="008C6801" w:rsidRPr="00671DF2" w:rsidRDefault="008C6801" w:rsidP="00671DF2">
      <w:pPr>
        <w:spacing w:line="360" w:lineRule="auto"/>
        <w:jc w:val="both"/>
        <w:rPr>
          <w:rFonts w:ascii="Arial" w:eastAsia="Times New Roman" w:hAnsi="Arial" w:cs="Arial"/>
          <w:b/>
          <w:sz w:val="24"/>
          <w:szCs w:val="24"/>
        </w:rPr>
      </w:pPr>
      <w:r w:rsidRPr="00671DF2">
        <w:rPr>
          <w:rFonts w:ascii="Arial" w:eastAsia="Times New Roman" w:hAnsi="Arial" w:cs="Arial"/>
          <w:b/>
          <w:sz w:val="24"/>
          <w:szCs w:val="24"/>
        </w:rPr>
        <w:t xml:space="preserve">REFERÊNCIAS </w:t>
      </w:r>
    </w:p>
    <w:p w:rsidR="008C6801" w:rsidRPr="00671DF2" w:rsidRDefault="008C6801" w:rsidP="00671DF2">
      <w:pPr>
        <w:spacing w:line="360" w:lineRule="auto"/>
        <w:jc w:val="both"/>
        <w:rPr>
          <w:rFonts w:ascii="Arial" w:eastAsia="Times New Roman" w:hAnsi="Arial" w:cs="Arial"/>
          <w:sz w:val="24"/>
          <w:szCs w:val="24"/>
        </w:rPr>
      </w:pPr>
    </w:p>
    <w:p w:rsidR="005631E9" w:rsidRDefault="008C6801" w:rsidP="00671DF2">
      <w:pPr>
        <w:spacing w:line="360" w:lineRule="auto"/>
        <w:jc w:val="both"/>
        <w:rPr>
          <w:rFonts w:ascii="Arial" w:eastAsia="Times New Roman" w:hAnsi="Arial" w:cs="Arial"/>
          <w:sz w:val="24"/>
          <w:szCs w:val="24"/>
        </w:rPr>
      </w:pPr>
      <w:r w:rsidRPr="00671DF2">
        <w:rPr>
          <w:rFonts w:ascii="Arial" w:eastAsia="Times New Roman" w:hAnsi="Arial" w:cs="Arial"/>
          <w:sz w:val="24"/>
          <w:szCs w:val="24"/>
        </w:rPr>
        <w:t>AVILA, Ângela Aline Hack Schlindwein. A constituição da profissionalidade docente e o papel do professor formador. Universidade Feevale. Novo Hamburgo, 2015.</w:t>
      </w:r>
    </w:p>
    <w:p w:rsidR="005631E9" w:rsidRPr="00671DF2" w:rsidRDefault="005631E9" w:rsidP="00671DF2">
      <w:pPr>
        <w:spacing w:line="360" w:lineRule="auto"/>
        <w:jc w:val="both"/>
        <w:rPr>
          <w:rFonts w:ascii="Arial" w:eastAsia="Times New Roman" w:hAnsi="Arial" w:cs="Arial"/>
          <w:sz w:val="24"/>
          <w:szCs w:val="24"/>
        </w:rPr>
      </w:pPr>
    </w:p>
    <w:p w:rsidR="008C6801" w:rsidRPr="00671DF2" w:rsidRDefault="008C6801" w:rsidP="00671DF2">
      <w:pPr>
        <w:spacing w:line="360" w:lineRule="auto"/>
        <w:jc w:val="both"/>
        <w:rPr>
          <w:rFonts w:ascii="Arial" w:eastAsia="Times New Roman" w:hAnsi="Arial" w:cs="Arial"/>
          <w:sz w:val="24"/>
          <w:szCs w:val="24"/>
        </w:rPr>
      </w:pPr>
      <w:r w:rsidRPr="00671DF2">
        <w:rPr>
          <w:rFonts w:ascii="Arial" w:eastAsia="Times New Roman" w:hAnsi="Arial" w:cs="Arial"/>
          <w:sz w:val="24"/>
          <w:szCs w:val="24"/>
        </w:rPr>
        <w:t>BRASIL. Base Nacional Comum Curricular. Brasília: MEC, 2018.</w:t>
      </w:r>
    </w:p>
    <w:p w:rsidR="008C6801" w:rsidRPr="00671DF2" w:rsidRDefault="008C6801" w:rsidP="00671DF2">
      <w:pPr>
        <w:spacing w:line="360" w:lineRule="auto"/>
        <w:jc w:val="both"/>
        <w:rPr>
          <w:rFonts w:ascii="Arial" w:eastAsia="Times New Roman" w:hAnsi="Arial" w:cs="Arial"/>
          <w:sz w:val="24"/>
          <w:szCs w:val="24"/>
        </w:rPr>
      </w:pPr>
    </w:p>
    <w:p w:rsidR="008C6801" w:rsidRPr="00671DF2" w:rsidRDefault="008C6801" w:rsidP="00671DF2">
      <w:pPr>
        <w:spacing w:line="360" w:lineRule="auto"/>
        <w:jc w:val="both"/>
        <w:rPr>
          <w:rFonts w:ascii="Arial" w:eastAsia="Times New Roman" w:hAnsi="Arial" w:cs="Arial"/>
          <w:sz w:val="24"/>
          <w:szCs w:val="24"/>
        </w:rPr>
      </w:pPr>
      <w:r w:rsidRPr="00671DF2">
        <w:rPr>
          <w:rFonts w:ascii="Arial" w:eastAsia="Times New Roman" w:hAnsi="Arial" w:cs="Arial"/>
          <w:sz w:val="24"/>
          <w:szCs w:val="24"/>
        </w:rPr>
        <w:t>COLETIVO DE AUTORES. Metodologia do ensino da Educação Física. São Paulo: Cortez, 1992.</w:t>
      </w:r>
    </w:p>
    <w:p w:rsidR="008C6801" w:rsidRPr="00671DF2" w:rsidRDefault="008C6801" w:rsidP="00671DF2">
      <w:pPr>
        <w:spacing w:line="360" w:lineRule="auto"/>
        <w:jc w:val="both"/>
        <w:rPr>
          <w:rFonts w:ascii="Arial" w:eastAsia="Times New Roman" w:hAnsi="Arial" w:cs="Arial"/>
          <w:sz w:val="24"/>
          <w:szCs w:val="24"/>
        </w:rPr>
      </w:pPr>
    </w:p>
    <w:p w:rsidR="008C6801" w:rsidRPr="00671DF2" w:rsidRDefault="008C6801" w:rsidP="00671DF2">
      <w:pPr>
        <w:spacing w:line="360" w:lineRule="auto"/>
        <w:jc w:val="both"/>
        <w:rPr>
          <w:rFonts w:ascii="Arial" w:eastAsia="Times New Roman" w:hAnsi="Arial" w:cs="Arial"/>
          <w:sz w:val="24"/>
          <w:szCs w:val="24"/>
        </w:rPr>
      </w:pPr>
      <w:r w:rsidRPr="00671DF2">
        <w:rPr>
          <w:rFonts w:ascii="Arial" w:eastAsia="Times New Roman" w:hAnsi="Arial" w:cs="Arial"/>
          <w:sz w:val="24"/>
          <w:szCs w:val="24"/>
        </w:rPr>
        <w:t xml:space="preserve">FREIRE, Paulo. Pedagogia da autonomia: saberes necessários à prática educativa. </w:t>
      </w:r>
      <w:r w:rsidRPr="00671DF2">
        <w:rPr>
          <w:rFonts w:ascii="Arial" w:eastAsia="Times New Roman" w:hAnsi="Arial" w:cs="Arial"/>
          <w:sz w:val="24"/>
          <w:szCs w:val="24"/>
        </w:rPr>
        <w:lastRenderedPageBreak/>
        <w:t>São Paulo: Paz e Terra, 1996.</w:t>
      </w:r>
    </w:p>
    <w:p w:rsidR="008C6801" w:rsidRPr="00671DF2" w:rsidRDefault="008C6801" w:rsidP="00671DF2">
      <w:pPr>
        <w:spacing w:line="360" w:lineRule="auto"/>
        <w:jc w:val="both"/>
        <w:rPr>
          <w:rFonts w:ascii="Arial" w:eastAsia="Times New Roman" w:hAnsi="Arial" w:cs="Arial"/>
          <w:sz w:val="24"/>
          <w:szCs w:val="24"/>
        </w:rPr>
      </w:pPr>
    </w:p>
    <w:p w:rsidR="008C6801" w:rsidRPr="00671DF2" w:rsidRDefault="008C6801" w:rsidP="00671DF2">
      <w:pPr>
        <w:spacing w:line="360" w:lineRule="auto"/>
        <w:jc w:val="both"/>
        <w:rPr>
          <w:rFonts w:ascii="Arial" w:eastAsia="Times New Roman" w:hAnsi="Arial" w:cs="Arial"/>
          <w:sz w:val="24"/>
          <w:szCs w:val="24"/>
        </w:rPr>
      </w:pPr>
      <w:r w:rsidRPr="00671DF2">
        <w:rPr>
          <w:rFonts w:ascii="Arial" w:eastAsia="Times New Roman" w:hAnsi="Arial" w:cs="Arial"/>
          <w:sz w:val="24"/>
          <w:szCs w:val="24"/>
        </w:rPr>
        <w:t>LIBÂNEO, José Carlos. Reflexibilidade e formação de professores: outra oscilação do pensamento pedagógico brasileiro. In. PERRENOUD, Phelippe. A prática reflexiva no ofício de professor: profissionalização e razão pedagógica. Porto Alegre: Artmed, 2002.</w:t>
      </w:r>
    </w:p>
    <w:p w:rsidR="008C6801" w:rsidRPr="00671DF2" w:rsidRDefault="008C6801" w:rsidP="00671DF2">
      <w:pPr>
        <w:spacing w:line="360" w:lineRule="auto"/>
        <w:jc w:val="both"/>
        <w:rPr>
          <w:rFonts w:ascii="Arial" w:eastAsia="Times New Roman" w:hAnsi="Arial" w:cs="Arial"/>
          <w:sz w:val="24"/>
          <w:szCs w:val="24"/>
        </w:rPr>
      </w:pPr>
    </w:p>
    <w:p w:rsidR="008C6801" w:rsidRDefault="008C6801" w:rsidP="00671DF2">
      <w:pPr>
        <w:spacing w:line="360" w:lineRule="auto"/>
        <w:jc w:val="both"/>
        <w:rPr>
          <w:rFonts w:ascii="Arial" w:eastAsia="Times New Roman" w:hAnsi="Arial" w:cs="Arial"/>
          <w:sz w:val="24"/>
          <w:szCs w:val="24"/>
        </w:rPr>
      </w:pPr>
      <w:r w:rsidRPr="00671DF2">
        <w:rPr>
          <w:rFonts w:ascii="Arial" w:eastAsia="Times New Roman" w:hAnsi="Arial" w:cs="Arial"/>
          <w:sz w:val="24"/>
          <w:szCs w:val="24"/>
        </w:rPr>
        <w:t>PERNAMBUCO. Educação Integral: currículo do ensino médio. Recife: Secretaria de Educação de Pernambuco, 2020.</w:t>
      </w:r>
    </w:p>
    <w:p w:rsidR="00BA4966" w:rsidRDefault="00BA4966" w:rsidP="00671DF2">
      <w:pPr>
        <w:spacing w:line="360" w:lineRule="auto"/>
        <w:jc w:val="both"/>
        <w:rPr>
          <w:rFonts w:ascii="Arial" w:eastAsia="Times New Roman" w:hAnsi="Arial" w:cs="Arial"/>
          <w:sz w:val="24"/>
          <w:szCs w:val="24"/>
        </w:rPr>
      </w:pPr>
    </w:p>
    <w:p w:rsidR="008C6801" w:rsidRDefault="00BA4966" w:rsidP="00671DF2">
      <w:pPr>
        <w:spacing w:line="360" w:lineRule="auto"/>
        <w:jc w:val="both"/>
        <w:rPr>
          <w:rFonts w:ascii="Arial" w:eastAsia="Times New Roman" w:hAnsi="Arial" w:cs="Arial"/>
          <w:sz w:val="24"/>
          <w:szCs w:val="24"/>
        </w:rPr>
      </w:pPr>
      <w:r w:rsidRPr="005631E9">
        <w:rPr>
          <w:rFonts w:ascii="Arial" w:eastAsia="Times New Roman" w:hAnsi="Arial" w:cs="Arial"/>
          <w:sz w:val="24"/>
          <w:szCs w:val="24"/>
        </w:rPr>
        <w:t>PIMENTA, S. G. Estágio e docência. São Paulo: Cortez, 1999.</w:t>
      </w:r>
    </w:p>
    <w:p w:rsidR="00BA4966" w:rsidRDefault="00BA4966" w:rsidP="00671DF2">
      <w:pPr>
        <w:spacing w:line="360" w:lineRule="auto"/>
        <w:jc w:val="both"/>
        <w:rPr>
          <w:rFonts w:ascii="Arial" w:eastAsia="Times New Roman" w:hAnsi="Arial" w:cs="Arial"/>
          <w:sz w:val="24"/>
          <w:szCs w:val="24"/>
        </w:rPr>
      </w:pPr>
    </w:p>
    <w:p w:rsidR="00BA4966" w:rsidRDefault="00BA4966" w:rsidP="00671DF2">
      <w:pPr>
        <w:spacing w:line="360" w:lineRule="auto"/>
        <w:jc w:val="both"/>
        <w:rPr>
          <w:rFonts w:ascii="Arial" w:eastAsia="Times New Roman" w:hAnsi="Arial" w:cs="Arial"/>
          <w:sz w:val="24"/>
          <w:szCs w:val="24"/>
        </w:rPr>
      </w:pPr>
      <w:r w:rsidRPr="005631E9">
        <w:rPr>
          <w:rFonts w:ascii="Arial" w:eastAsia="Times New Roman" w:hAnsi="Arial" w:cs="Arial"/>
          <w:sz w:val="24"/>
          <w:szCs w:val="24"/>
        </w:rPr>
        <w:t>TARDIF, M. Saberes docentes e formação profissional. Petrópolis: Vozes, 2002.</w:t>
      </w:r>
    </w:p>
    <w:p w:rsidR="00BA4966" w:rsidRPr="00671DF2" w:rsidRDefault="00BA4966" w:rsidP="00671DF2">
      <w:pPr>
        <w:spacing w:line="360" w:lineRule="auto"/>
        <w:jc w:val="both"/>
        <w:rPr>
          <w:rFonts w:ascii="Arial" w:eastAsia="Times New Roman" w:hAnsi="Arial" w:cs="Arial"/>
          <w:sz w:val="24"/>
          <w:szCs w:val="24"/>
        </w:rPr>
      </w:pPr>
    </w:p>
    <w:p w:rsidR="008C6801" w:rsidRPr="00671DF2" w:rsidRDefault="008C6801" w:rsidP="00671DF2">
      <w:pPr>
        <w:spacing w:line="360" w:lineRule="auto"/>
        <w:jc w:val="both"/>
        <w:rPr>
          <w:rFonts w:ascii="Arial" w:eastAsia="Times New Roman" w:hAnsi="Arial" w:cs="Arial"/>
          <w:sz w:val="24"/>
          <w:szCs w:val="24"/>
        </w:rPr>
      </w:pPr>
      <w:r w:rsidRPr="00671DF2">
        <w:rPr>
          <w:rFonts w:ascii="Arial" w:eastAsia="Times New Roman" w:hAnsi="Arial" w:cs="Arial"/>
          <w:sz w:val="24"/>
          <w:szCs w:val="24"/>
        </w:rPr>
        <w:t>SAVIANI, Dermeval. Pedagogia histórico-crítica: primeiras aproximações. São Paulo, Cortez/Autores Associados, 1991.</w:t>
      </w:r>
    </w:p>
    <w:p w:rsidR="008C6801" w:rsidRPr="00671DF2" w:rsidRDefault="008C6801" w:rsidP="00671DF2">
      <w:pPr>
        <w:spacing w:line="360" w:lineRule="auto"/>
        <w:jc w:val="both"/>
        <w:rPr>
          <w:rFonts w:ascii="Arial" w:eastAsia="Times New Roman" w:hAnsi="Arial" w:cs="Arial"/>
          <w:sz w:val="24"/>
          <w:szCs w:val="24"/>
        </w:rPr>
      </w:pPr>
    </w:p>
    <w:p w:rsidR="00FD3E31" w:rsidRDefault="008C6801" w:rsidP="00671DF2">
      <w:pPr>
        <w:spacing w:line="360" w:lineRule="auto"/>
        <w:jc w:val="both"/>
        <w:rPr>
          <w:rFonts w:ascii="Arial" w:eastAsia="Times New Roman" w:hAnsi="Arial" w:cs="Arial"/>
          <w:sz w:val="24"/>
          <w:szCs w:val="24"/>
        </w:rPr>
      </w:pPr>
      <w:r w:rsidRPr="00671DF2">
        <w:rPr>
          <w:rFonts w:ascii="Arial" w:eastAsia="Times New Roman" w:hAnsi="Arial" w:cs="Arial"/>
          <w:sz w:val="24"/>
          <w:szCs w:val="24"/>
        </w:rPr>
        <w:t>Silva et.al. Organizador curricular por trimestre. Recife: ETE Advogado José David Gil Rodrigues, 2025.</w:t>
      </w:r>
    </w:p>
    <w:p w:rsidR="005631E9" w:rsidRDefault="005631E9" w:rsidP="00671DF2">
      <w:pPr>
        <w:spacing w:line="360" w:lineRule="auto"/>
        <w:jc w:val="both"/>
        <w:rPr>
          <w:rFonts w:ascii="Arial" w:eastAsia="Times New Roman" w:hAnsi="Arial" w:cs="Arial"/>
          <w:sz w:val="24"/>
          <w:szCs w:val="24"/>
        </w:rPr>
      </w:pPr>
    </w:p>
    <w:p w:rsidR="005631E9" w:rsidRDefault="005631E9" w:rsidP="00671DF2">
      <w:pPr>
        <w:spacing w:line="360" w:lineRule="auto"/>
        <w:jc w:val="both"/>
        <w:rPr>
          <w:rFonts w:ascii="Arial" w:eastAsia="Times New Roman" w:hAnsi="Arial" w:cs="Arial"/>
          <w:sz w:val="24"/>
          <w:szCs w:val="24"/>
        </w:rPr>
      </w:pPr>
    </w:p>
    <w:sectPr w:rsidR="005631E9" w:rsidSect="00671DF2">
      <w:headerReference w:type="default" r:id="rId8"/>
      <w:headerReference w:type="first" r:id="rId9"/>
      <w:footerReference w:type="first" r:id="rId10"/>
      <w:pgSz w:w="11900" w:h="16840"/>
      <w:pgMar w:top="1701" w:right="1418" w:bottom="1418" w:left="1701" w:header="0"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E57" w:rsidRDefault="00635E57">
      <w:r>
        <w:separator/>
      </w:r>
    </w:p>
  </w:endnote>
  <w:endnote w:type="continuationSeparator" w:id="0">
    <w:p w:rsidR="00635E57" w:rsidRDefault="0063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E31" w:rsidRPr="006E58B6" w:rsidRDefault="00FD3E31" w:rsidP="00FD3E31">
    <w:pPr>
      <w:pStyle w:val="NormalWeb"/>
      <w:spacing w:before="0" w:beforeAutospacing="0" w:after="0" w:afterAutospacing="0"/>
      <w:rPr>
        <w:sz w:val="20"/>
        <w:szCs w:val="20"/>
      </w:rPr>
    </w:pPr>
    <w:r w:rsidRPr="006E58B6">
      <w:rPr>
        <w:color w:val="000000"/>
        <w:sz w:val="20"/>
        <w:szCs w:val="20"/>
        <w:vertAlign w:val="superscript"/>
      </w:rPr>
      <w:t>1</w:t>
    </w:r>
    <w:r w:rsidRPr="006E58B6">
      <w:rPr>
        <w:color w:val="000000"/>
        <w:sz w:val="20"/>
        <w:szCs w:val="20"/>
      </w:rPr>
      <w:t xml:space="preserve">Graduanda do Curso de Licenciatura em Educação Física da Universidade Federal de Pernambuco – Centro Acadêmico da Vitória de Santo Antão, </w:t>
    </w:r>
    <w:hyperlink r:id="rId1" w:history="1">
      <w:r w:rsidRPr="006E58B6">
        <w:rPr>
          <w:rStyle w:val="Hyperlink"/>
          <w:color w:val="1155CC"/>
          <w:sz w:val="20"/>
          <w:szCs w:val="20"/>
        </w:rPr>
        <w:t>maria.mns@ufpe.br</w:t>
      </w:r>
    </w:hyperlink>
    <w:r w:rsidRPr="006E58B6">
      <w:rPr>
        <w:color w:val="000000"/>
        <w:sz w:val="20"/>
        <w:szCs w:val="20"/>
      </w:rPr>
      <w:t>;</w:t>
    </w:r>
    <w:r w:rsidRPr="006E58B6">
      <w:rPr>
        <w:color w:val="000000"/>
        <w:sz w:val="20"/>
        <w:szCs w:val="20"/>
      </w:rPr>
      <w:br/>
    </w:r>
    <w:r w:rsidRPr="006E58B6">
      <w:rPr>
        <w:color w:val="000000"/>
        <w:sz w:val="20"/>
        <w:szCs w:val="20"/>
        <w:vertAlign w:val="superscript"/>
      </w:rPr>
      <w:t>2</w:t>
    </w:r>
    <w:r w:rsidRPr="006E58B6">
      <w:rPr>
        <w:color w:val="000000"/>
        <w:sz w:val="20"/>
        <w:szCs w:val="20"/>
      </w:rPr>
      <w:t xml:space="preserve">Graduanda do Curso de Licenciatura em Educação Física da Universidade Federal de Pernambuco – Centro Acadêmico da Vitória de Santo Antão, </w:t>
    </w:r>
    <w:hyperlink r:id="rId2" w:history="1">
      <w:r w:rsidRPr="006E58B6">
        <w:rPr>
          <w:rStyle w:val="Hyperlink"/>
          <w:color w:val="1155CC"/>
          <w:sz w:val="20"/>
          <w:szCs w:val="20"/>
        </w:rPr>
        <w:t>maria.leticias@ufpe.br</w:t>
      </w:r>
    </w:hyperlink>
    <w:r w:rsidRPr="006E58B6">
      <w:rPr>
        <w:color w:val="000000"/>
        <w:sz w:val="20"/>
        <w:szCs w:val="20"/>
      </w:rPr>
      <w:t>;</w:t>
    </w:r>
    <w:r w:rsidRPr="006E58B6">
      <w:rPr>
        <w:color w:val="000000"/>
        <w:sz w:val="20"/>
        <w:szCs w:val="20"/>
        <w:vertAlign w:val="superscript"/>
      </w:rPr>
      <w:br/>
      <w:t>3</w:t>
    </w:r>
    <w:r w:rsidRPr="006E58B6">
      <w:rPr>
        <w:color w:val="000000"/>
        <w:sz w:val="20"/>
        <w:szCs w:val="20"/>
      </w:rPr>
      <w:t xml:space="preserve">Graduanda do Curso de Licenciatura em Educação Física da Universidade Federal de Pernambuco – Centro Acadêmico da Vitória de Santo Antão, </w:t>
    </w:r>
    <w:hyperlink r:id="rId3" w:history="1">
      <w:r w:rsidRPr="006E58B6">
        <w:rPr>
          <w:rStyle w:val="Hyperlink"/>
          <w:color w:val="1155CC"/>
          <w:sz w:val="20"/>
          <w:szCs w:val="20"/>
        </w:rPr>
        <w:t>ludmyla.pessoa@ufpe.br</w:t>
      </w:r>
    </w:hyperlink>
    <w:r w:rsidRPr="006E58B6">
      <w:rPr>
        <w:color w:val="000000"/>
        <w:sz w:val="20"/>
        <w:szCs w:val="20"/>
      </w:rPr>
      <w:t>;</w:t>
    </w:r>
    <w:r w:rsidRPr="006E58B6">
      <w:rPr>
        <w:color w:val="000000"/>
        <w:sz w:val="20"/>
        <w:szCs w:val="20"/>
        <w:vertAlign w:val="superscript"/>
      </w:rPr>
      <w:br/>
      <w:t>4</w:t>
    </w:r>
    <w:r w:rsidRPr="006E58B6">
      <w:rPr>
        <w:color w:val="000000"/>
        <w:sz w:val="20"/>
        <w:szCs w:val="20"/>
      </w:rPr>
      <w:t xml:space="preserve">Professor supervisor: Graduada em Educação Física. Universidade Federal de Pernambuco – UFPE, </w:t>
    </w:r>
    <w:hyperlink r:id="rId4" w:history="1">
      <w:r w:rsidRPr="006E58B6">
        <w:rPr>
          <w:rStyle w:val="Hyperlink"/>
          <w:color w:val="1155CC"/>
          <w:sz w:val="20"/>
          <w:szCs w:val="20"/>
        </w:rPr>
        <w:t>elisangelabatista.souza@upe.br</w:t>
      </w:r>
    </w:hyperlink>
    <w:r w:rsidRPr="006E58B6">
      <w:rPr>
        <w:color w:val="000000"/>
        <w:sz w:val="20"/>
        <w:szCs w:val="20"/>
      </w:rPr>
      <w:t>;</w:t>
    </w:r>
    <w:r w:rsidRPr="006E58B6">
      <w:rPr>
        <w:color w:val="000000"/>
        <w:sz w:val="20"/>
        <w:szCs w:val="20"/>
        <w:vertAlign w:val="superscript"/>
      </w:rPr>
      <w:br/>
      <w:t>5</w:t>
    </w:r>
    <w:r w:rsidRPr="006E58B6">
      <w:rPr>
        <w:color w:val="000000"/>
        <w:sz w:val="20"/>
        <w:szCs w:val="20"/>
      </w:rPr>
      <w:t>Professor orientador: Doutora em Educação pelo Programa de Pó</w:t>
    </w:r>
    <w:r>
      <w:rPr>
        <w:color w:val="000000"/>
        <w:sz w:val="20"/>
        <w:szCs w:val="20"/>
      </w:rPr>
      <w:t xml:space="preserve">s-graduação em Educação da UFPE </w:t>
    </w:r>
    <w:r w:rsidRPr="006E58B6">
      <w:rPr>
        <w:color w:val="000000"/>
        <w:sz w:val="20"/>
        <w:szCs w:val="20"/>
      </w:rPr>
      <w:t xml:space="preserve">–  Núcleo de Formação de Professores (2016), </w:t>
    </w:r>
    <w:hyperlink r:id="rId5" w:history="1">
      <w:r w:rsidRPr="006E58B6">
        <w:rPr>
          <w:rStyle w:val="Hyperlink"/>
          <w:color w:val="1155CC"/>
          <w:sz w:val="20"/>
          <w:szCs w:val="20"/>
        </w:rPr>
        <w:t>magna.sales@ufpe.br</w:t>
      </w:r>
    </w:hyperlink>
    <w:r w:rsidRPr="006E58B6">
      <w:rPr>
        <w:color w:val="000000"/>
        <w:sz w:val="20"/>
        <w:szCs w:val="20"/>
      </w:rPr>
      <w:t>.</w:t>
    </w:r>
  </w:p>
  <w:p w:rsidR="00FD3E31" w:rsidRDefault="00FD3E3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E57" w:rsidRDefault="00635E57">
      <w:r>
        <w:separator/>
      </w:r>
    </w:p>
  </w:footnote>
  <w:footnote w:type="continuationSeparator" w:id="0">
    <w:p w:rsidR="00635E57" w:rsidRDefault="00635E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40B" w:rsidRDefault="00671DF2" w:rsidP="00671DF2">
    <w:pPr>
      <w:jc w:val="center"/>
    </w:pPr>
    <w:r>
      <w:rPr>
        <w:noProof/>
        <w:lang w:val="pt-BR"/>
      </w:rPr>
      <w:drawing>
        <wp:inline distT="114300" distB="114300" distL="114300" distR="114300" wp14:anchorId="7BD8B2F7" wp14:editId="43569C66">
          <wp:extent cx="5575935" cy="1854200"/>
          <wp:effectExtent l="0" t="0" r="5715"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575935" cy="1854200"/>
                  </a:xfrm>
                  <a:prstGeom prst="rect">
                    <a:avLst/>
                  </a:prstGeom>
                  <a:ln/>
                </pic:spPr>
              </pic:pic>
            </a:graphicData>
          </a:graphic>
        </wp:inline>
      </w:drawing>
    </w:r>
  </w:p>
  <w:p w:rsidR="0001040B" w:rsidRDefault="0001040B" w:rsidP="00671DF2">
    <w:pPr>
      <w:spacing w:before="3"/>
      <w:ind w:left="-142" w:right="1338"/>
      <w:jc w:val="center"/>
      <w:rPr>
        <w:rFonts w:ascii="Arial" w:eastAsia="Arial" w:hAnsi="Arial" w:cs="Arial"/>
        <w:sz w:val="17"/>
        <w:szCs w:val="17"/>
      </w:rPr>
    </w:pPr>
  </w:p>
  <w:p w:rsidR="0001040B" w:rsidRDefault="0001040B" w:rsidP="00744153">
    <w:pPr>
      <w:ind w:left="-284"/>
      <w:jc w:val="both"/>
    </w:pPr>
  </w:p>
  <w:p w:rsidR="0001040B" w:rsidRDefault="0001040B"/>
  <w:p w:rsidR="0001040B" w:rsidRDefault="00635E5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27.6pt;margin-top:21.4pt;width:478.5pt;height:651.35pt;z-index:-251658240;mso-position-horizontal:absolute;mso-position-horizontal-relative:margin;mso-position-vertical:absolute;mso-position-vertical-relative:margin">
          <v:imagedata r:id="rId2"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801" w:rsidRDefault="00E071F7">
    <w:pPr>
      <w:pStyle w:val="Cabealho"/>
    </w:pPr>
    <w:r>
      <w:rPr>
        <w:noProof/>
        <w:lang w:val="pt-BR"/>
      </w:rPr>
      <w:drawing>
        <wp:anchor distT="0" distB="0" distL="114300" distR="114300" simplePos="0" relativeHeight="251657216" behindDoc="1" locked="0" layoutInCell="1" allowOverlap="1">
          <wp:simplePos x="0" y="0"/>
          <wp:positionH relativeFrom="margin">
            <wp:posOffset>-198120</wp:posOffset>
          </wp:positionH>
          <wp:positionV relativeFrom="margin">
            <wp:posOffset>-312420</wp:posOffset>
          </wp:positionV>
          <wp:extent cx="6076950" cy="8272145"/>
          <wp:effectExtent l="0" t="0" r="0" b="0"/>
          <wp:wrapNone/>
          <wp:docPr id="2" name="Imagem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076950" cy="8272145"/>
                  </a:xfrm>
                  <a:prstGeom prst="rect">
                    <a:avLst/>
                  </a:prstGeom>
                  <a:noFill/>
                </pic:spPr>
              </pic:pic>
            </a:graphicData>
          </a:graphic>
          <wp14:sizeRelH relativeFrom="page">
            <wp14:pctWidth>0</wp14:pctWidth>
          </wp14:sizeRelH>
          <wp14:sizeRelV relativeFrom="page">
            <wp14:pctHeight>0</wp14:pctHeight>
          </wp14:sizeRelV>
        </wp:anchor>
      </w:drawing>
    </w:r>
    <w:r w:rsidR="008C6801">
      <w:rPr>
        <w:noProof/>
        <w:lang w:val="pt-BR"/>
      </w:rPr>
      <w:drawing>
        <wp:inline distT="114300" distB="114300" distL="114300" distR="114300" wp14:anchorId="11ADFF9B" wp14:editId="5B33901C">
          <wp:extent cx="5575935" cy="1876867"/>
          <wp:effectExtent l="0" t="0" r="5715" b="9525"/>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575935" cy="187686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0B"/>
    <w:rsid w:val="0000719A"/>
    <w:rsid w:val="0001040B"/>
    <w:rsid w:val="00043643"/>
    <w:rsid w:val="00043E8D"/>
    <w:rsid w:val="00303852"/>
    <w:rsid w:val="003658DF"/>
    <w:rsid w:val="004212EB"/>
    <w:rsid w:val="004C2DD5"/>
    <w:rsid w:val="005631E9"/>
    <w:rsid w:val="00635E57"/>
    <w:rsid w:val="00671DF2"/>
    <w:rsid w:val="006E0BF1"/>
    <w:rsid w:val="00744153"/>
    <w:rsid w:val="00791BD1"/>
    <w:rsid w:val="008C6801"/>
    <w:rsid w:val="008D20D0"/>
    <w:rsid w:val="00AC1E67"/>
    <w:rsid w:val="00BA4966"/>
    <w:rsid w:val="00BA5088"/>
    <w:rsid w:val="00BA5742"/>
    <w:rsid w:val="00DC0FCC"/>
    <w:rsid w:val="00E071F7"/>
    <w:rsid w:val="00ED6F7B"/>
    <w:rsid w:val="00EF5BF2"/>
    <w:rsid w:val="00FD3E31"/>
    <w:rsid w:val="00FE56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18C7F0"/>
  <w15:docId w15:val="{511F2D91-F261-490B-B779-7CBA0BE3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before="4"/>
    </w:pPr>
    <w:rPr>
      <w:rFonts w:ascii="Times New Roman" w:eastAsia="Times New Roman" w:hAnsi="Times New Roman" w:cs="Times New Roman"/>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top w:w="100" w:type="dxa"/>
        <w:left w:w="100" w:type="dxa"/>
        <w:bottom w:w="100" w:type="dxa"/>
        <w:right w:w="100" w:type="dxa"/>
      </w:tblCellMar>
    </w:tblPr>
  </w:style>
  <w:style w:type="table" w:customStyle="1" w:styleId="a1">
    <w:basedOn w:val="TableNormal8"/>
    <w:tblPr>
      <w:tblStyleRowBandSize w:val="1"/>
      <w:tblStyleColBandSize w:val="1"/>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744153"/>
    <w:pPr>
      <w:tabs>
        <w:tab w:val="center" w:pos="4252"/>
        <w:tab w:val="right" w:pos="8504"/>
      </w:tabs>
    </w:pPr>
  </w:style>
  <w:style w:type="character" w:customStyle="1" w:styleId="CabealhoChar">
    <w:name w:val="Cabeçalho Char"/>
    <w:basedOn w:val="Fontepargpadro"/>
    <w:link w:val="Cabealho"/>
    <w:uiPriority w:val="99"/>
    <w:rsid w:val="00744153"/>
  </w:style>
  <w:style w:type="paragraph" w:styleId="Rodap">
    <w:name w:val="footer"/>
    <w:basedOn w:val="Normal"/>
    <w:link w:val="RodapChar"/>
    <w:uiPriority w:val="99"/>
    <w:unhideWhenUsed/>
    <w:rsid w:val="00744153"/>
    <w:pPr>
      <w:tabs>
        <w:tab w:val="center" w:pos="4252"/>
        <w:tab w:val="right" w:pos="8504"/>
      </w:tabs>
    </w:pPr>
  </w:style>
  <w:style w:type="character" w:customStyle="1" w:styleId="RodapChar">
    <w:name w:val="Rodapé Char"/>
    <w:basedOn w:val="Fontepargpadro"/>
    <w:link w:val="Rodap"/>
    <w:uiPriority w:val="99"/>
    <w:rsid w:val="00744153"/>
  </w:style>
  <w:style w:type="character" w:styleId="Hyperlink">
    <w:name w:val="Hyperlink"/>
    <w:basedOn w:val="Fontepargpadro"/>
    <w:uiPriority w:val="99"/>
    <w:semiHidden/>
    <w:unhideWhenUsed/>
    <w:rsid w:val="00FD3E31"/>
    <w:rPr>
      <w:color w:val="0000FF" w:themeColor="hyperlink"/>
      <w:u w:val="single"/>
    </w:rPr>
  </w:style>
  <w:style w:type="paragraph" w:styleId="NormalWeb">
    <w:name w:val="Normal (Web)"/>
    <w:basedOn w:val="Normal"/>
    <w:uiPriority w:val="99"/>
    <w:semiHidden/>
    <w:unhideWhenUsed/>
    <w:rsid w:val="00FD3E31"/>
    <w:pPr>
      <w:widowControl/>
      <w:spacing w:before="100" w:beforeAutospacing="1" w:after="100" w:afterAutospacing="1"/>
    </w:pPr>
    <w:rPr>
      <w:rFonts w:ascii="Times New Roman" w:eastAsia="Times New Roman" w:hAnsi="Times New Roman"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1892">
      <w:bodyDiv w:val="1"/>
      <w:marLeft w:val="0"/>
      <w:marRight w:val="0"/>
      <w:marTop w:val="0"/>
      <w:marBottom w:val="0"/>
      <w:divBdr>
        <w:top w:val="none" w:sz="0" w:space="0" w:color="auto"/>
        <w:left w:val="none" w:sz="0" w:space="0" w:color="auto"/>
        <w:bottom w:val="none" w:sz="0" w:space="0" w:color="auto"/>
        <w:right w:val="none" w:sz="0" w:space="0" w:color="auto"/>
      </w:divBdr>
    </w:div>
    <w:div w:id="29960365">
      <w:bodyDiv w:val="1"/>
      <w:marLeft w:val="0"/>
      <w:marRight w:val="0"/>
      <w:marTop w:val="0"/>
      <w:marBottom w:val="0"/>
      <w:divBdr>
        <w:top w:val="none" w:sz="0" w:space="0" w:color="auto"/>
        <w:left w:val="none" w:sz="0" w:space="0" w:color="auto"/>
        <w:bottom w:val="none" w:sz="0" w:space="0" w:color="auto"/>
        <w:right w:val="none" w:sz="0" w:space="0" w:color="auto"/>
      </w:divBdr>
    </w:div>
    <w:div w:id="580992597">
      <w:bodyDiv w:val="1"/>
      <w:marLeft w:val="0"/>
      <w:marRight w:val="0"/>
      <w:marTop w:val="0"/>
      <w:marBottom w:val="0"/>
      <w:divBdr>
        <w:top w:val="none" w:sz="0" w:space="0" w:color="auto"/>
        <w:left w:val="none" w:sz="0" w:space="0" w:color="auto"/>
        <w:bottom w:val="none" w:sz="0" w:space="0" w:color="auto"/>
        <w:right w:val="none" w:sz="0" w:space="0" w:color="auto"/>
      </w:divBdr>
    </w:div>
    <w:div w:id="1204440609">
      <w:bodyDiv w:val="1"/>
      <w:marLeft w:val="0"/>
      <w:marRight w:val="0"/>
      <w:marTop w:val="0"/>
      <w:marBottom w:val="0"/>
      <w:divBdr>
        <w:top w:val="none" w:sz="0" w:space="0" w:color="auto"/>
        <w:left w:val="none" w:sz="0" w:space="0" w:color="auto"/>
        <w:bottom w:val="none" w:sz="0" w:space="0" w:color="auto"/>
        <w:right w:val="none" w:sz="0" w:space="0" w:color="auto"/>
      </w:divBdr>
    </w:div>
    <w:div w:id="1401947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ludmyla.pessoa@ufpe.br" TargetMode="External"/><Relationship Id="rId2" Type="http://schemas.openxmlformats.org/officeDocument/2006/relationships/hyperlink" Target="mailto:maria.leticias@ufpe.br" TargetMode="External"/><Relationship Id="rId1" Type="http://schemas.openxmlformats.org/officeDocument/2006/relationships/hyperlink" Target="mailto:maria.mns@ufpe.br" TargetMode="External"/><Relationship Id="rId5" Type="http://schemas.openxmlformats.org/officeDocument/2006/relationships/hyperlink" Target="mailto:magna.sales@ufpe.br" TargetMode="External"/><Relationship Id="rId4" Type="http://schemas.openxmlformats.org/officeDocument/2006/relationships/hyperlink" Target="mailto:elisangelabatista.souza@upe.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CBmhZ73aTvp0dAADzp5wZwuhWQ==">CgMxLjA4AHIhMXZxbjYzTS0wc1JTdVc4NE5NYjRIMk1ZRGVJZjFwQ1lX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BD7E11-42B9-4371-BE5C-47B74F67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2745</Words>
  <Characters>14823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 Vic</dc:creator>
  <cp:lastModifiedBy>Nath Vic</cp:lastModifiedBy>
  <cp:revision>11</cp:revision>
  <dcterms:created xsi:type="dcterms:W3CDTF">2025-08-31T18:54:00Z</dcterms:created>
  <dcterms:modified xsi:type="dcterms:W3CDTF">2025-09-23T12:08:00Z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LastSaved">
    <vt:filetime>2025-01-10T00:00:00Z</vt:filetime>
  </property>
  <property fmtid="{D5CDD505-2E9C-101B-9397-08002B2CF9AE}" pid="4" name="Producer">
    <vt:lpwstr>iLovePDF</vt:lpwstr>
  </property>
</Properties>
</file>