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E9" w:rsidRPr="00AC46D6" w:rsidRDefault="00AC46D6" w:rsidP="00AC46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PREVALÊNCIA</w:t>
      </w:r>
      <w:r w:rsidR="007D25E9" w:rsidRPr="00AC46D6">
        <w:rPr>
          <w:rFonts w:ascii="Arial" w:hAnsi="Arial" w:cs="Arial"/>
          <w:b/>
          <w:sz w:val="24"/>
          <w:szCs w:val="24"/>
        </w:rPr>
        <w:t xml:space="preserve"> DE PNEUMONIA ASSOCIADA À VENTILAÇÃO MECÂNICA EM UMA UNIDADE DE TERAPIA INTENSIVA.</w:t>
      </w:r>
    </w:p>
    <w:p w:rsidR="007D25E9" w:rsidRPr="00AC46D6" w:rsidRDefault="007D25E9" w:rsidP="00AC46D6">
      <w:pPr>
        <w:jc w:val="both"/>
        <w:rPr>
          <w:rFonts w:ascii="Arial" w:hAnsi="Arial" w:cs="Arial"/>
          <w:sz w:val="24"/>
          <w:szCs w:val="24"/>
        </w:rPr>
      </w:pPr>
    </w:p>
    <w:p w:rsidR="007D25E9" w:rsidRPr="007D25E9" w:rsidRDefault="007D25E9" w:rsidP="00AC46D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D25E9" w:rsidRPr="00AC46D6" w:rsidRDefault="007D25E9" w:rsidP="00AC46D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C46D6">
        <w:rPr>
          <w:rFonts w:ascii="Arial" w:hAnsi="Arial" w:cs="Arial"/>
          <w:b/>
          <w:color w:val="000000"/>
          <w:sz w:val="24"/>
          <w:szCs w:val="24"/>
        </w:rPr>
        <w:t>Rayanne</w:t>
      </w:r>
      <w:proofErr w:type="spellEnd"/>
      <w:r w:rsidRPr="00AC46D6">
        <w:rPr>
          <w:rFonts w:ascii="Arial" w:hAnsi="Arial" w:cs="Arial"/>
          <w:b/>
          <w:color w:val="000000"/>
          <w:sz w:val="24"/>
          <w:szCs w:val="24"/>
        </w:rPr>
        <w:t xml:space="preserve"> Peixinho Campos Nery Alves</w:t>
      </w:r>
      <w:r w:rsidR="00F03092" w:rsidRPr="00AC46D6">
        <w:rPr>
          <w:rFonts w:ascii="Arial" w:hAnsi="Arial" w:cs="Arial"/>
          <w:b/>
          <w:color w:val="000000"/>
          <w:sz w:val="24"/>
          <w:szCs w:val="24"/>
          <w:vertAlign w:val="superscript"/>
        </w:rPr>
        <w:t>1</w:t>
      </w:r>
      <w:r w:rsidRPr="00AC46D6">
        <w:rPr>
          <w:rFonts w:ascii="Arial" w:hAnsi="Arial" w:cs="Arial"/>
          <w:color w:val="000000"/>
          <w:sz w:val="24"/>
          <w:szCs w:val="24"/>
        </w:rPr>
        <w:t xml:space="preserve">; </w:t>
      </w:r>
      <w:r w:rsidR="00C17D57">
        <w:rPr>
          <w:rFonts w:ascii="Arial" w:hAnsi="Arial" w:cs="Arial"/>
          <w:color w:val="000000"/>
          <w:sz w:val="24"/>
          <w:szCs w:val="24"/>
        </w:rPr>
        <w:t>Camila Freitas</w:t>
      </w:r>
      <w:bookmarkStart w:id="0" w:name="_GoBack"/>
      <w:bookmarkEnd w:id="0"/>
      <w:r w:rsidR="00AC46D6" w:rsidRPr="00AC46D6">
        <w:rPr>
          <w:rFonts w:ascii="Arial" w:hAnsi="Arial" w:cs="Arial"/>
          <w:color w:val="000000"/>
          <w:sz w:val="24"/>
          <w:szCs w:val="24"/>
        </w:rPr>
        <w:t xml:space="preserve"> Santos</w:t>
      </w:r>
      <w:r w:rsidR="00AC46D6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="00AC46D6" w:rsidRPr="00AC46D6">
        <w:rPr>
          <w:rFonts w:ascii="Arial" w:hAnsi="Arial" w:cs="Arial"/>
          <w:color w:val="000000"/>
          <w:sz w:val="24"/>
          <w:szCs w:val="24"/>
        </w:rPr>
        <w:t>;</w:t>
      </w:r>
      <w:r w:rsidR="00007E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6D6">
        <w:rPr>
          <w:rFonts w:ascii="Arial" w:hAnsi="Arial" w:cs="Arial"/>
          <w:color w:val="000000"/>
          <w:sz w:val="24"/>
          <w:szCs w:val="24"/>
        </w:rPr>
        <w:t>Lusineide do Carmo Andrade de Lacerda</w:t>
      </w:r>
      <w:r w:rsidR="00AC46D6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AC46D6">
        <w:rPr>
          <w:rFonts w:ascii="Arial" w:hAnsi="Arial" w:cs="Arial"/>
          <w:color w:val="000000"/>
          <w:sz w:val="24"/>
          <w:szCs w:val="24"/>
        </w:rPr>
        <w:t>; Roxana Braga de Andrade Teles</w:t>
      </w:r>
      <w:r w:rsidR="00AC46D6">
        <w:rPr>
          <w:rFonts w:ascii="Arial" w:hAnsi="Arial" w:cs="Arial"/>
          <w:color w:val="000000"/>
          <w:sz w:val="24"/>
          <w:szCs w:val="24"/>
          <w:vertAlign w:val="superscript"/>
        </w:rPr>
        <w:t>4</w:t>
      </w:r>
      <w:r w:rsidRPr="00AC46D6">
        <w:rPr>
          <w:rFonts w:ascii="Arial" w:hAnsi="Arial" w:cs="Arial"/>
          <w:color w:val="000000"/>
          <w:sz w:val="24"/>
          <w:szCs w:val="24"/>
        </w:rPr>
        <w:t>; Flávia Emí</w:t>
      </w:r>
      <w:r w:rsidR="00F03092" w:rsidRPr="00AC46D6">
        <w:rPr>
          <w:rFonts w:ascii="Arial" w:hAnsi="Arial" w:cs="Arial"/>
          <w:color w:val="000000"/>
          <w:sz w:val="24"/>
          <w:szCs w:val="24"/>
        </w:rPr>
        <w:t>lia Cavalcante Valença Fernandes</w:t>
      </w:r>
      <w:r w:rsidR="00AC46D6">
        <w:rPr>
          <w:rFonts w:ascii="Arial" w:hAnsi="Arial" w:cs="Arial"/>
          <w:color w:val="000000"/>
          <w:sz w:val="24"/>
          <w:szCs w:val="24"/>
          <w:vertAlign w:val="superscript"/>
        </w:rPr>
        <w:t>5</w:t>
      </w:r>
      <w:r w:rsidR="00F03092" w:rsidRPr="00AC46D6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7D25E9" w:rsidRPr="00AC46D6" w:rsidRDefault="002C7AEB" w:rsidP="00AC46D6">
      <w:pPr>
        <w:jc w:val="both"/>
        <w:rPr>
          <w:rFonts w:ascii="Arial" w:hAnsi="Arial" w:cs="Arial"/>
          <w:sz w:val="24"/>
          <w:szCs w:val="24"/>
        </w:rPr>
      </w:pPr>
      <w:r w:rsidRPr="00AC46D6">
        <w:rPr>
          <w:rFonts w:ascii="Arial" w:hAnsi="Arial" w:cs="Arial"/>
          <w:b/>
          <w:sz w:val="24"/>
          <w:szCs w:val="24"/>
        </w:rPr>
        <w:t>Introdução:</w:t>
      </w:r>
      <w:r w:rsidRPr="00AC46D6">
        <w:rPr>
          <w:rFonts w:ascii="Arial" w:hAnsi="Arial" w:cs="Arial"/>
          <w:sz w:val="24"/>
          <w:szCs w:val="24"/>
        </w:rPr>
        <w:t xml:space="preserve"> </w:t>
      </w:r>
      <w:r w:rsidRPr="00AC46D6">
        <w:rPr>
          <w:rFonts w:ascii="Arial" w:hAnsi="Arial" w:cs="Arial"/>
          <w:sz w:val="24"/>
          <w:szCs w:val="24"/>
        </w:rPr>
        <w:t xml:space="preserve">Os pacientes admitidos na unidade de terapia intensiva </w:t>
      </w:r>
      <w:r w:rsidRPr="00AC46D6">
        <w:rPr>
          <w:rFonts w:ascii="Arial" w:hAnsi="Arial" w:cs="Arial"/>
          <w:sz w:val="24"/>
          <w:szCs w:val="24"/>
        </w:rPr>
        <w:t xml:space="preserve">(UTI) apresentam necessidade de </w:t>
      </w:r>
      <w:r w:rsidRPr="00AC46D6">
        <w:rPr>
          <w:rFonts w:ascii="Arial" w:hAnsi="Arial" w:cs="Arial"/>
          <w:sz w:val="24"/>
          <w:szCs w:val="24"/>
        </w:rPr>
        <w:t>um suporte avançado de vida, entre esses procedimentos a ventilação mecânica é o mane</w:t>
      </w:r>
      <w:r w:rsidRPr="00AC46D6">
        <w:rPr>
          <w:rFonts w:ascii="Arial" w:hAnsi="Arial" w:cs="Arial"/>
          <w:sz w:val="24"/>
          <w:szCs w:val="24"/>
        </w:rPr>
        <w:t xml:space="preserve">jo </w:t>
      </w:r>
      <w:r w:rsidRPr="00AC46D6">
        <w:rPr>
          <w:rFonts w:ascii="Arial" w:hAnsi="Arial" w:cs="Arial"/>
          <w:sz w:val="24"/>
          <w:szCs w:val="24"/>
        </w:rPr>
        <w:t xml:space="preserve">mais comum dentro do setor, </w:t>
      </w:r>
      <w:r w:rsidR="008C6BC9">
        <w:rPr>
          <w:rFonts w:ascii="Arial" w:hAnsi="Arial" w:cs="Arial"/>
          <w:sz w:val="24"/>
          <w:szCs w:val="24"/>
        </w:rPr>
        <w:t>permitindo</w:t>
      </w:r>
      <w:r w:rsidRPr="00AC46D6">
        <w:rPr>
          <w:rFonts w:ascii="Arial" w:hAnsi="Arial" w:cs="Arial"/>
          <w:sz w:val="24"/>
          <w:szCs w:val="24"/>
        </w:rPr>
        <w:t xml:space="preserve"> a permeabilida</w:t>
      </w:r>
      <w:r w:rsidR="008C6BC9">
        <w:rPr>
          <w:rFonts w:ascii="Arial" w:hAnsi="Arial" w:cs="Arial"/>
          <w:sz w:val="24"/>
          <w:szCs w:val="24"/>
        </w:rPr>
        <w:t>de das vias aéreas. Porém</w:t>
      </w:r>
      <w:r w:rsidRPr="00AC46D6">
        <w:rPr>
          <w:rFonts w:ascii="Arial" w:hAnsi="Arial" w:cs="Arial"/>
          <w:sz w:val="24"/>
          <w:szCs w:val="24"/>
        </w:rPr>
        <w:t xml:space="preserve"> esse </w:t>
      </w:r>
      <w:r w:rsidR="008C6BC9">
        <w:rPr>
          <w:rFonts w:ascii="Arial" w:hAnsi="Arial" w:cs="Arial"/>
          <w:sz w:val="24"/>
          <w:szCs w:val="24"/>
        </w:rPr>
        <w:t>procedimento invasivo</w:t>
      </w:r>
      <w:r w:rsidRPr="00AC46D6">
        <w:rPr>
          <w:rFonts w:ascii="Arial" w:hAnsi="Arial" w:cs="Arial"/>
          <w:sz w:val="24"/>
          <w:szCs w:val="24"/>
        </w:rPr>
        <w:t xml:space="preserve"> expõe</w:t>
      </w:r>
      <w:r w:rsidR="008C6BC9">
        <w:rPr>
          <w:rFonts w:ascii="Arial" w:hAnsi="Arial" w:cs="Arial"/>
          <w:sz w:val="24"/>
          <w:szCs w:val="24"/>
        </w:rPr>
        <w:t xml:space="preserve"> o paciente</w:t>
      </w:r>
      <w:r w:rsidRPr="00AC46D6">
        <w:rPr>
          <w:rFonts w:ascii="Arial" w:hAnsi="Arial" w:cs="Arial"/>
          <w:sz w:val="24"/>
          <w:szCs w:val="24"/>
        </w:rPr>
        <w:t xml:space="preserve"> ao risco de desenvolver inf</w:t>
      </w:r>
      <w:r w:rsidRPr="00AC46D6">
        <w:rPr>
          <w:rFonts w:ascii="Arial" w:hAnsi="Arial" w:cs="Arial"/>
          <w:sz w:val="24"/>
          <w:szCs w:val="24"/>
        </w:rPr>
        <w:t xml:space="preserve">ecções. A pneumonia associada à </w:t>
      </w:r>
      <w:r w:rsidRPr="00AC46D6">
        <w:rPr>
          <w:rFonts w:ascii="Arial" w:hAnsi="Arial" w:cs="Arial"/>
          <w:sz w:val="24"/>
          <w:szCs w:val="24"/>
        </w:rPr>
        <w:t xml:space="preserve">ventilação mecânica (PAV) é a infecção mais recorrente com mortalidade entre </w:t>
      </w:r>
      <w:r w:rsidRPr="00AC46D6">
        <w:rPr>
          <w:rFonts w:ascii="Arial" w:hAnsi="Arial" w:cs="Arial"/>
          <w:sz w:val="24"/>
          <w:szCs w:val="24"/>
        </w:rPr>
        <w:t xml:space="preserve">20% a 70% </w:t>
      </w:r>
      <w:r w:rsidRPr="00AC46D6">
        <w:rPr>
          <w:rFonts w:ascii="Arial" w:hAnsi="Arial" w:cs="Arial"/>
          <w:sz w:val="24"/>
          <w:szCs w:val="24"/>
        </w:rPr>
        <w:t xml:space="preserve">dos casos. </w:t>
      </w:r>
      <w:r w:rsidR="003524AF" w:rsidRPr="00AC46D6">
        <w:rPr>
          <w:rFonts w:ascii="Arial" w:hAnsi="Arial" w:cs="Arial"/>
          <w:sz w:val="24"/>
          <w:szCs w:val="24"/>
        </w:rPr>
        <w:t xml:space="preserve">A incidência dessa complicação implica negativamente no aumento da mortalidade, tempo de duração de internação e aumento dos custos hospitalares com o paciente. O tempo de internação do paciente com PAV em antibioticoterapia é aumentado em 5 a 9 dias. </w:t>
      </w:r>
      <w:r w:rsidRPr="00AC46D6">
        <w:rPr>
          <w:rFonts w:ascii="Arial" w:hAnsi="Arial" w:cs="Arial"/>
          <w:b/>
          <w:sz w:val="24"/>
          <w:szCs w:val="24"/>
        </w:rPr>
        <w:t>Objetivo:</w:t>
      </w:r>
      <w:r w:rsidRPr="00AC46D6">
        <w:rPr>
          <w:rFonts w:ascii="Arial" w:hAnsi="Arial" w:cs="Arial"/>
          <w:sz w:val="24"/>
          <w:szCs w:val="24"/>
        </w:rPr>
        <w:t xml:space="preserve"> </w:t>
      </w:r>
      <w:r w:rsidR="003524AF" w:rsidRPr="00AC46D6">
        <w:rPr>
          <w:rFonts w:ascii="Arial" w:hAnsi="Arial" w:cs="Arial"/>
          <w:sz w:val="24"/>
          <w:szCs w:val="24"/>
        </w:rPr>
        <w:t>a</w:t>
      </w:r>
      <w:r w:rsidR="003524AF" w:rsidRPr="00AC46D6">
        <w:rPr>
          <w:rFonts w:ascii="Arial" w:hAnsi="Arial" w:cs="Arial"/>
          <w:sz w:val="24"/>
          <w:szCs w:val="24"/>
        </w:rPr>
        <w:t>nalisar a prevalência de Pneumonia associada à V</w:t>
      </w:r>
      <w:r w:rsidR="003524AF" w:rsidRPr="00AC46D6">
        <w:rPr>
          <w:rFonts w:ascii="Arial" w:hAnsi="Arial" w:cs="Arial"/>
          <w:sz w:val="24"/>
          <w:szCs w:val="24"/>
        </w:rPr>
        <w:t xml:space="preserve">entilação </w:t>
      </w:r>
      <w:r w:rsidR="003524AF" w:rsidRPr="00AC46D6">
        <w:rPr>
          <w:rFonts w:ascii="Arial" w:hAnsi="Arial" w:cs="Arial"/>
          <w:sz w:val="24"/>
          <w:szCs w:val="24"/>
        </w:rPr>
        <w:t>M</w:t>
      </w:r>
      <w:r w:rsidR="003524AF" w:rsidRPr="00AC46D6">
        <w:rPr>
          <w:rFonts w:ascii="Arial" w:hAnsi="Arial" w:cs="Arial"/>
          <w:sz w:val="24"/>
          <w:szCs w:val="24"/>
        </w:rPr>
        <w:t>ecânica</w:t>
      </w:r>
      <w:r w:rsidR="003524AF" w:rsidRPr="00AC46D6">
        <w:rPr>
          <w:rFonts w:ascii="Arial" w:hAnsi="Arial" w:cs="Arial"/>
          <w:sz w:val="24"/>
          <w:szCs w:val="24"/>
        </w:rPr>
        <w:t xml:space="preserve"> em u</w:t>
      </w:r>
      <w:r w:rsidR="003524AF" w:rsidRPr="00AC46D6">
        <w:rPr>
          <w:rFonts w:ascii="Arial" w:hAnsi="Arial" w:cs="Arial"/>
          <w:sz w:val="24"/>
          <w:szCs w:val="24"/>
        </w:rPr>
        <w:t xml:space="preserve">ma Unidade de Terapia Intensiva. </w:t>
      </w:r>
      <w:r w:rsidR="00AC46D6" w:rsidRPr="00AC46D6">
        <w:rPr>
          <w:rFonts w:ascii="Arial" w:hAnsi="Arial" w:cs="Arial"/>
          <w:b/>
          <w:sz w:val="24"/>
          <w:szCs w:val="24"/>
        </w:rPr>
        <w:t>Resultados:</w:t>
      </w:r>
      <w:r w:rsidR="00AC46D6">
        <w:rPr>
          <w:rFonts w:ascii="Arial" w:hAnsi="Arial" w:cs="Arial"/>
          <w:sz w:val="24"/>
          <w:szCs w:val="24"/>
        </w:rPr>
        <w:t xml:space="preserve"> </w:t>
      </w:r>
      <w:r w:rsidR="00702411" w:rsidRPr="00AC46D6">
        <w:rPr>
          <w:rFonts w:ascii="Arial" w:hAnsi="Arial" w:cs="Arial"/>
          <w:sz w:val="24"/>
          <w:szCs w:val="24"/>
        </w:rPr>
        <w:t>Trata-se de um estudo descritivo documental, transversal, de natureza quantitativa, realizado na Unidade de Terapia Intensiva do Hospital Universitário da Universidade Federal do Vale do São Francisco (HU/UNIVASF), localizado no município de Petrolina-PE.</w:t>
      </w:r>
      <w:r w:rsidRPr="00AC46D6">
        <w:rPr>
          <w:rFonts w:ascii="Arial" w:hAnsi="Arial" w:cs="Arial"/>
          <w:sz w:val="24"/>
          <w:szCs w:val="24"/>
        </w:rPr>
        <w:t xml:space="preserve"> A amostra foi composta por indivíduos que estavam </w:t>
      </w:r>
      <w:r w:rsidR="00702411" w:rsidRPr="00AC46D6">
        <w:rPr>
          <w:rFonts w:ascii="Arial" w:hAnsi="Arial" w:cs="Arial"/>
          <w:sz w:val="24"/>
          <w:szCs w:val="24"/>
        </w:rPr>
        <w:t>e</w:t>
      </w:r>
      <w:r w:rsidRPr="00AC46D6">
        <w:rPr>
          <w:rFonts w:ascii="Arial" w:hAnsi="Arial" w:cs="Arial"/>
          <w:sz w:val="24"/>
          <w:szCs w:val="24"/>
        </w:rPr>
        <w:t xml:space="preserve">m ventilação mecânica </w:t>
      </w:r>
      <w:r w:rsidR="00702411" w:rsidRPr="00AC46D6">
        <w:rPr>
          <w:rFonts w:ascii="Arial" w:hAnsi="Arial" w:cs="Arial"/>
          <w:sz w:val="24"/>
          <w:szCs w:val="24"/>
        </w:rPr>
        <w:t>por mais de 24 horas, julho a dezembro de 2018.</w:t>
      </w:r>
      <w:r w:rsidR="00AC46D6" w:rsidRPr="00AC46D6">
        <w:rPr>
          <w:rFonts w:ascii="Arial" w:hAnsi="Arial" w:cs="Arial"/>
          <w:sz w:val="24"/>
          <w:szCs w:val="24"/>
        </w:rPr>
        <w:t xml:space="preserve"> A a</w:t>
      </w:r>
      <w:r w:rsidR="00AC46D6" w:rsidRPr="00AC46D6">
        <w:rPr>
          <w:rFonts w:ascii="Arial" w:hAnsi="Arial" w:cs="Arial"/>
          <w:sz w:val="24"/>
          <w:szCs w:val="24"/>
        </w:rPr>
        <w:t xml:space="preserve">nálise estatística foi realizada por meio de distribuição de frequência com valores expressos em números absolutos e relativos e das medidas de tendência central e de dispersão como média e desvio padrão. Os intervalos de confiança foram calculados para média e proporção. Foram utilizados os testes de </w:t>
      </w:r>
      <w:proofErr w:type="spellStart"/>
      <w:r w:rsidR="00AC46D6" w:rsidRPr="00AC46D6">
        <w:rPr>
          <w:rFonts w:ascii="Arial" w:hAnsi="Arial" w:cs="Arial"/>
          <w:sz w:val="24"/>
          <w:szCs w:val="24"/>
        </w:rPr>
        <w:t>Qui</w:t>
      </w:r>
      <w:proofErr w:type="spellEnd"/>
      <w:r w:rsidR="00AC46D6" w:rsidRPr="00AC46D6">
        <w:rPr>
          <w:rFonts w:ascii="Arial" w:hAnsi="Arial" w:cs="Arial"/>
          <w:sz w:val="24"/>
          <w:szCs w:val="24"/>
        </w:rPr>
        <w:t xml:space="preserve">-quadrado de Pearson e Exato de Fisher dependendo da frequência esperada do cruzamento das variáveis categóricas. Para as variáveis numéricas foi aplicado o teste não paramétrico Mann-Whitney considerando a não normalidade da distribuição da variável pelo teste Shapiro </w:t>
      </w:r>
      <w:proofErr w:type="spellStart"/>
      <w:r w:rsidR="00AC46D6" w:rsidRPr="00AC46D6">
        <w:rPr>
          <w:rFonts w:ascii="Arial" w:hAnsi="Arial" w:cs="Arial"/>
          <w:sz w:val="24"/>
          <w:szCs w:val="24"/>
        </w:rPr>
        <w:t>Wilk</w:t>
      </w:r>
      <w:proofErr w:type="spellEnd"/>
      <w:r w:rsidR="00AC46D6" w:rsidRPr="00AC46D6">
        <w:rPr>
          <w:rFonts w:ascii="Arial" w:hAnsi="Arial" w:cs="Arial"/>
          <w:sz w:val="24"/>
          <w:szCs w:val="24"/>
        </w:rPr>
        <w:t xml:space="preserve">. Para todos os testes foi adotado o nível de significância de 5% e confiança de 95%. </w:t>
      </w:r>
      <w:r w:rsidR="00702411" w:rsidRPr="00AC46D6">
        <w:rPr>
          <w:rFonts w:ascii="Arial" w:hAnsi="Arial" w:cs="Arial"/>
          <w:sz w:val="24"/>
          <w:szCs w:val="24"/>
        </w:rPr>
        <w:t xml:space="preserve"> </w:t>
      </w:r>
      <w:r w:rsidR="003524AF" w:rsidRPr="00AC46D6">
        <w:rPr>
          <w:rFonts w:ascii="Arial" w:hAnsi="Arial" w:cs="Arial"/>
          <w:sz w:val="24"/>
          <w:szCs w:val="24"/>
        </w:rPr>
        <w:t xml:space="preserve">Os pesquisadores respeitaram os aspectos éticos previstos nas normas da Resolução nº 466 de 12 de dezembro de 2012, do Conselho Nacional de Saúde (CNS, 2012). A pesquisa foi realizada após aprovação no Conselho de Ética e Pesquisa da Universidade de Pernambuco (CEP-UPE) sob Parecer nº 2.914.965, em 25 de setembro de 2018. </w:t>
      </w:r>
      <w:r w:rsidR="00702411" w:rsidRPr="00AC46D6">
        <w:rPr>
          <w:rFonts w:ascii="Arial" w:hAnsi="Arial" w:cs="Arial"/>
          <w:b/>
          <w:sz w:val="24"/>
          <w:szCs w:val="24"/>
        </w:rPr>
        <w:t>Resultados:</w:t>
      </w:r>
      <w:r w:rsidR="00702411" w:rsidRPr="00AC46D6">
        <w:rPr>
          <w:rFonts w:ascii="Arial" w:hAnsi="Arial" w:cs="Arial"/>
          <w:sz w:val="24"/>
          <w:szCs w:val="24"/>
        </w:rPr>
        <w:t xml:space="preserve"> </w:t>
      </w:r>
      <w:r w:rsidR="003524AF" w:rsidRPr="00AC46D6">
        <w:rPr>
          <w:rFonts w:ascii="Arial" w:hAnsi="Arial" w:cs="Arial"/>
          <w:sz w:val="24"/>
          <w:szCs w:val="24"/>
        </w:rPr>
        <w:t xml:space="preserve">Durante o período de julho a dezembro de 2018, foram internados 190 pacientes na UTI HU-UNIVASF, porém apenas 130 pacientes atenderam aos critérios </w:t>
      </w:r>
      <w:r w:rsidR="003524AF" w:rsidRPr="00AC46D6">
        <w:rPr>
          <w:rFonts w:ascii="Arial" w:hAnsi="Arial" w:cs="Arial"/>
          <w:sz w:val="24"/>
          <w:szCs w:val="24"/>
        </w:rPr>
        <w:t>de inclusão da pesquisa. Destes, 72% eram do sexo masculino 28%</w:t>
      </w:r>
      <w:r w:rsidR="003524AF" w:rsidRPr="00AC46D6">
        <w:rPr>
          <w:rFonts w:ascii="Arial" w:hAnsi="Arial" w:cs="Arial"/>
          <w:sz w:val="24"/>
          <w:szCs w:val="24"/>
        </w:rPr>
        <w:t xml:space="preserve"> do sexo feminino. A </w:t>
      </w:r>
      <w:r w:rsidR="003524AF" w:rsidRPr="00AC46D6">
        <w:rPr>
          <w:rFonts w:ascii="Arial" w:hAnsi="Arial" w:cs="Arial"/>
          <w:sz w:val="24"/>
          <w:szCs w:val="24"/>
        </w:rPr>
        <w:lastRenderedPageBreak/>
        <w:t>média de idade dos pacientes internados foi de 44,25 anos (IC: 40,66 – 49,7)</w:t>
      </w:r>
      <w:r w:rsidR="00702411" w:rsidRPr="00AC46D6">
        <w:rPr>
          <w:rFonts w:ascii="Arial" w:hAnsi="Arial" w:cs="Arial"/>
          <w:sz w:val="24"/>
          <w:szCs w:val="24"/>
        </w:rPr>
        <w:t xml:space="preserve">. </w:t>
      </w:r>
      <w:r w:rsidR="00702411" w:rsidRPr="00AC46D6">
        <w:rPr>
          <w:rFonts w:ascii="Arial" w:hAnsi="Arial" w:cs="Arial"/>
          <w:sz w:val="24"/>
          <w:szCs w:val="24"/>
        </w:rPr>
        <w:t xml:space="preserve">O microrganismo de maior prevalência foi o </w:t>
      </w:r>
      <w:r w:rsidR="00702411" w:rsidRPr="00AC46D6">
        <w:rPr>
          <w:rFonts w:ascii="Arial" w:hAnsi="Arial" w:cs="Arial"/>
          <w:i/>
          <w:iCs/>
          <w:sz w:val="24"/>
          <w:szCs w:val="24"/>
        </w:rPr>
        <w:t xml:space="preserve">Staphylococcus Aureus </w:t>
      </w:r>
      <w:r w:rsidR="00702411" w:rsidRPr="00AC46D6">
        <w:rPr>
          <w:rFonts w:ascii="Arial" w:hAnsi="Arial" w:cs="Arial"/>
          <w:sz w:val="24"/>
          <w:szCs w:val="24"/>
        </w:rPr>
        <w:t>com 25%</w:t>
      </w:r>
      <w:r w:rsidR="00702411" w:rsidRPr="00AC46D6">
        <w:rPr>
          <w:rFonts w:ascii="Arial" w:hAnsi="Arial" w:cs="Arial"/>
          <w:sz w:val="24"/>
          <w:szCs w:val="24"/>
        </w:rPr>
        <w:t xml:space="preserve"> dos casos, o segundo de maior prevalência foi o </w:t>
      </w:r>
      <w:proofErr w:type="spellStart"/>
      <w:r w:rsidR="00702411" w:rsidRPr="00AC46D6">
        <w:rPr>
          <w:rFonts w:ascii="Arial" w:hAnsi="Arial" w:cs="Arial"/>
          <w:i/>
          <w:iCs/>
          <w:sz w:val="24"/>
          <w:szCs w:val="24"/>
        </w:rPr>
        <w:t>Acinetobacter</w:t>
      </w:r>
      <w:proofErr w:type="spellEnd"/>
      <w:r w:rsidR="00702411" w:rsidRPr="00AC46D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02411" w:rsidRPr="00AC46D6">
        <w:rPr>
          <w:rFonts w:ascii="Arial" w:hAnsi="Arial" w:cs="Arial"/>
          <w:i/>
          <w:iCs/>
          <w:sz w:val="24"/>
          <w:szCs w:val="24"/>
        </w:rPr>
        <w:t>baumannii</w:t>
      </w:r>
      <w:proofErr w:type="spellEnd"/>
      <w:r w:rsidR="00702411" w:rsidRPr="00AC46D6">
        <w:rPr>
          <w:rFonts w:ascii="Arial" w:hAnsi="Arial" w:cs="Arial"/>
          <w:i/>
          <w:iCs/>
          <w:sz w:val="24"/>
          <w:szCs w:val="24"/>
        </w:rPr>
        <w:t xml:space="preserve"> </w:t>
      </w:r>
      <w:r w:rsidR="00702411" w:rsidRPr="00AC46D6">
        <w:rPr>
          <w:rFonts w:ascii="Arial" w:hAnsi="Arial" w:cs="Arial"/>
          <w:sz w:val="24"/>
          <w:szCs w:val="24"/>
        </w:rPr>
        <w:t xml:space="preserve">com 8 </w:t>
      </w:r>
      <w:r w:rsidR="00702411" w:rsidRPr="00AC46D6">
        <w:rPr>
          <w:rFonts w:ascii="Arial" w:hAnsi="Arial" w:cs="Arial"/>
          <w:sz w:val="24"/>
          <w:szCs w:val="24"/>
        </w:rPr>
        <w:t>13</w:t>
      </w:r>
      <w:r w:rsidR="00702411" w:rsidRPr="00AC46D6">
        <w:rPr>
          <w:rFonts w:ascii="Arial" w:hAnsi="Arial" w:cs="Arial"/>
          <w:sz w:val="24"/>
          <w:szCs w:val="24"/>
        </w:rPr>
        <w:t>%</w:t>
      </w:r>
      <w:r w:rsidR="00702411" w:rsidRPr="00AC46D6">
        <w:rPr>
          <w:rFonts w:ascii="Arial" w:hAnsi="Arial" w:cs="Arial"/>
          <w:sz w:val="24"/>
          <w:szCs w:val="24"/>
        </w:rPr>
        <w:t xml:space="preserve"> dos casos e o </w:t>
      </w:r>
      <w:r w:rsidR="00702411" w:rsidRPr="00AC46D6">
        <w:rPr>
          <w:rFonts w:ascii="Arial" w:hAnsi="Arial" w:cs="Arial"/>
          <w:i/>
          <w:iCs/>
          <w:sz w:val="24"/>
          <w:szCs w:val="24"/>
        </w:rPr>
        <w:t xml:space="preserve">Klebsiella </w:t>
      </w:r>
      <w:proofErr w:type="spellStart"/>
      <w:r w:rsidR="00702411" w:rsidRPr="00AC46D6">
        <w:rPr>
          <w:rFonts w:ascii="Arial" w:hAnsi="Arial" w:cs="Arial"/>
          <w:i/>
          <w:iCs/>
          <w:sz w:val="24"/>
          <w:szCs w:val="24"/>
        </w:rPr>
        <w:t>pneumoniae</w:t>
      </w:r>
      <w:proofErr w:type="spellEnd"/>
      <w:r w:rsidR="00702411" w:rsidRPr="00AC46D6">
        <w:rPr>
          <w:rFonts w:ascii="Arial" w:hAnsi="Arial" w:cs="Arial"/>
          <w:i/>
          <w:iCs/>
          <w:sz w:val="24"/>
          <w:szCs w:val="24"/>
        </w:rPr>
        <w:t xml:space="preserve"> </w:t>
      </w:r>
      <w:r w:rsidR="00702411" w:rsidRPr="00AC46D6">
        <w:rPr>
          <w:rFonts w:ascii="Arial" w:hAnsi="Arial" w:cs="Arial"/>
          <w:sz w:val="24"/>
          <w:szCs w:val="24"/>
        </w:rPr>
        <w:t>com 13</w:t>
      </w:r>
      <w:r w:rsidR="00702411" w:rsidRPr="00AC46D6">
        <w:rPr>
          <w:rFonts w:ascii="Arial" w:hAnsi="Arial" w:cs="Arial"/>
          <w:sz w:val="24"/>
          <w:szCs w:val="24"/>
        </w:rPr>
        <w:t>%</w:t>
      </w:r>
      <w:r w:rsidR="007D25E9" w:rsidRPr="00AC46D6">
        <w:rPr>
          <w:rFonts w:ascii="Arial" w:hAnsi="Arial" w:cs="Arial"/>
          <w:sz w:val="24"/>
          <w:szCs w:val="24"/>
        </w:rPr>
        <w:t xml:space="preserve">. O tempo de intubação foi em média </w:t>
      </w:r>
      <w:r w:rsidR="003524AF" w:rsidRPr="00AC46D6">
        <w:rPr>
          <w:rFonts w:ascii="Arial" w:hAnsi="Arial" w:cs="Arial"/>
          <w:sz w:val="24"/>
          <w:szCs w:val="24"/>
        </w:rPr>
        <w:t>sete</w:t>
      </w:r>
      <w:r w:rsidR="007D25E9" w:rsidRPr="00AC46D6">
        <w:rPr>
          <w:rFonts w:ascii="Arial" w:hAnsi="Arial" w:cs="Arial"/>
          <w:sz w:val="24"/>
          <w:szCs w:val="24"/>
        </w:rPr>
        <w:t xml:space="preserve"> dias</w:t>
      </w:r>
      <w:r w:rsidR="00AC46D6">
        <w:rPr>
          <w:rFonts w:ascii="Arial" w:hAnsi="Arial" w:cs="Arial"/>
          <w:sz w:val="24"/>
          <w:szCs w:val="24"/>
        </w:rPr>
        <w:t xml:space="preserve"> e a permanência na UTI foi de oito dias</w:t>
      </w:r>
      <w:r w:rsidR="007D25E9" w:rsidRPr="00AC46D6">
        <w:rPr>
          <w:rFonts w:ascii="Arial" w:hAnsi="Arial" w:cs="Arial"/>
          <w:sz w:val="24"/>
          <w:szCs w:val="24"/>
        </w:rPr>
        <w:t xml:space="preserve"> para </w:t>
      </w:r>
      <w:r w:rsidR="00AC46D6">
        <w:rPr>
          <w:rFonts w:ascii="Arial" w:hAnsi="Arial" w:cs="Arial"/>
          <w:sz w:val="24"/>
          <w:szCs w:val="24"/>
        </w:rPr>
        <w:t>pacientes que não desenvolveram</w:t>
      </w:r>
      <w:r w:rsidR="007D25E9" w:rsidRPr="00AC46D6">
        <w:rPr>
          <w:rFonts w:ascii="Arial" w:hAnsi="Arial" w:cs="Arial"/>
          <w:sz w:val="24"/>
          <w:szCs w:val="24"/>
        </w:rPr>
        <w:t xml:space="preserve"> PAV e 17 dias </w:t>
      </w:r>
      <w:r w:rsidR="00AC46D6">
        <w:rPr>
          <w:rFonts w:ascii="Arial" w:hAnsi="Arial" w:cs="Arial"/>
          <w:sz w:val="24"/>
          <w:szCs w:val="24"/>
        </w:rPr>
        <w:t>com</w:t>
      </w:r>
      <w:r w:rsidR="007D25E9" w:rsidRPr="00AC46D6">
        <w:rPr>
          <w:rFonts w:ascii="Arial" w:hAnsi="Arial" w:cs="Arial"/>
          <w:sz w:val="24"/>
          <w:szCs w:val="24"/>
        </w:rPr>
        <w:t xml:space="preserve"> permanência </w:t>
      </w:r>
      <w:r w:rsidR="00AC46D6">
        <w:rPr>
          <w:rFonts w:ascii="Arial" w:hAnsi="Arial" w:cs="Arial"/>
          <w:sz w:val="24"/>
          <w:szCs w:val="24"/>
        </w:rPr>
        <w:t>na</w:t>
      </w:r>
      <w:r w:rsidR="007D25E9" w:rsidRPr="00AC46D6">
        <w:rPr>
          <w:rFonts w:ascii="Arial" w:hAnsi="Arial" w:cs="Arial"/>
          <w:sz w:val="24"/>
          <w:szCs w:val="24"/>
        </w:rPr>
        <w:t xml:space="preserve"> UTI </w:t>
      </w:r>
      <w:r w:rsidR="00AC46D6">
        <w:rPr>
          <w:rFonts w:ascii="Arial" w:hAnsi="Arial" w:cs="Arial"/>
          <w:sz w:val="24"/>
          <w:szCs w:val="24"/>
        </w:rPr>
        <w:t>de em média</w:t>
      </w:r>
      <w:r w:rsidR="007D25E9" w:rsidRPr="00AC46D6">
        <w:rPr>
          <w:rFonts w:ascii="Arial" w:hAnsi="Arial" w:cs="Arial"/>
          <w:sz w:val="24"/>
          <w:szCs w:val="24"/>
        </w:rPr>
        <w:t xml:space="preserve"> 18 dias para quem </w:t>
      </w:r>
      <w:r w:rsidR="003524AF" w:rsidRPr="00AC46D6">
        <w:rPr>
          <w:rFonts w:ascii="Arial" w:hAnsi="Arial" w:cs="Arial"/>
          <w:sz w:val="24"/>
          <w:szCs w:val="24"/>
        </w:rPr>
        <w:t>desenvolveu PAV</w:t>
      </w:r>
      <w:r w:rsidR="007D25E9" w:rsidRPr="00AC46D6">
        <w:rPr>
          <w:rFonts w:ascii="Arial" w:hAnsi="Arial" w:cs="Arial"/>
          <w:sz w:val="24"/>
          <w:szCs w:val="24"/>
        </w:rPr>
        <w:t xml:space="preserve">. </w:t>
      </w:r>
      <w:r w:rsidR="007D25E9" w:rsidRPr="00AC46D6">
        <w:rPr>
          <w:rFonts w:ascii="Arial" w:hAnsi="Arial" w:cs="Arial"/>
          <w:b/>
          <w:sz w:val="24"/>
          <w:szCs w:val="24"/>
        </w:rPr>
        <w:t>Conclusão</w:t>
      </w:r>
      <w:r w:rsidR="007D25E9" w:rsidRPr="00AC46D6">
        <w:rPr>
          <w:rFonts w:ascii="Arial" w:hAnsi="Arial" w:cs="Arial"/>
          <w:sz w:val="24"/>
          <w:szCs w:val="24"/>
        </w:rPr>
        <w:t xml:space="preserve">: O índice de PAV foi elevado e o tempo de intubação e internação aumentou consideravelmente nos pacientes que desenvolveram a </w:t>
      </w:r>
      <w:r w:rsidR="00F03092" w:rsidRPr="00AC46D6">
        <w:rPr>
          <w:rFonts w:ascii="Arial" w:hAnsi="Arial" w:cs="Arial"/>
          <w:sz w:val="24"/>
          <w:szCs w:val="24"/>
        </w:rPr>
        <w:t>complicação</w:t>
      </w:r>
      <w:r w:rsidR="007D25E9" w:rsidRPr="00AC46D6">
        <w:rPr>
          <w:rFonts w:ascii="Arial" w:hAnsi="Arial" w:cs="Arial"/>
          <w:sz w:val="24"/>
          <w:szCs w:val="24"/>
        </w:rPr>
        <w:t>.</w:t>
      </w:r>
    </w:p>
    <w:p w:rsidR="00F03092" w:rsidRPr="00AC46D6" w:rsidRDefault="00F03092" w:rsidP="00AC46D6">
      <w:pPr>
        <w:jc w:val="both"/>
        <w:rPr>
          <w:rFonts w:ascii="Arial" w:hAnsi="Arial" w:cs="Arial"/>
          <w:sz w:val="24"/>
          <w:szCs w:val="24"/>
        </w:rPr>
      </w:pPr>
    </w:p>
    <w:p w:rsidR="00F03092" w:rsidRPr="00AC46D6" w:rsidRDefault="00F03092" w:rsidP="00AC46D6">
      <w:pPr>
        <w:jc w:val="both"/>
        <w:rPr>
          <w:rFonts w:ascii="Arial" w:hAnsi="Arial" w:cs="Arial"/>
          <w:sz w:val="24"/>
          <w:szCs w:val="24"/>
        </w:rPr>
      </w:pPr>
    </w:p>
    <w:p w:rsidR="00F03092" w:rsidRPr="00AC46D6" w:rsidRDefault="00F03092" w:rsidP="00AC46D6">
      <w:pPr>
        <w:jc w:val="both"/>
        <w:rPr>
          <w:rFonts w:ascii="Arial" w:hAnsi="Arial" w:cs="Arial"/>
          <w:sz w:val="24"/>
          <w:szCs w:val="24"/>
        </w:rPr>
      </w:pPr>
    </w:p>
    <w:p w:rsidR="007D25E9" w:rsidRPr="00AC46D6" w:rsidRDefault="007D25E9" w:rsidP="00AC46D6">
      <w:pPr>
        <w:jc w:val="both"/>
        <w:rPr>
          <w:rFonts w:ascii="Arial" w:hAnsi="Arial" w:cs="Arial"/>
          <w:sz w:val="24"/>
          <w:szCs w:val="24"/>
        </w:rPr>
      </w:pPr>
      <w:r w:rsidRPr="00AC46D6">
        <w:rPr>
          <w:rFonts w:ascii="Arial" w:hAnsi="Arial" w:cs="Arial"/>
          <w:sz w:val="24"/>
          <w:szCs w:val="24"/>
        </w:rPr>
        <w:t xml:space="preserve"> </w:t>
      </w:r>
      <w:r w:rsidRPr="00AC46D6">
        <w:rPr>
          <w:rFonts w:ascii="Arial" w:hAnsi="Arial" w:cs="Arial"/>
          <w:b/>
          <w:bCs/>
          <w:sz w:val="24"/>
          <w:szCs w:val="24"/>
        </w:rPr>
        <w:t>Descritores</w:t>
      </w:r>
      <w:r w:rsidRPr="00AC46D6">
        <w:rPr>
          <w:rFonts w:ascii="Arial" w:hAnsi="Arial" w:cs="Arial"/>
          <w:sz w:val="24"/>
          <w:szCs w:val="24"/>
        </w:rPr>
        <w:t>: Unidade de Terapia Intensiva, Ventilação Mecânica, Infecção Hospitalar, Pneumonia Aspirativa, Pneumonia Associada à Ventilação Mecânica.</w:t>
      </w:r>
    </w:p>
    <w:p w:rsidR="003524AF" w:rsidRPr="00AC46D6" w:rsidRDefault="003524AF" w:rsidP="00AC46D6">
      <w:pPr>
        <w:jc w:val="both"/>
        <w:rPr>
          <w:rFonts w:ascii="Arial" w:hAnsi="Arial" w:cs="Arial"/>
          <w:sz w:val="24"/>
          <w:szCs w:val="24"/>
        </w:rPr>
      </w:pPr>
    </w:p>
    <w:p w:rsidR="003524AF" w:rsidRPr="00AC46D6" w:rsidRDefault="003524AF" w:rsidP="00AC46D6">
      <w:pPr>
        <w:jc w:val="both"/>
        <w:rPr>
          <w:rFonts w:ascii="Arial" w:hAnsi="Arial" w:cs="Arial"/>
          <w:sz w:val="24"/>
          <w:szCs w:val="24"/>
        </w:rPr>
      </w:pP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  <w:r w:rsidRPr="00AC46D6">
        <w:rPr>
          <w:rFonts w:ascii="Arial" w:hAnsi="Arial" w:cs="Arial"/>
          <w:b/>
          <w:bCs/>
        </w:rPr>
        <w:t xml:space="preserve">REFERÊNCIAS </w:t>
      </w: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  <w:r w:rsidRPr="00AC46D6">
        <w:rPr>
          <w:rFonts w:ascii="Arial" w:hAnsi="Arial" w:cs="Arial"/>
        </w:rPr>
        <w:t xml:space="preserve">1- SANTOS, A.V. </w:t>
      </w:r>
      <w:proofErr w:type="gramStart"/>
      <w:r w:rsidRPr="00AC46D6">
        <w:rPr>
          <w:rFonts w:ascii="Arial" w:hAnsi="Arial" w:cs="Arial"/>
        </w:rPr>
        <w:t>et</w:t>
      </w:r>
      <w:proofErr w:type="gramEnd"/>
      <w:r w:rsidRPr="00AC46D6">
        <w:rPr>
          <w:rFonts w:ascii="Arial" w:hAnsi="Arial" w:cs="Arial"/>
        </w:rPr>
        <w:t xml:space="preserve"> al. Perfil das infecções hospitalares nas unidades de terapia intensiva de um hospital de urgência. </w:t>
      </w:r>
      <w:proofErr w:type="spellStart"/>
      <w:r w:rsidRPr="00AC46D6">
        <w:rPr>
          <w:rFonts w:ascii="Arial" w:hAnsi="Arial" w:cs="Arial"/>
        </w:rPr>
        <w:t>Rev.enferm</w:t>
      </w:r>
      <w:proofErr w:type="spellEnd"/>
      <w:r w:rsidRPr="00AC46D6">
        <w:rPr>
          <w:rFonts w:ascii="Arial" w:hAnsi="Arial" w:cs="Arial"/>
        </w:rPr>
        <w:t xml:space="preserve"> UFPE online, Recife, 10(Supl. 1</w:t>
      </w:r>
      <w:proofErr w:type="gramStart"/>
      <w:r w:rsidRPr="00AC46D6">
        <w:rPr>
          <w:rFonts w:ascii="Arial" w:hAnsi="Arial" w:cs="Arial"/>
        </w:rPr>
        <w:t>):</w:t>
      </w:r>
      <w:proofErr w:type="gramEnd"/>
      <w:r w:rsidRPr="00AC46D6">
        <w:rPr>
          <w:rFonts w:ascii="Arial" w:hAnsi="Arial" w:cs="Arial"/>
        </w:rPr>
        <w:t xml:space="preserve">194-201, jan., 2016 </w:t>
      </w: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  <w:r w:rsidRPr="00AC46D6">
        <w:rPr>
          <w:rFonts w:ascii="Arial" w:hAnsi="Arial" w:cs="Arial"/>
        </w:rPr>
        <w:t xml:space="preserve">2- Wu D, Wu C, Zhang S </w:t>
      </w:r>
      <w:proofErr w:type="spellStart"/>
      <w:r w:rsidRPr="00AC46D6">
        <w:rPr>
          <w:rFonts w:ascii="Arial" w:hAnsi="Arial" w:cs="Arial"/>
        </w:rPr>
        <w:t>and</w:t>
      </w:r>
      <w:proofErr w:type="spellEnd"/>
      <w:r w:rsidRPr="00AC46D6">
        <w:rPr>
          <w:rFonts w:ascii="Arial" w:hAnsi="Arial" w:cs="Arial"/>
        </w:rPr>
        <w:t xml:space="preserve"> </w:t>
      </w:r>
      <w:proofErr w:type="spellStart"/>
      <w:r w:rsidRPr="00AC46D6">
        <w:rPr>
          <w:rFonts w:ascii="Arial" w:hAnsi="Arial" w:cs="Arial"/>
        </w:rPr>
        <w:t>Zhong</w:t>
      </w:r>
      <w:proofErr w:type="spellEnd"/>
      <w:r w:rsidRPr="00AC46D6">
        <w:rPr>
          <w:rFonts w:ascii="Arial" w:hAnsi="Arial" w:cs="Arial"/>
        </w:rPr>
        <w:t xml:space="preserve"> Y (2019) </w:t>
      </w:r>
      <w:proofErr w:type="spellStart"/>
      <w:proofErr w:type="gramStart"/>
      <w:r w:rsidRPr="00AC46D6">
        <w:rPr>
          <w:rFonts w:ascii="Arial" w:hAnsi="Arial" w:cs="Arial"/>
        </w:rPr>
        <w:t>RiskFactorsofVentilator</w:t>
      </w:r>
      <w:proofErr w:type="spellEnd"/>
      <w:proofErr w:type="gramEnd"/>
      <w:r w:rsidRPr="00AC46D6">
        <w:rPr>
          <w:rFonts w:ascii="Arial" w:hAnsi="Arial" w:cs="Arial"/>
        </w:rPr>
        <w:t xml:space="preserve">-Associated Pneumonia in </w:t>
      </w:r>
      <w:proofErr w:type="spellStart"/>
      <w:r w:rsidRPr="00AC46D6">
        <w:rPr>
          <w:rFonts w:ascii="Arial" w:hAnsi="Arial" w:cs="Arial"/>
        </w:rPr>
        <w:t>Critically</w:t>
      </w:r>
      <w:proofErr w:type="spellEnd"/>
      <w:r w:rsidRPr="00AC46D6">
        <w:rPr>
          <w:rFonts w:ascii="Arial" w:hAnsi="Arial" w:cs="Arial"/>
        </w:rPr>
        <w:t xml:space="preserve"> III </w:t>
      </w:r>
      <w:proofErr w:type="spellStart"/>
      <w:r w:rsidRPr="00AC46D6">
        <w:rPr>
          <w:rFonts w:ascii="Arial" w:hAnsi="Arial" w:cs="Arial"/>
        </w:rPr>
        <w:t>Patients</w:t>
      </w:r>
      <w:proofErr w:type="spellEnd"/>
      <w:r w:rsidRPr="00AC46D6">
        <w:rPr>
          <w:rFonts w:ascii="Arial" w:hAnsi="Arial" w:cs="Arial"/>
        </w:rPr>
        <w:t xml:space="preserve">. Front. </w:t>
      </w:r>
      <w:proofErr w:type="spellStart"/>
      <w:r w:rsidRPr="00AC46D6">
        <w:rPr>
          <w:rFonts w:ascii="Arial" w:hAnsi="Arial" w:cs="Arial"/>
        </w:rPr>
        <w:t>Pharmacol</w:t>
      </w:r>
      <w:proofErr w:type="spellEnd"/>
      <w:r w:rsidRPr="00AC46D6">
        <w:rPr>
          <w:rFonts w:ascii="Arial" w:hAnsi="Arial" w:cs="Arial"/>
        </w:rPr>
        <w:t xml:space="preserve">. </w:t>
      </w:r>
      <w:proofErr w:type="gramStart"/>
      <w:r w:rsidRPr="00AC46D6">
        <w:rPr>
          <w:rFonts w:ascii="Arial" w:hAnsi="Arial" w:cs="Arial"/>
        </w:rPr>
        <w:t>10:482</w:t>
      </w:r>
      <w:proofErr w:type="gramEnd"/>
      <w:r w:rsidRPr="00AC46D6">
        <w:rPr>
          <w:rFonts w:ascii="Arial" w:hAnsi="Arial" w:cs="Arial"/>
        </w:rPr>
        <w:t xml:space="preserve">. </w:t>
      </w:r>
      <w:proofErr w:type="spellStart"/>
      <w:proofErr w:type="gramStart"/>
      <w:r w:rsidRPr="00AC46D6">
        <w:rPr>
          <w:rFonts w:ascii="Arial" w:hAnsi="Arial" w:cs="Arial"/>
        </w:rPr>
        <w:t>doi</w:t>
      </w:r>
      <w:proofErr w:type="spellEnd"/>
      <w:proofErr w:type="gramEnd"/>
      <w:r w:rsidRPr="00AC46D6">
        <w:rPr>
          <w:rFonts w:ascii="Arial" w:hAnsi="Arial" w:cs="Arial"/>
        </w:rPr>
        <w:t xml:space="preserve">: 10.3389/fphar.2019.00482 </w:t>
      </w: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  <w:r w:rsidRPr="00AC46D6">
        <w:rPr>
          <w:rFonts w:ascii="Arial" w:hAnsi="Arial" w:cs="Arial"/>
        </w:rPr>
        <w:t xml:space="preserve">3- Nunes, S.E.A. </w:t>
      </w:r>
      <w:proofErr w:type="gramStart"/>
      <w:r w:rsidRPr="00AC46D6">
        <w:rPr>
          <w:rFonts w:ascii="Arial" w:hAnsi="Arial" w:cs="Arial"/>
        </w:rPr>
        <w:t>et</w:t>
      </w:r>
      <w:proofErr w:type="gramEnd"/>
      <w:r w:rsidRPr="00AC46D6">
        <w:rPr>
          <w:rFonts w:ascii="Arial" w:hAnsi="Arial" w:cs="Arial"/>
        </w:rPr>
        <w:t xml:space="preserve"> al. Custos hospitalares de pneumonia bacteriana grave em crianças: análise comparativa por diferentes métodos de custeio. Rev. Einstein. </w:t>
      </w:r>
      <w:proofErr w:type="gramStart"/>
      <w:r w:rsidRPr="00AC46D6">
        <w:rPr>
          <w:rFonts w:ascii="Arial" w:hAnsi="Arial" w:cs="Arial"/>
        </w:rPr>
        <w:t>2017;</w:t>
      </w:r>
      <w:proofErr w:type="gramEnd"/>
      <w:r w:rsidRPr="00AC46D6">
        <w:rPr>
          <w:rFonts w:ascii="Arial" w:hAnsi="Arial" w:cs="Arial"/>
        </w:rPr>
        <w:t xml:space="preserve">15(2):212-9. </w:t>
      </w: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  <w:r w:rsidRPr="00AC46D6">
        <w:rPr>
          <w:rFonts w:ascii="Arial" w:hAnsi="Arial" w:cs="Arial"/>
        </w:rPr>
        <w:t>4- Martin-</w:t>
      </w:r>
      <w:proofErr w:type="spellStart"/>
      <w:r w:rsidRPr="00AC46D6">
        <w:rPr>
          <w:rFonts w:ascii="Arial" w:hAnsi="Arial" w:cs="Arial"/>
        </w:rPr>
        <w:t>Loeches</w:t>
      </w:r>
      <w:proofErr w:type="spellEnd"/>
      <w:r w:rsidRPr="00AC46D6">
        <w:rPr>
          <w:rFonts w:ascii="Arial" w:hAnsi="Arial" w:cs="Arial"/>
        </w:rPr>
        <w:t>, I</w:t>
      </w:r>
      <w:proofErr w:type="gramStart"/>
      <w:r w:rsidRPr="00AC46D6">
        <w:rPr>
          <w:rFonts w:ascii="Arial" w:hAnsi="Arial" w:cs="Arial"/>
        </w:rPr>
        <w:t>.,</w:t>
      </w:r>
      <w:proofErr w:type="gramEnd"/>
      <w:r w:rsidRPr="00AC46D6">
        <w:rPr>
          <w:rFonts w:ascii="Arial" w:hAnsi="Arial" w:cs="Arial"/>
        </w:rPr>
        <w:t xml:space="preserve"> Rodriguez, A. H., </w:t>
      </w:r>
      <w:proofErr w:type="spellStart"/>
      <w:r w:rsidRPr="00AC46D6">
        <w:rPr>
          <w:rFonts w:ascii="Arial" w:hAnsi="Arial" w:cs="Arial"/>
        </w:rPr>
        <w:t>and</w:t>
      </w:r>
      <w:proofErr w:type="spellEnd"/>
      <w:r w:rsidRPr="00AC46D6">
        <w:rPr>
          <w:rFonts w:ascii="Arial" w:hAnsi="Arial" w:cs="Arial"/>
        </w:rPr>
        <w:t xml:space="preserve"> Torres, A. (2018). New </w:t>
      </w:r>
      <w:proofErr w:type="spellStart"/>
      <w:proofErr w:type="gramStart"/>
      <w:r w:rsidRPr="00AC46D6">
        <w:rPr>
          <w:rFonts w:ascii="Arial" w:hAnsi="Arial" w:cs="Arial"/>
        </w:rPr>
        <w:t>guidelinesFrhospital</w:t>
      </w:r>
      <w:proofErr w:type="gramEnd"/>
      <w:r w:rsidRPr="00AC46D6">
        <w:rPr>
          <w:rFonts w:ascii="Arial" w:hAnsi="Arial" w:cs="Arial"/>
        </w:rPr>
        <w:t>-acquired</w:t>
      </w:r>
      <w:proofErr w:type="spellEnd"/>
      <w:r w:rsidRPr="00AC46D6">
        <w:rPr>
          <w:rFonts w:ascii="Arial" w:hAnsi="Arial" w:cs="Arial"/>
        </w:rPr>
        <w:t xml:space="preserve"> pneumonia/</w:t>
      </w:r>
      <w:proofErr w:type="spellStart"/>
      <w:r w:rsidRPr="00AC46D6">
        <w:rPr>
          <w:rFonts w:ascii="Arial" w:hAnsi="Arial" w:cs="Arial"/>
        </w:rPr>
        <w:t>ventilator-associated</w:t>
      </w:r>
      <w:proofErr w:type="spellEnd"/>
      <w:r w:rsidRPr="00AC46D6">
        <w:rPr>
          <w:rFonts w:ascii="Arial" w:hAnsi="Arial" w:cs="Arial"/>
        </w:rPr>
        <w:t xml:space="preserve"> pneumonia. </w:t>
      </w:r>
      <w:proofErr w:type="spellStart"/>
      <w:r w:rsidRPr="00AC46D6">
        <w:rPr>
          <w:rFonts w:ascii="Arial" w:hAnsi="Arial" w:cs="Arial"/>
        </w:rPr>
        <w:t>Curr</w:t>
      </w:r>
      <w:proofErr w:type="spellEnd"/>
      <w:r w:rsidRPr="00AC46D6">
        <w:rPr>
          <w:rFonts w:ascii="Arial" w:hAnsi="Arial" w:cs="Arial"/>
        </w:rPr>
        <w:t xml:space="preserve">. </w:t>
      </w:r>
      <w:proofErr w:type="spellStart"/>
      <w:r w:rsidRPr="00AC46D6">
        <w:rPr>
          <w:rFonts w:ascii="Arial" w:hAnsi="Arial" w:cs="Arial"/>
        </w:rPr>
        <w:t>Opin</w:t>
      </w:r>
      <w:proofErr w:type="spellEnd"/>
      <w:r w:rsidRPr="00AC46D6">
        <w:rPr>
          <w:rFonts w:ascii="Arial" w:hAnsi="Arial" w:cs="Arial"/>
        </w:rPr>
        <w:t xml:space="preserve">. </w:t>
      </w:r>
      <w:proofErr w:type="spellStart"/>
      <w:r w:rsidRPr="00AC46D6">
        <w:rPr>
          <w:rFonts w:ascii="Arial" w:hAnsi="Arial" w:cs="Arial"/>
        </w:rPr>
        <w:t>Crit</w:t>
      </w:r>
      <w:proofErr w:type="spellEnd"/>
      <w:r w:rsidRPr="00AC46D6">
        <w:rPr>
          <w:rFonts w:ascii="Arial" w:hAnsi="Arial" w:cs="Arial"/>
        </w:rPr>
        <w:t xml:space="preserve">. </w:t>
      </w:r>
      <w:proofErr w:type="spellStart"/>
      <w:r w:rsidRPr="00AC46D6">
        <w:rPr>
          <w:rFonts w:ascii="Arial" w:hAnsi="Arial" w:cs="Arial"/>
        </w:rPr>
        <w:t>Care</w:t>
      </w:r>
      <w:proofErr w:type="spellEnd"/>
      <w:r w:rsidRPr="00AC46D6">
        <w:rPr>
          <w:rFonts w:ascii="Arial" w:hAnsi="Arial" w:cs="Arial"/>
        </w:rPr>
        <w:t xml:space="preserve"> 24, 347–352. </w:t>
      </w:r>
      <w:proofErr w:type="spellStart"/>
      <w:proofErr w:type="gramStart"/>
      <w:r w:rsidRPr="00AC46D6">
        <w:rPr>
          <w:rFonts w:ascii="Arial" w:hAnsi="Arial" w:cs="Arial"/>
        </w:rPr>
        <w:t>doi</w:t>
      </w:r>
      <w:proofErr w:type="spellEnd"/>
      <w:proofErr w:type="gramEnd"/>
      <w:r w:rsidRPr="00AC46D6">
        <w:rPr>
          <w:rFonts w:ascii="Arial" w:hAnsi="Arial" w:cs="Arial"/>
        </w:rPr>
        <w:t xml:space="preserve">: 10.1097/mcc.0000000000000535. </w:t>
      </w: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3524AF" w:rsidRPr="00AC46D6" w:rsidRDefault="003524AF" w:rsidP="00AC46D6">
      <w:pPr>
        <w:pStyle w:val="Default"/>
        <w:spacing w:line="276" w:lineRule="auto"/>
        <w:jc w:val="both"/>
        <w:rPr>
          <w:rFonts w:ascii="Arial" w:hAnsi="Arial" w:cs="Arial"/>
        </w:rPr>
      </w:pPr>
      <w:r w:rsidRPr="00AC46D6">
        <w:rPr>
          <w:rFonts w:ascii="Arial" w:hAnsi="Arial" w:cs="Arial"/>
        </w:rPr>
        <w:t xml:space="preserve">5- Mota, E.C </w:t>
      </w:r>
      <w:proofErr w:type="gramStart"/>
      <w:r w:rsidRPr="00AC46D6">
        <w:rPr>
          <w:rFonts w:ascii="Arial" w:hAnsi="Arial" w:cs="Arial"/>
        </w:rPr>
        <w:t>et</w:t>
      </w:r>
      <w:proofErr w:type="gramEnd"/>
      <w:r w:rsidRPr="00AC46D6">
        <w:rPr>
          <w:rFonts w:ascii="Arial" w:hAnsi="Arial" w:cs="Arial"/>
        </w:rPr>
        <w:t xml:space="preserve"> al. Incidência da pneumonia associada à ventilação mecânica em unidade de terapia intensiva. Medicina (Ribeirão Preto, Online.) </w:t>
      </w:r>
      <w:proofErr w:type="gramStart"/>
      <w:r w:rsidRPr="00AC46D6">
        <w:rPr>
          <w:rFonts w:ascii="Arial" w:hAnsi="Arial" w:cs="Arial"/>
        </w:rPr>
        <w:t>2017;</w:t>
      </w:r>
      <w:proofErr w:type="gramEnd"/>
      <w:r w:rsidRPr="00AC46D6">
        <w:rPr>
          <w:rFonts w:ascii="Arial" w:hAnsi="Arial" w:cs="Arial"/>
        </w:rPr>
        <w:t xml:space="preserve">50(1):39-46 </w:t>
      </w:r>
    </w:p>
    <w:p w:rsidR="003524AF" w:rsidRPr="00AC46D6" w:rsidRDefault="003524AF" w:rsidP="00AC46D6">
      <w:pPr>
        <w:jc w:val="both"/>
        <w:rPr>
          <w:rFonts w:ascii="Arial" w:hAnsi="Arial" w:cs="Arial"/>
          <w:sz w:val="24"/>
          <w:szCs w:val="24"/>
        </w:rPr>
      </w:pPr>
    </w:p>
    <w:sectPr w:rsidR="003524AF" w:rsidRPr="00AC46D6" w:rsidSect="003524AF">
      <w:foot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AC" w:rsidRDefault="004319AC" w:rsidP="00F03092">
      <w:pPr>
        <w:spacing w:after="0" w:line="240" w:lineRule="auto"/>
      </w:pPr>
      <w:r>
        <w:separator/>
      </w:r>
    </w:p>
  </w:endnote>
  <w:endnote w:type="continuationSeparator" w:id="0">
    <w:p w:rsidR="004319AC" w:rsidRDefault="004319AC" w:rsidP="00F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D6" w:rsidRDefault="00AC46D6" w:rsidP="00AC46D6">
    <w:pPr>
      <w:pStyle w:val="Default"/>
    </w:pPr>
  </w:p>
  <w:p w:rsidR="00AC46D6" w:rsidRPr="00AC46D6" w:rsidRDefault="00AC46D6" w:rsidP="00AC46D6">
    <w:pPr>
      <w:pStyle w:val="Default"/>
      <w:jc w:val="both"/>
      <w:rPr>
        <w:rFonts w:ascii="Arial" w:hAnsi="Arial" w:cs="Arial"/>
        <w:sz w:val="18"/>
        <w:szCs w:val="18"/>
      </w:rPr>
    </w:pPr>
    <w:proofErr w:type="gramStart"/>
    <w:r w:rsidRPr="00AC46D6">
      <w:rPr>
        <w:rFonts w:ascii="Arial" w:hAnsi="Arial" w:cs="Arial"/>
        <w:sz w:val="18"/>
        <w:szCs w:val="18"/>
      </w:rPr>
      <w:t>1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Pr="00AC46D6">
      <w:rPr>
        <w:rFonts w:ascii="Arial" w:hAnsi="Arial" w:cs="Arial"/>
        <w:sz w:val="18"/>
        <w:szCs w:val="18"/>
      </w:rPr>
      <w:t>Graduanda do curso de enfermagem pela Universidade de Pernambuco. E-mail: rayannepcn.alves@gmail.com</w:t>
    </w:r>
  </w:p>
  <w:p w:rsidR="00AC46D6" w:rsidRPr="00AC46D6" w:rsidRDefault="00AC46D6" w:rsidP="00AC46D6">
    <w:pPr>
      <w:pStyle w:val="Rodap"/>
      <w:jc w:val="both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2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Pr="00AC46D6">
      <w:rPr>
        <w:rFonts w:ascii="Arial" w:hAnsi="Arial" w:cs="Arial"/>
        <w:sz w:val="18"/>
        <w:szCs w:val="18"/>
      </w:rPr>
      <w:t xml:space="preserve">Graduanda do curso de enfermagem pela Universidade </w:t>
    </w:r>
    <w:r>
      <w:rPr>
        <w:rFonts w:ascii="Arial" w:hAnsi="Arial" w:cs="Arial"/>
        <w:sz w:val="18"/>
        <w:szCs w:val="18"/>
      </w:rPr>
      <w:t>Federal do Vale do São Francisco</w:t>
    </w:r>
    <w:r w:rsidRPr="00AC46D6">
      <w:rPr>
        <w:rFonts w:ascii="Arial" w:hAnsi="Arial" w:cs="Arial"/>
        <w:sz w:val="18"/>
        <w:szCs w:val="18"/>
      </w:rPr>
      <w:t xml:space="preserve">. E-mail: </w:t>
    </w:r>
    <w:r>
      <w:rPr>
        <w:rFonts w:ascii="Arial" w:hAnsi="Arial" w:cs="Arial"/>
        <w:sz w:val="18"/>
        <w:szCs w:val="18"/>
      </w:rPr>
      <w:t>orespirar@gmail.com</w:t>
    </w:r>
  </w:p>
  <w:p w:rsidR="00AC46D6" w:rsidRPr="00AC46D6" w:rsidRDefault="00AC46D6" w:rsidP="00AC46D6">
    <w:pPr>
      <w:pStyle w:val="Default"/>
      <w:jc w:val="both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3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Pr="00AC46D6">
      <w:rPr>
        <w:rFonts w:ascii="Arial" w:hAnsi="Arial" w:cs="Arial"/>
        <w:sz w:val="18"/>
        <w:szCs w:val="18"/>
      </w:rPr>
      <w:t xml:space="preserve">Enfermeira. Mestre em Educação pelo Programa de Pós-graduação em Formação de Professores e Práticas Interdisciplinares (PPGFPPI). Docente Auxiliar da Universidade de Pernambuco. Universidade de Pernambuco (UPE). Petrolina-PE. E-mail: lusineide.lacerda@upe.br </w:t>
    </w:r>
  </w:p>
  <w:p w:rsidR="00AC46D6" w:rsidRPr="00AC46D6" w:rsidRDefault="00AC46D6" w:rsidP="00AC46D6">
    <w:pPr>
      <w:pStyle w:val="Default"/>
      <w:jc w:val="both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4</w:t>
    </w:r>
    <w:proofErr w:type="gramEnd"/>
    <w:r w:rsidRPr="00AC46D6">
      <w:rPr>
        <w:rFonts w:ascii="Arial" w:hAnsi="Arial" w:cs="Arial"/>
        <w:sz w:val="18"/>
        <w:szCs w:val="18"/>
      </w:rPr>
      <w:t xml:space="preserve"> Enfermeira. Doutorado em Biotecnologia na Universidade Estadual de Feira de Santana (UEFS). Docente Assistente da Universidade de Pernambuco (UPE). Petrolina-PE. Brasil. E-mail: roxana.andrade@upe.br </w:t>
    </w:r>
  </w:p>
  <w:p w:rsidR="00AC46D6" w:rsidRPr="00AC46D6" w:rsidRDefault="00AC46D6" w:rsidP="00AC46D6">
    <w:pPr>
      <w:pStyle w:val="Rodap"/>
      <w:jc w:val="both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5</w:t>
    </w:r>
    <w:proofErr w:type="gramEnd"/>
    <w:r w:rsidRPr="00AC46D6">
      <w:rPr>
        <w:rFonts w:ascii="Arial" w:hAnsi="Arial" w:cs="Arial"/>
        <w:sz w:val="18"/>
        <w:szCs w:val="18"/>
      </w:rPr>
      <w:t xml:space="preserve"> Enfermeira. Professora adjunta da Universidade de Pernambuco – Campus Petrolina. Mestre em Gestão e Economia da Saúde. Doutora em Inovação Terapêutica. E-mail: </w:t>
    </w:r>
    <w:r w:rsidRPr="00600FBB">
      <w:rPr>
        <w:rFonts w:ascii="Arial" w:hAnsi="Arial" w:cs="Arial"/>
        <w:sz w:val="18"/>
        <w:szCs w:val="18"/>
      </w:rPr>
      <w:t>flavia.fernandes@upe.br</w:t>
    </w:r>
    <w:r w:rsidRPr="00AC46D6">
      <w:rPr>
        <w:rFonts w:ascii="Arial" w:hAnsi="Arial" w:cs="Arial"/>
        <w:sz w:val="18"/>
        <w:szCs w:val="18"/>
      </w:rPr>
      <w:t>;</w:t>
    </w:r>
  </w:p>
  <w:p w:rsidR="003524AF" w:rsidRPr="00AC46D6" w:rsidRDefault="003524AF" w:rsidP="00AC46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AC" w:rsidRDefault="004319AC" w:rsidP="00F03092">
      <w:pPr>
        <w:spacing w:after="0" w:line="240" w:lineRule="auto"/>
      </w:pPr>
      <w:r>
        <w:separator/>
      </w:r>
    </w:p>
  </w:footnote>
  <w:footnote w:type="continuationSeparator" w:id="0">
    <w:p w:rsidR="004319AC" w:rsidRDefault="004319AC" w:rsidP="00F03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FB"/>
    <w:rsid w:val="00007E69"/>
    <w:rsid w:val="002C7AEB"/>
    <w:rsid w:val="0031503D"/>
    <w:rsid w:val="003524AF"/>
    <w:rsid w:val="004319AC"/>
    <w:rsid w:val="00600FBB"/>
    <w:rsid w:val="00702411"/>
    <w:rsid w:val="007D25E9"/>
    <w:rsid w:val="008C6BC9"/>
    <w:rsid w:val="00AC46D6"/>
    <w:rsid w:val="00C17D57"/>
    <w:rsid w:val="00D1280B"/>
    <w:rsid w:val="00F03092"/>
    <w:rsid w:val="00F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D2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092"/>
  </w:style>
  <w:style w:type="paragraph" w:styleId="Rodap">
    <w:name w:val="footer"/>
    <w:basedOn w:val="Normal"/>
    <w:link w:val="RodapChar"/>
    <w:uiPriority w:val="99"/>
    <w:unhideWhenUsed/>
    <w:rsid w:val="00F0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092"/>
  </w:style>
  <w:style w:type="paragraph" w:styleId="Textodebalo">
    <w:name w:val="Balloon Text"/>
    <w:basedOn w:val="Normal"/>
    <w:link w:val="TextodebaloChar"/>
    <w:uiPriority w:val="99"/>
    <w:semiHidden/>
    <w:unhideWhenUsed/>
    <w:rsid w:val="00F0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09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030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309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03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D2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3092"/>
  </w:style>
  <w:style w:type="paragraph" w:styleId="Rodap">
    <w:name w:val="footer"/>
    <w:basedOn w:val="Normal"/>
    <w:link w:val="RodapChar"/>
    <w:uiPriority w:val="99"/>
    <w:unhideWhenUsed/>
    <w:rsid w:val="00F03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3092"/>
  </w:style>
  <w:style w:type="paragraph" w:styleId="Textodebalo">
    <w:name w:val="Balloon Text"/>
    <w:basedOn w:val="Normal"/>
    <w:link w:val="TextodebaloChar"/>
    <w:uiPriority w:val="99"/>
    <w:semiHidden/>
    <w:unhideWhenUsed/>
    <w:rsid w:val="00F0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09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030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3092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03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Rayanne</dc:creator>
  <cp:lastModifiedBy>Rayanne</cp:lastModifiedBy>
  <cp:revision>5</cp:revision>
  <dcterms:created xsi:type="dcterms:W3CDTF">2019-06-30T23:20:00Z</dcterms:created>
  <dcterms:modified xsi:type="dcterms:W3CDTF">2019-07-01T01:10:00Z</dcterms:modified>
</cp:coreProperties>
</file>