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  <w:bookmarkStart w:id="0" w:name="_GoBack"/>
      <w:bookmarkEnd w:id="0"/>
    </w:p>
    <w:p w14:paraId="3D3431CB" w14:textId="3E537CE8" w:rsidR="009F1DE4" w:rsidRDefault="001E439A" w:rsidP="009F1DE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E439A">
        <w:rPr>
          <w:rFonts w:cstheme="minorHAnsi"/>
          <w:b/>
          <w:bCs/>
          <w:sz w:val="24"/>
          <w:szCs w:val="24"/>
        </w:rPr>
        <w:t>PANDEMIA DE CORONAVÍRUS: OS REFLEXOS NA ALIMENTAÇÃO INFANTIL NA CIDADE DE PERDIZES/MG</w:t>
      </w:r>
    </w:p>
    <w:p w14:paraId="23EB99CA" w14:textId="77777777" w:rsidR="001E439A" w:rsidRPr="0068717E" w:rsidRDefault="001E439A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571B45FE" w:rsidR="009F1DE4" w:rsidRDefault="00C72EC7" w:rsidP="001E439A">
      <w:pPr>
        <w:spacing w:after="0"/>
        <w:jc w:val="center"/>
        <w:rPr>
          <w:rFonts w:cstheme="minorHAnsi"/>
          <w:sz w:val="24"/>
          <w:szCs w:val="24"/>
        </w:rPr>
      </w:pPr>
      <w:r w:rsidRPr="00C72EC7">
        <w:rPr>
          <w:rFonts w:cstheme="minorHAnsi"/>
          <w:sz w:val="24"/>
          <w:szCs w:val="24"/>
        </w:rPr>
        <w:t>Ana Luíza De Carvalho Oliveira</w:t>
      </w:r>
      <w:r>
        <w:rPr>
          <w:rFonts w:cstheme="minorHAnsi"/>
          <w:sz w:val="24"/>
          <w:szCs w:val="24"/>
        </w:rPr>
        <w:t>¹</w:t>
      </w:r>
      <w:r w:rsidR="009F1DE4" w:rsidRPr="0068717E">
        <w:rPr>
          <w:rFonts w:cstheme="minorHAnsi"/>
          <w:sz w:val="24"/>
          <w:szCs w:val="24"/>
        </w:rPr>
        <w:t xml:space="preserve">, </w:t>
      </w:r>
      <w:proofErr w:type="spellStart"/>
      <w:r w:rsidR="001E439A" w:rsidRPr="001E439A">
        <w:rPr>
          <w:rFonts w:cstheme="minorHAnsi"/>
          <w:sz w:val="24"/>
          <w:szCs w:val="24"/>
        </w:rPr>
        <w:t>Profª</w:t>
      </w:r>
      <w:proofErr w:type="spellEnd"/>
      <w:r w:rsidR="001E439A" w:rsidRPr="001E439A">
        <w:rPr>
          <w:rFonts w:cstheme="minorHAnsi"/>
          <w:sz w:val="24"/>
          <w:szCs w:val="24"/>
        </w:rPr>
        <w:t xml:space="preserve">. Me. </w:t>
      </w:r>
      <w:proofErr w:type="spellStart"/>
      <w:r w:rsidR="00FC5738" w:rsidRPr="00FC5738">
        <w:rPr>
          <w:rFonts w:cstheme="minorHAnsi"/>
          <w:sz w:val="24"/>
          <w:szCs w:val="24"/>
        </w:rPr>
        <w:t>Graciele</w:t>
      </w:r>
      <w:proofErr w:type="spellEnd"/>
      <w:r w:rsidR="00FC5738" w:rsidRPr="00FC5738">
        <w:rPr>
          <w:rFonts w:cstheme="minorHAnsi"/>
          <w:sz w:val="24"/>
          <w:szCs w:val="24"/>
        </w:rPr>
        <w:t xml:space="preserve"> Magda de Almeida</w:t>
      </w:r>
      <w:r w:rsidR="001E439A">
        <w:rPr>
          <w:rFonts w:cstheme="minorHAnsi"/>
          <w:sz w:val="24"/>
          <w:szCs w:val="24"/>
        </w:rPr>
        <w:t>²</w:t>
      </w:r>
    </w:p>
    <w:p w14:paraId="599CF76E" w14:textId="77777777" w:rsidR="001E439A" w:rsidRPr="0068717E" w:rsidRDefault="001E439A" w:rsidP="001E439A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5FB06C2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C72EC7" w:rsidRPr="00C72EC7">
        <w:rPr>
          <w:rFonts w:cstheme="minorHAnsi"/>
          <w:sz w:val="24"/>
          <w:szCs w:val="24"/>
        </w:rPr>
        <w:t>analu_oliver07@hotmail.com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42986F4B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C72EC7">
        <w:rPr>
          <w:rFonts w:cstheme="minorHAnsi"/>
          <w:sz w:val="20"/>
          <w:szCs w:val="20"/>
        </w:rPr>
        <w:t>Graduanda do Curso de Nutrição</w:t>
      </w:r>
      <w:r w:rsidRPr="0068717E">
        <w:rPr>
          <w:rFonts w:cstheme="minorHAnsi"/>
          <w:sz w:val="20"/>
          <w:szCs w:val="20"/>
        </w:rPr>
        <w:t xml:space="preserve">, </w:t>
      </w:r>
      <w:r w:rsidR="00C72EC7">
        <w:rPr>
          <w:rFonts w:cstheme="minorHAnsi"/>
          <w:sz w:val="20"/>
          <w:szCs w:val="20"/>
        </w:rPr>
        <w:t>UNICERP – Universidade do Cerrado de Patrocínio</w:t>
      </w:r>
      <w:r w:rsidR="00A729B8">
        <w:rPr>
          <w:rFonts w:cstheme="minorHAnsi"/>
          <w:sz w:val="20"/>
          <w:szCs w:val="20"/>
        </w:rPr>
        <w:t xml:space="preserve">, </w:t>
      </w:r>
      <w:r w:rsidR="00C72EC7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C72EC7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C72EC7">
        <w:rPr>
          <w:rFonts w:cstheme="minorHAnsi"/>
          <w:sz w:val="20"/>
          <w:szCs w:val="20"/>
        </w:rPr>
        <w:t xml:space="preserve">Mestre em </w:t>
      </w:r>
      <w:r w:rsidR="00FC5738" w:rsidRPr="00FC5738">
        <w:rPr>
          <w:rFonts w:cstheme="minorHAnsi"/>
          <w:sz w:val="20"/>
          <w:szCs w:val="20"/>
        </w:rPr>
        <w:t xml:space="preserve">Ciência e Tecnologia </w:t>
      </w:r>
      <w:r w:rsidR="00FC5738">
        <w:rPr>
          <w:rFonts w:cstheme="minorHAnsi"/>
          <w:sz w:val="20"/>
          <w:szCs w:val="20"/>
        </w:rPr>
        <w:t>d</w:t>
      </w:r>
      <w:r w:rsidR="00FC5738" w:rsidRPr="00FC5738">
        <w:rPr>
          <w:rFonts w:cstheme="minorHAnsi"/>
          <w:sz w:val="20"/>
          <w:szCs w:val="20"/>
        </w:rPr>
        <w:t>e Alimentos</w:t>
      </w:r>
      <w:r w:rsidR="00A729B8">
        <w:rPr>
          <w:rFonts w:cstheme="minorHAnsi"/>
          <w:sz w:val="20"/>
          <w:szCs w:val="20"/>
        </w:rPr>
        <w:t xml:space="preserve">, </w:t>
      </w:r>
      <w:r w:rsidR="00C72EC7">
        <w:rPr>
          <w:rFonts w:cstheme="minorHAnsi"/>
          <w:sz w:val="20"/>
          <w:szCs w:val="20"/>
        </w:rPr>
        <w:t>UNICERP – Universidade do Cerrado de Patrocínio, Patrocínio, Brasil.</w:t>
      </w:r>
    </w:p>
    <w:p w14:paraId="75821AF4" w14:textId="77777777" w:rsidR="000278DA" w:rsidRDefault="009F1DE4" w:rsidP="000278D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C72EC7" w:rsidRPr="00C72EC7">
        <w:rPr>
          <w:rFonts w:asciiTheme="minorHAnsi" w:hAnsiTheme="minorHAnsi" w:cstheme="minorHAnsi"/>
        </w:rPr>
        <w:t xml:space="preserve">A situação pandêmica em que se encontra o Brasil, após o primeiro contágio de </w:t>
      </w:r>
      <w:proofErr w:type="spellStart"/>
      <w:r w:rsidR="00C72EC7" w:rsidRPr="00C72EC7">
        <w:rPr>
          <w:rFonts w:asciiTheme="minorHAnsi" w:hAnsiTheme="minorHAnsi" w:cstheme="minorHAnsi"/>
        </w:rPr>
        <w:t>coronavírus</w:t>
      </w:r>
      <w:proofErr w:type="spellEnd"/>
      <w:r w:rsidR="00C72EC7" w:rsidRPr="00C72EC7">
        <w:rPr>
          <w:rFonts w:asciiTheme="minorHAnsi" w:hAnsiTheme="minorHAnsi" w:cstheme="minorHAnsi"/>
        </w:rPr>
        <w:t xml:space="preserve"> (COVID-19), fez com que as aulas presenciais dentro das instituições de ensino fossem suspensas. Desde o mês de março de 2020, gestores, professores, alunos e toda a comunidade escolar se viram obrigados a se adaptar a uma nova metodologia e rotina de ensino, o sistema remoto, não presencial e híbrido de ensino. </w:t>
      </w:r>
    </w:p>
    <w:p w14:paraId="0F2BBB88" w14:textId="77777777" w:rsidR="000278DA" w:rsidRDefault="009F1DE4" w:rsidP="000278D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C72EC7">
        <w:rPr>
          <w:rFonts w:asciiTheme="minorHAnsi" w:hAnsiTheme="minorHAnsi" w:cstheme="minorHAnsi"/>
        </w:rPr>
        <w:t>Objetiva-se com este estudo c</w:t>
      </w:r>
      <w:r w:rsidR="00C72EC7" w:rsidRPr="00C72EC7">
        <w:rPr>
          <w:rFonts w:asciiTheme="minorHAnsi" w:hAnsiTheme="minorHAnsi" w:cstheme="minorHAnsi"/>
        </w:rPr>
        <w:t xml:space="preserve">aracterizar os reflexos da pandemia de </w:t>
      </w:r>
      <w:proofErr w:type="spellStart"/>
      <w:r w:rsidR="00C72EC7" w:rsidRPr="00C72EC7">
        <w:rPr>
          <w:rFonts w:asciiTheme="minorHAnsi" w:hAnsiTheme="minorHAnsi" w:cstheme="minorHAnsi"/>
        </w:rPr>
        <w:t>Coronavírus</w:t>
      </w:r>
      <w:proofErr w:type="spellEnd"/>
      <w:r w:rsidR="00C72EC7" w:rsidRPr="00C72EC7">
        <w:rPr>
          <w:rFonts w:asciiTheme="minorHAnsi" w:hAnsiTheme="minorHAnsi" w:cstheme="minorHAnsi"/>
        </w:rPr>
        <w:t xml:space="preserve"> na alimentação infantil na cidade de Perdizes-MG.</w:t>
      </w:r>
      <w:r w:rsidR="00C72EC7">
        <w:rPr>
          <w:rFonts w:asciiTheme="minorHAnsi" w:hAnsiTheme="minorHAnsi" w:cstheme="minorHAnsi"/>
        </w:rPr>
        <w:t xml:space="preserve"> </w:t>
      </w:r>
    </w:p>
    <w:p w14:paraId="2F918966" w14:textId="77777777" w:rsidR="000278DA" w:rsidRDefault="009F1DE4" w:rsidP="000278D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Metodologia:</w:t>
      </w:r>
      <w:r w:rsidRPr="0068717E">
        <w:rPr>
          <w:rFonts w:asciiTheme="minorHAnsi" w:hAnsiTheme="minorHAnsi" w:cstheme="minorHAnsi"/>
        </w:rPr>
        <w:t xml:space="preserve"> </w:t>
      </w:r>
      <w:r w:rsidR="00C72EC7" w:rsidRPr="00C72EC7">
        <w:rPr>
          <w:rFonts w:asciiTheme="minorHAnsi" w:hAnsiTheme="minorHAnsi" w:cstheme="minorHAnsi"/>
        </w:rPr>
        <w:t>O presente trabalho foi realizado na cidade de Perdizes – MG, região Sudeste do estado de Minas Gerais, com duração de</w:t>
      </w:r>
      <w:r w:rsidR="000278DA">
        <w:rPr>
          <w:rFonts w:asciiTheme="minorHAnsi" w:hAnsiTheme="minorHAnsi" w:cstheme="minorHAnsi"/>
        </w:rPr>
        <w:t xml:space="preserve"> </w:t>
      </w:r>
      <w:proofErr w:type="gramStart"/>
      <w:r w:rsidR="000278DA">
        <w:rPr>
          <w:rFonts w:asciiTheme="minorHAnsi" w:hAnsiTheme="minorHAnsi" w:cstheme="minorHAnsi"/>
        </w:rPr>
        <w:t>Maio</w:t>
      </w:r>
      <w:proofErr w:type="gramEnd"/>
      <w:r w:rsidR="000278DA">
        <w:rPr>
          <w:rFonts w:asciiTheme="minorHAnsi" w:hAnsiTheme="minorHAnsi" w:cstheme="minorHAnsi"/>
        </w:rPr>
        <w:t xml:space="preserve"> a Setembro de 2021. </w:t>
      </w:r>
      <w:r w:rsidR="00C72EC7" w:rsidRPr="00C72EC7">
        <w:rPr>
          <w:rFonts w:asciiTheme="minorHAnsi" w:hAnsiTheme="minorHAnsi" w:cstheme="minorHAnsi"/>
        </w:rPr>
        <w:t>O trabalho consistiu na aplicação de questionário para a população residente na cidade,</w:t>
      </w:r>
      <w:r w:rsidR="000278DA">
        <w:rPr>
          <w:rFonts w:asciiTheme="minorHAnsi" w:hAnsiTheme="minorHAnsi" w:cstheme="minorHAnsi"/>
        </w:rPr>
        <w:t xml:space="preserve"> totalizando 30 pessoas,</w:t>
      </w:r>
      <w:r w:rsidR="00C72EC7" w:rsidRPr="00C72EC7">
        <w:rPr>
          <w:rFonts w:asciiTheme="minorHAnsi" w:hAnsiTheme="minorHAnsi" w:cstheme="minorHAnsi"/>
        </w:rPr>
        <w:t xml:space="preserve"> sendo que, o mesmo contemplou dezoito questões sobre dados pessoais, idade e questões ligadas ao tema do estudo.</w:t>
      </w:r>
      <w:r w:rsidR="00C72EC7">
        <w:rPr>
          <w:rFonts w:asciiTheme="minorHAnsi" w:hAnsiTheme="minorHAnsi" w:cstheme="minorHAnsi"/>
        </w:rPr>
        <w:t xml:space="preserve"> </w:t>
      </w:r>
    </w:p>
    <w:p w14:paraId="6E809FA6" w14:textId="77777777" w:rsidR="000278DA" w:rsidRDefault="00C72EC7" w:rsidP="000278D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72EC7">
        <w:rPr>
          <w:rFonts w:asciiTheme="minorHAnsi" w:hAnsiTheme="minorHAnsi" w:cstheme="minorHAnsi"/>
          <w:b/>
          <w:bCs/>
        </w:rPr>
        <w:t>Resultados</w:t>
      </w:r>
      <w:r w:rsidR="009F1DE4" w:rsidRPr="0068717E">
        <w:rPr>
          <w:rFonts w:asciiTheme="minorHAnsi" w:hAnsiTheme="minorHAnsi" w:cstheme="minorHAnsi"/>
          <w:b/>
          <w:bCs/>
        </w:rPr>
        <w:t>:</w:t>
      </w:r>
      <w:r w:rsidR="009F1DE4" w:rsidRPr="0068717E">
        <w:rPr>
          <w:rFonts w:asciiTheme="minorHAnsi" w:hAnsiTheme="minorHAnsi" w:cstheme="minorHAnsi"/>
        </w:rPr>
        <w:t xml:space="preserve"> </w:t>
      </w:r>
      <w:r w:rsidR="000278DA">
        <w:rPr>
          <w:rFonts w:asciiTheme="minorHAnsi" w:hAnsiTheme="minorHAnsi" w:cstheme="minorHAnsi"/>
        </w:rPr>
        <w:t>Este estudo possibilitou caracterizar que a</w:t>
      </w:r>
      <w:r w:rsidRPr="00C72EC7">
        <w:rPr>
          <w:rFonts w:asciiTheme="minorHAnsi" w:hAnsiTheme="minorHAnsi" w:cstheme="minorHAnsi"/>
        </w:rPr>
        <w:t xml:space="preserve"> alimentação saudável está diretamente relacionada à nutrição, crescimento, saúde e desenvolvimento da criança, sendo os primeiros anos de vida primordiais para a permanência contínua de hábitos saudáveis, sendo estes condicionados principalmente ao poder aquisitivo e nível de escolaridade familiar. O presente trabalho contribuiu para a população participante, uma vez que serviu como subsídio para levar conhecimento e informação sobre as mudanças e impactos nos padrões alimentares de crianças durante o período de pandemia do Covid-19.</w:t>
      </w:r>
    </w:p>
    <w:p w14:paraId="220B1815" w14:textId="099998B1" w:rsidR="009F1DE4" w:rsidRPr="0068717E" w:rsidRDefault="009F1DE4" w:rsidP="000278D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Conclusão:</w:t>
      </w:r>
      <w:r w:rsidRPr="0068717E">
        <w:rPr>
          <w:rFonts w:asciiTheme="minorHAnsi" w:hAnsiTheme="minorHAnsi" w:cstheme="minorHAnsi"/>
        </w:rPr>
        <w:t xml:space="preserve"> </w:t>
      </w:r>
      <w:r w:rsidR="00C72EC7" w:rsidRPr="00C72EC7">
        <w:rPr>
          <w:rFonts w:asciiTheme="minorHAnsi" w:hAnsiTheme="minorHAnsi" w:cstheme="minorHAnsi"/>
        </w:rPr>
        <w:t xml:space="preserve">Assim </w:t>
      </w:r>
      <w:r w:rsidR="000278DA">
        <w:rPr>
          <w:rFonts w:asciiTheme="minorHAnsi" w:hAnsiTheme="minorHAnsi" w:cstheme="minorHAnsi"/>
        </w:rPr>
        <w:t>este</w:t>
      </w:r>
      <w:r w:rsidR="00C72EC7" w:rsidRPr="00C72EC7">
        <w:rPr>
          <w:rFonts w:asciiTheme="minorHAnsi" w:hAnsiTheme="minorHAnsi" w:cstheme="minorHAnsi"/>
        </w:rPr>
        <w:t xml:space="preserve"> instrumental de pesquisa, </w:t>
      </w:r>
      <w:r w:rsidR="000278DA">
        <w:rPr>
          <w:rFonts w:asciiTheme="minorHAnsi" w:hAnsiTheme="minorHAnsi" w:cstheme="minorHAnsi"/>
        </w:rPr>
        <w:t>foi</w:t>
      </w:r>
      <w:r w:rsidR="00C72EC7" w:rsidRPr="00C72EC7">
        <w:rPr>
          <w:rFonts w:asciiTheme="minorHAnsi" w:hAnsiTheme="minorHAnsi" w:cstheme="minorHAnsi"/>
        </w:rPr>
        <w:t xml:space="preserve"> realizado a partir de um roteiro de entrevistas aos pais, </w:t>
      </w:r>
      <w:r w:rsidR="000278DA">
        <w:rPr>
          <w:rFonts w:asciiTheme="minorHAnsi" w:hAnsiTheme="minorHAnsi" w:cstheme="minorHAnsi"/>
        </w:rPr>
        <w:t xml:space="preserve">no qual </w:t>
      </w:r>
      <w:r w:rsidR="00C72EC7" w:rsidRPr="00C72EC7">
        <w:rPr>
          <w:rFonts w:asciiTheme="minorHAnsi" w:hAnsiTheme="minorHAnsi" w:cstheme="minorHAnsi"/>
        </w:rPr>
        <w:t xml:space="preserve">o objetivo principal deste projeto é caracterizar os reflexos da pandemia de </w:t>
      </w:r>
      <w:proofErr w:type="spellStart"/>
      <w:r w:rsidR="00C72EC7" w:rsidRPr="00C72EC7">
        <w:rPr>
          <w:rFonts w:asciiTheme="minorHAnsi" w:hAnsiTheme="minorHAnsi" w:cstheme="minorHAnsi"/>
        </w:rPr>
        <w:t>Coronavírus</w:t>
      </w:r>
      <w:proofErr w:type="spellEnd"/>
      <w:r w:rsidR="00C72EC7" w:rsidRPr="00C72EC7">
        <w:rPr>
          <w:rFonts w:asciiTheme="minorHAnsi" w:hAnsiTheme="minorHAnsi" w:cstheme="minorHAnsi"/>
        </w:rPr>
        <w:t xml:space="preserve"> na alimentação infantil na cidade de Perdizes-MG</w:t>
      </w:r>
      <w:r w:rsidR="000278DA">
        <w:rPr>
          <w:rFonts w:asciiTheme="minorHAnsi" w:hAnsiTheme="minorHAnsi" w:cstheme="minorHAnsi"/>
        </w:rPr>
        <w:t>, percebeu-se a importância de uma alimentação saudável no período de desenvolvimento infantil, principalmente de isolamento exigido pela pandemia de Covid-19</w:t>
      </w:r>
      <w:r w:rsidR="00C72EC7" w:rsidRPr="00C72EC7">
        <w:rPr>
          <w:rFonts w:asciiTheme="minorHAnsi" w:hAnsiTheme="minorHAnsi" w:cstheme="minorHAnsi"/>
        </w:rPr>
        <w:t>.</w:t>
      </w:r>
    </w:p>
    <w:p w14:paraId="70A5026B" w14:textId="77777777" w:rsidR="000278DA" w:rsidRDefault="000278DA" w:rsidP="00C72EC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97EA677" w14:textId="5779A468" w:rsidR="00B63464" w:rsidRPr="0068717E" w:rsidRDefault="009F1DE4" w:rsidP="00C72EC7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C72EC7" w:rsidRPr="00C72EC7">
        <w:rPr>
          <w:rFonts w:cstheme="minorHAnsi"/>
          <w:sz w:val="24"/>
          <w:szCs w:val="24"/>
        </w:rPr>
        <w:t>Alimentação Infantil. Covid-19. Hábitos alimentares.</w:t>
      </w:r>
      <w:r w:rsidR="00D14C4E">
        <w:rPr>
          <w:rFonts w:cstheme="minorHAnsi"/>
          <w:sz w:val="24"/>
          <w:szCs w:val="24"/>
        </w:rPr>
        <w:t xml:space="preserve"> 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CFFA8" w14:textId="77777777" w:rsidR="008E37CB" w:rsidRDefault="008E37CB" w:rsidP="00E21086">
      <w:pPr>
        <w:spacing w:after="0" w:line="240" w:lineRule="auto"/>
      </w:pPr>
      <w:r>
        <w:separator/>
      </w:r>
    </w:p>
  </w:endnote>
  <w:endnote w:type="continuationSeparator" w:id="0">
    <w:p w14:paraId="3E012244" w14:textId="77777777" w:rsidR="008E37CB" w:rsidRDefault="008E37CB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DE57" w14:textId="77777777" w:rsidR="008E37CB" w:rsidRDefault="008E37CB" w:rsidP="00E21086">
      <w:pPr>
        <w:spacing w:after="0" w:line="240" w:lineRule="auto"/>
      </w:pPr>
      <w:r>
        <w:separator/>
      </w:r>
    </w:p>
  </w:footnote>
  <w:footnote w:type="continuationSeparator" w:id="0">
    <w:p w14:paraId="012C7D6B" w14:textId="77777777" w:rsidR="008E37CB" w:rsidRDefault="008E37CB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278DA"/>
    <w:rsid w:val="00055AAD"/>
    <w:rsid w:val="000C5F1D"/>
    <w:rsid w:val="001E439A"/>
    <w:rsid w:val="00230065"/>
    <w:rsid w:val="0026113C"/>
    <w:rsid w:val="0032582E"/>
    <w:rsid w:val="003502A6"/>
    <w:rsid w:val="00562255"/>
    <w:rsid w:val="0068717E"/>
    <w:rsid w:val="006F3B8D"/>
    <w:rsid w:val="00721F0D"/>
    <w:rsid w:val="00777223"/>
    <w:rsid w:val="008B4245"/>
    <w:rsid w:val="008D2ED2"/>
    <w:rsid w:val="008E37CB"/>
    <w:rsid w:val="00931F92"/>
    <w:rsid w:val="0096547F"/>
    <w:rsid w:val="009E3B95"/>
    <w:rsid w:val="009F1DE4"/>
    <w:rsid w:val="009F56AB"/>
    <w:rsid w:val="00A02D7E"/>
    <w:rsid w:val="00A10B9F"/>
    <w:rsid w:val="00A448DB"/>
    <w:rsid w:val="00A729B8"/>
    <w:rsid w:val="00B63464"/>
    <w:rsid w:val="00C612C8"/>
    <w:rsid w:val="00C72EC7"/>
    <w:rsid w:val="00D14C4E"/>
    <w:rsid w:val="00E21086"/>
    <w:rsid w:val="00ED4C31"/>
    <w:rsid w:val="00F044F1"/>
    <w:rsid w:val="00F51F16"/>
    <w:rsid w:val="00FC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Windows User</cp:lastModifiedBy>
  <cp:revision>2</cp:revision>
  <cp:lastPrinted>2020-10-30T14:15:00Z</cp:lastPrinted>
  <dcterms:created xsi:type="dcterms:W3CDTF">2021-11-03T00:34:00Z</dcterms:created>
  <dcterms:modified xsi:type="dcterms:W3CDTF">2021-11-03T00:34:00Z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