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01BD9" w14:textId="5E1A3FF0" w:rsidR="00256DE5" w:rsidRDefault="00FB39E2">
      <w:pPr>
        <w:spacing w:after="0" w:line="480" w:lineRule="auto"/>
        <w:jc w:val="center"/>
        <w:rPr>
          <w:rFonts w:ascii="Times New Roman" w:eastAsia="Times New Roman" w:hAnsi="Times New Roman" w:cs="Times New Roman"/>
          <w:b/>
          <w:sz w:val="24"/>
          <w:szCs w:val="24"/>
        </w:rPr>
      </w:pPr>
      <w:r w:rsidRPr="00FB39E2">
        <w:rPr>
          <w:rFonts w:ascii="Times New Roman" w:eastAsia="Times New Roman" w:hAnsi="Times New Roman" w:cs="Times New Roman"/>
          <w:b/>
          <w:sz w:val="24"/>
          <w:szCs w:val="24"/>
        </w:rPr>
        <w:t>A TRAJETÓRIA DA CODESC (1975 - 2011)</w:t>
      </w:r>
    </w:p>
    <w:p w14:paraId="5C22CFC3" w14:textId="77777777" w:rsidR="00FB39E2" w:rsidRPr="00FB39E2" w:rsidRDefault="00FB39E2" w:rsidP="00FB39E2">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FB39E2">
        <w:rPr>
          <w:rFonts w:ascii="Times New Roman" w:eastAsia="Times New Roman" w:hAnsi="Times New Roman" w:cs="Times New Roman"/>
          <w:color w:val="000000"/>
          <w:sz w:val="24"/>
          <w:szCs w:val="24"/>
        </w:rPr>
        <w:t xml:space="preserve">Nicolas Silveira de Araujo; UNESC; </w:t>
      </w:r>
      <w:hyperlink r:id="rId4" w:history="1">
        <w:r w:rsidRPr="00FB39E2">
          <w:rPr>
            <w:rStyle w:val="Hyperlink"/>
            <w:rFonts w:ascii="Times New Roman" w:eastAsia="Times New Roman" w:hAnsi="Times New Roman" w:cs="Times New Roman"/>
            <w:sz w:val="24"/>
            <w:szCs w:val="24"/>
          </w:rPr>
          <w:t>nicolas.araujo@unesc.net</w:t>
        </w:r>
      </w:hyperlink>
    </w:p>
    <w:p w14:paraId="66A99925" w14:textId="77777777" w:rsidR="00FB39E2" w:rsidRDefault="00FB39E2" w:rsidP="00FB39E2">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FB39E2">
        <w:rPr>
          <w:rFonts w:ascii="Times New Roman" w:eastAsia="Times New Roman" w:hAnsi="Times New Roman" w:cs="Times New Roman"/>
          <w:color w:val="000000"/>
          <w:sz w:val="24"/>
          <w:szCs w:val="24"/>
        </w:rPr>
        <w:t xml:space="preserve">Alcides </w:t>
      </w:r>
      <w:proofErr w:type="spellStart"/>
      <w:r w:rsidRPr="00FB39E2">
        <w:rPr>
          <w:rFonts w:ascii="Times New Roman" w:eastAsia="Times New Roman" w:hAnsi="Times New Roman" w:cs="Times New Roman"/>
          <w:color w:val="000000"/>
          <w:sz w:val="24"/>
          <w:szCs w:val="24"/>
        </w:rPr>
        <w:t>Goularti</w:t>
      </w:r>
      <w:proofErr w:type="spellEnd"/>
      <w:r w:rsidRPr="00FB39E2">
        <w:rPr>
          <w:rFonts w:ascii="Times New Roman" w:eastAsia="Times New Roman" w:hAnsi="Times New Roman" w:cs="Times New Roman"/>
          <w:color w:val="000000"/>
          <w:sz w:val="24"/>
          <w:szCs w:val="24"/>
        </w:rPr>
        <w:t xml:space="preserve"> Filho; UNESC; </w:t>
      </w:r>
      <w:hyperlink r:id="rId5" w:history="1">
        <w:r w:rsidRPr="00FB39E2">
          <w:rPr>
            <w:rStyle w:val="Hyperlink"/>
            <w:rFonts w:ascii="Times New Roman" w:eastAsia="Times New Roman" w:hAnsi="Times New Roman" w:cs="Times New Roman"/>
            <w:sz w:val="24"/>
            <w:szCs w:val="24"/>
          </w:rPr>
          <w:t>alcides@unesc.net</w:t>
        </w:r>
      </w:hyperlink>
      <w:r w:rsidRPr="00FB39E2">
        <w:rPr>
          <w:rFonts w:ascii="Times New Roman" w:eastAsia="Times New Roman" w:hAnsi="Times New Roman" w:cs="Times New Roman"/>
          <w:color w:val="000000"/>
          <w:sz w:val="24"/>
          <w:szCs w:val="24"/>
        </w:rPr>
        <w:t xml:space="preserve"> </w:t>
      </w:r>
    </w:p>
    <w:p w14:paraId="33EDFFBB" w14:textId="77777777" w:rsidR="00256DE5" w:rsidRDefault="00256DE5">
      <w:pPr>
        <w:spacing w:after="0" w:line="480" w:lineRule="auto"/>
        <w:jc w:val="right"/>
        <w:rPr>
          <w:rFonts w:ascii="Times New Roman" w:eastAsia="Times New Roman" w:hAnsi="Times New Roman" w:cs="Times New Roman"/>
          <w:sz w:val="24"/>
          <w:szCs w:val="24"/>
        </w:rPr>
      </w:pPr>
    </w:p>
    <w:p w14:paraId="4C78883E" w14:textId="0EBC8D73" w:rsidR="00256DE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Área Temática 1: </w:t>
      </w:r>
      <w:r w:rsidR="00FB39E2" w:rsidRPr="00FB39E2">
        <w:rPr>
          <w:rFonts w:ascii="Times New Roman" w:eastAsia="Times New Roman" w:hAnsi="Times New Roman" w:cs="Times New Roman"/>
          <w:sz w:val="24"/>
          <w:szCs w:val="24"/>
        </w:rPr>
        <w:t>História econômica e social</w:t>
      </w:r>
      <w:r>
        <w:rPr>
          <w:rFonts w:ascii="Times New Roman" w:eastAsia="Times New Roman" w:hAnsi="Times New Roman" w:cs="Times New Roman"/>
          <w:sz w:val="24"/>
          <w:szCs w:val="24"/>
        </w:rPr>
        <w:t>.</w:t>
      </w:r>
    </w:p>
    <w:p w14:paraId="470F8E29" w14:textId="77777777" w:rsidR="00256DE5" w:rsidRDefault="00256DE5">
      <w:pPr>
        <w:spacing w:after="0" w:line="480" w:lineRule="auto"/>
        <w:jc w:val="both"/>
        <w:rPr>
          <w:rFonts w:ascii="Times New Roman" w:eastAsia="Times New Roman" w:hAnsi="Times New Roman" w:cs="Times New Roman"/>
          <w:b/>
          <w:sz w:val="24"/>
          <w:szCs w:val="24"/>
        </w:rPr>
      </w:pPr>
    </w:p>
    <w:p w14:paraId="3ACD9A5B" w14:textId="77777777" w:rsidR="00256DE5"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7CA75844" w14:textId="77777777" w:rsidR="00256DE5" w:rsidRDefault="00256DE5">
      <w:pPr>
        <w:spacing w:after="0" w:line="480" w:lineRule="auto"/>
        <w:jc w:val="center"/>
        <w:rPr>
          <w:rFonts w:ascii="Times New Roman" w:eastAsia="Times New Roman" w:hAnsi="Times New Roman" w:cs="Times New Roman"/>
          <w:b/>
          <w:sz w:val="24"/>
          <w:szCs w:val="24"/>
        </w:rPr>
      </w:pPr>
    </w:p>
    <w:p w14:paraId="3AF22649" w14:textId="1D60D39B" w:rsidR="00256DE5" w:rsidRDefault="00FB39E2">
      <w:pPr>
        <w:spacing w:after="0" w:line="240" w:lineRule="auto"/>
        <w:jc w:val="both"/>
        <w:rPr>
          <w:rFonts w:ascii="Times New Roman" w:eastAsia="Times New Roman" w:hAnsi="Times New Roman" w:cs="Times New Roman"/>
          <w:sz w:val="24"/>
          <w:szCs w:val="24"/>
        </w:rPr>
      </w:pPr>
      <w:r w:rsidRPr="00FB39E2">
        <w:rPr>
          <w:rFonts w:ascii="Times New Roman" w:eastAsia="Times New Roman" w:hAnsi="Times New Roman" w:cs="Times New Roman"/>
          <w:sz w:val="24"/>
          <w:szCs w:val="24"/>
        </w:rPr>
        <w:t xml:space="preserve">Esta pesquisa tem como objeto a Companhia de Desenvolvimento do Estado de Santa Catarina - </w:t>
      </w:r>
      <w:proofErr w:type="spellStart"/>
      <w:r w:rsidRPr="00FB39E2">
        <w:rPr>
          <w:rFonts w:ascii="Times New Roman" w:eastAsia="Times New Roman" w:hAnsi="Times New Roman" w:cs="Times New Roman"/>
          <w:sz w:val="24"/>
          <w:szCs w:val="24"/>
        </w:rPr>
        <w:t>Codesc</w:t>
      </w:r>
      <w:proofErr w:type="spellEnd"/>
      <w:r w:rsidRPr="00FB39E2">
        <w:rPr>
          <w:rFonts w:ascii="Times New Roman" w:eastAsia="Times New Roman" w:hAnsi="Times New Roman" w:cs="Times New Roman"/>
          <w:sz w:val="24"/>
          <w:szCs w:val="24"/>
        </w:rPr>
        <w:t xml:space="preserve">, sociedade de economia mista criada no ano de 1975, com efetiva constituição em 1976, até o ano de sua dissolução em 2011, culminando na desativação da empresa. O objetivo da pesquisa é descrever a trajetória da Companhia de Desenvolvimento do Estado de Santa Catarina - </w:t>
      </w:r>
      <w:proofErr w:type="spellStart"/>
      <w:r w:rsidRPr="00FB39E2">
        <w:rPr>
          <w:rFonts w:ascii="Times New Roman" w:eastAsia="Times New Roman" w:hAnsi="Times New Roman" w:cs="Times New Roman"/>
          <w:sz w:val="24"/>
          <w:szCs w:val="24"/>
        </w:rPr>
        <w:t>Codesc</w:t>
      </w:r>
      <w:proofErr w:type="spellEnd"/>
      <w:r w:rsidRPr="00FB39E2">
        <w:rPr>
          <w:rFonts w:ascii="Times New Roman" w:eastAsia="Times New Roman" w:hAnsi="Times New Roman" w:cs="Times New Roman"/>
          <w:sz w:val="24"/>
          <w:szCs w:val="24"/>
        </w:rPr>
        <w:t xml:space="preserve">, caracterizando os ciclos institucionais da empresa estatal e os fatores relacionados ao desenvolvimento do estado de Santa Catarina. A pesquisa é um projeto em andamento e terá caráter qualitativo, serão utilizados os relatórios anuais da administração da </w:t>
      </w:r>
      <w:proofErr w:type="spellStart"/>
      <w:r w:rsidRPr="00FB39E2">
        <w:rPr>
          <w:rFonts w:ascii="Times New Roman" w:eastAsia="Times New Roman" w:hAnsi="Times New Roman" w:cs="Times New Roman"/>
          <w:sz w:val="24"/>
          <w:szCs w:val="24"/>
        </w:rPr>
        <w:t>Codesc</w:t>
      </w:r>
      <w:proofErr w:type="spellEnd"/>
      <w:r w:rsidRPr="00FB39E2">
        <w:rPr>
          <w:rFonts w:ascii="Times New Roman" w:eastAsia="Times New Roman" w:hAnsi="Times New Roman" w:cs="Times New Roman"/>
          <w:sz w:val="24"/>
          <w:szCs w:val="24"/>
        </w:rPr>
        <w:t xml:space="preserve"> como principal fonte de dados, publicados no diário oficial de santa </w:t>
      </w:r>
      <w:proofErr w:type="spellStart"/>
      <w:r w:rsidRPr="00FB39E2">
        <w:rPr>
          <w:rFonts w:ascii="Times New Roman" w:eastAsia="Times New Roman" w:hAnsi="Times New Roman" w:cs="Times New Roman"/>
          <w:sz w:val="24"/>
          <w:szCs w:val="24"/>
        </w:rPr>
        <w:t>catarina</w:t>
      </w:r>
      <w:proofErr w:type="spellEnd"/>
      <w:r w:rsidRPr="00FB39E2">
        <w:rPr>
          <w:rFonts w:ascii="Times New Roman" w:eastAsia="Times New Roman" w:hAnsi="Times New Roman" w:cs="Times New Roman"/>
          <w:sz w:val="24"/>
          <w:szCs w:val="24"/>
        </w:rPr>
        <w:t xml:space="preserve">, nos anos de 1976 até 2011, partindo do decreto constituinte da companhia, assim como as atas das </w:t>
      </w:r>
      <w:proofErr w:type="spellStart"/>
      <w:r w:rsidRPr="00FB39E2">
        <w:rPr>
          <w:rFonts w:ascii="Times New Roman" w:eastAsia="Times New Roman" w:hAnsi="Times New Roman" w:cs="Times New Roman"/>
          <w:sz w:val="24"/>
          <w:szCs w:val="24"/>
        </w:rPr>
        <w:t>assembléias</w:t>
      </w:r>
      <w:proofErr w:type="spellEnd"/>
      <w:r w:rsidRPr="00FB39E2">
        <w:rPr>
          <w:rFonts w:ascii="Times New Roman" w:eastAsia="Times New Roman" w:hAnsi="Times New Roman" w:cs="Times New Roman"/>
          <w:sz w:val="24"/>
          <w:szCs w:val="24"/>
        </w:rPr>
        <w:t xml:space="preserve"> ordinárias e extraordinárias. Desta forma, a análise documental dos relatórios da empresa busca identificar os projetos desenvolvidos, as áreas de atuação e as justificativas para as políticas implementadas, estabelecendo assim, os principais padrões e resultados alcançados, além de caracterizar a fase do ciclo institucional da companhia. A presente pesquisa é um ramo de um estudo maior, que pretende analisar as empresas estatais de Santa Catarina. Realizando busca em base de dados de artigos como Google Scholar, Scopus, repositório da UFSC, foi identificado um trabalho de dissertação de mestrado, datado de 1998, analisando a </w:t>
      </w:r>
      <w:proofErr w:type="spellStart"/>
      <w:r w:rsidRPr="00FB39E2">
        <w:rPr>
          <w:rFonts w:ascii="Times New Roman" w:eastAsia="Times New Roman" w:hAnsi="Times New Roman" w:cs="Times New Roman"/>
          <w:sz w:val="24"/>
          <w:szCs w:val="24"/>
        </w:rPr>
        <w:t>Codesc</w:t>
      </w:r>
      <w:proofErr w:type="spellEnd"/>
      <w:r w:rsidRPr="00FB39E2">
        <w:rPr>
          <w:rFonts w:ascii="Times New Roman" w:eastAsia="Times New Roman" w:hAnsi="Times New Roman" w:cs="Times New Roman"/>
          <w:sz w:val="24"/>
          <w:szCs w:val="24"/>
        </w:rPr>
        <w:t xml:space="preserve">; o presente estudo pretende englobar os anos não incluídos na pesquisa, tendo como principal motivação, cobrir a lacuna existente.  Costa, 1998, ao analisar a companhia constatou três funções norteadoras, atuar como </w:t>
      </w:r>
      <w:r w:rsidRPr="00FB39E2">
        <w:rPr>
          <w:rFonts w:ascii="Times New Roman" w:eastAsia="Times New Roman" w:hAnsi="Times New Roman" w:cs="Times New Roman"/>
          <w:i/>
          <w:iCs/>
          <w:sz w:val="24"/>
          <w:szCs w:val="24"/>
        </w:rPr>
        <w:t xml:space="preserve">holding </w:t>
      </w:r>
      <w:r w:rsidRPr="00FB39E2">
        <w:rPr>
          <w:rFonts w:ascii="Times New Roman" w:eastAsia="Times New Roman" w:hAnsi="Times New Roman" w:cs="Times New Roman"/>
          <w:sz w:val="24"/>
          <w:szCs w:val="24"/>
        </w:rPr>
        <w:t xml:space="preserve">financeira do setor público, elaborar projetos e ações para o desenvolvimento do estado de Santa Catarina e administrar uma carteira de ações de propriedade do estado, contudo ela perde parte de suas funções a partir de 1983, período de redemocratização no Brasil, sendo quase extinta, sobrevive porém, sem mais seus objetivos constituintes relacionados ao desenvolvimento e coordenação do sistema financeiro público, se em 1975 era norteada por ideais desenvolvimentistas, na década de 1990 ela é reduzida a mera carteira de ações e a </w:t>
      </w:r>
      <w:proofErr w:type="spellStart"/>
      <w:r w:rsidRPr="00FB39E2">
        <w:rPr>
          <w:rFonts w:ascii="Times New Roman" w:eastAsia="Times New Roman" w:hAnsi="Times New Roman" w:cs="Times New Roman"/>
          <w:sz w:val="24"/>
          <w:szCs w:val="24"/>
        </w:rPr>
        <w:t>Codesc</w:t>
      </w:r>
      <w:proofErr w:type="spellEnd"/>
      <w:r w:rsidRPr="00FB39E2">
        <w:rPr>
          <w:rFonts w:ascii="Times New Roman" w:eastAsia="Times New Roman" w:hAnsi="Times New Roman" w:cs="Times New Roman"/>
          <w:sz w:val="24"/>
          <w:szCs w:val="24"/>
        </w:rPr>
        <w:t xml:space="preserve"> ganha notoriedade no papel de privatizações de empresas estatais.</w:t>
      </w:r>
      <w:r w:rsidR="00000000">
        <w:rPr>
          <w:rFonts w:ascii="Times New Roman" w:eastAsia="Times New Roman" w:hAnsi="Times New Roman" w:cs="Times New Roman"/>
          <w:sz w:val="24"/>
          <w:szCs w:val="24"/>
        </w:rPr>
        <w:t xml:space="preserve">. </w:t>
      </w:r>
    </w:p>
    <w:p w14:paraId="76B3827A" w14:textId="77777777" w:rsidR="00256DE5" w:rsidRDefault="00256DE5">
      <w:pPr>
        <w:rPr>
          <w:rFonts w:ascii="Times New Roman" w:eastAsia="Times New Roman" w:hAnsi="Times New Roman" w:cs="Times New Roman"/>
          <w:sz w:val="24"/>
          <w:szCs w:val="24"/>
        </w:rPr>
      </w:pPr>
    </w:p>
    <w:p w14:paraId="5FA178DB" w14:textId="4803C782" w:rsidR="00256DE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w:t>
      </w:r>
      <w:proofErr w:type="spellStart"/>
      <w:r w:rsidR="00FB39E2" w:rsidRPr="00FB39E2">
        <w:rPr>
          <w:rFonts w:ascii="Times New Roman" w:eastAsia="Times New Roman" w:hAnsi="Times New Roman" w:cs="Times New Roman"/>
          <w:sz w:val="24"/>
          <w:szCs w:val="24"/>
        </w:rPr>
        <w:t>Codesc</w:t>
      </w:r>
      <w:proofErr w:type="spellEnd"/>
      <w:r w:rsidR="00FB39E2" w:rsidRPr="00FB39E2">
        <w:rPr>
          <w:rFonts w:ascii="Times New Roman" w:eastAsia="Times New Roman" w:hAnsi="Times New Roman" w:cs="Times New Roman"/>
          <w:sz w:val="24"/>
          <w:szCs w:val="24"/>
        </w:rPr>
        <w:t xml:space="preserve">; </w:t>
      </w:r>
      <w:r w:rsidR="00FB39E2" w:rsidRPr="00FB39E2">
        <w:rPr>
          <w:rFonts w:ascii="Times New Roman" w:eastAsia="Times New Roman" w:hAnsi="Times New Roman" w:cs="Times New Roman"/>
          <w:sz w:val="24"/>
          <w:szCs w:val="24"/>
        </w:rPr>
        <w:t>Desenvolvimento; Santa</w:t>
      </w:r>
      <w:r w:rsidR="00FB39E2" w:rsidRPr="00FB39E2">
        <w:rPr>
          <w:rFonts w:ascii="Times New Roman" w:eastAsia="Times New Roman" w:hAnsi="Times New Roman" w:cs="Times New Roman"/>
          <w:sz w:val="24"/>
          <w:szCs w:val="24"/>
        </w:rPr>
        <w:t xml:space="preserve"> Catarina</w:t>
      </w:r>
      <w:r>
        <w:rPr>
          <w:rFonts w:ascii="Times New Roman" w:eastAsia="Times New Roman" w:hAnsi="Times New Roman" w:cs="Times New Roman"/>
          <w:sz w:val="24"/>
          <w:szCs w:val="24"/>
        </w:rPr>
        <w:t xml:space="preserve">. </w:t>
      </w:r>
    </w:p>
    <w:p w14:paraId="50A6512F" w14:textId="77777777" w:rsidR="00256DE5" w:rsidRDefault="00256DE5">
      <w:pPr>
        <w:spacing w:after="0" w:line="480" w:lineRule="auto"/>
        <w:jc w:val="both"/>
        <w:rPr>
          <w:rFonts w:ascii="Times New Roman" w:eastAsia="Times New Roman" w:hAnsi="Times New Roman" w:cs="Times New Roman"/>
          <w:b/>
          <w:sz w:val="24"/>
          <w:szCs w:val="24"/>
        </w:rPr>
      </w:pPr>
    </w:p>
    <w:p w14:paraId="15A29ED2" w14:textId="77777777" w:rsidR="00256DE5" w:rsidRDefault="00256DE5">
      <w:pPr>
        <w:spacing w:after="0" w:line="360" w:lineRule="auto"/>
        <w:jc w:val="both"/>
        <w:rPr>
          <w:rFonts w:ascii="Times New Roman" w:eastAsia="Times New Roman" w:hAnsi="Times New Roman" w:cs="Times New Roman"/>
          <w:sz w:val="24"/>
          <w:szCs w:val="24"/>
        </w:rPr>
      </w:pPr>
    </w:p>
    <w:sectPr w:rsidR="00256DE5">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DE5"/>
    <w:rsid w:val="00256DE5"/>
    <w:rsid w:val="008808FF"/>
    <w:rsid w:val="00FB39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8E59"/>
  <w15:docId w15:val="{D7CD34EC-4D83-49E5-8E6C-D009119D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FB39E2"/>
    <w:rPr>
      <w:color w:val="0000FF" w:themeColor="hyperlink"/>
      <w:u w:val="single"/>
    </w:rPr>
  </w:style>
  <w:style w:type="character" w:styleId="MenoPendente">
    <w:name w:val="Unresolved Mention"/>
    <w:basedOn w:val="Fontepargpadro"/>
    <w:uiPriority w:val="99"/>
    <w:semiHidden/>
    <w:unhideWhenUsed/>
    <w:rsid w:val="00FB3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461275">
      <w:bodyDiv w:val="1"/>
      <w:marLeft w:val="0"/>
      <w:marRight w:val="0"/>
      <w:marTop w:val="0"/>
      <w:marBottom w:val="0"/>
      <w:divBdr>
        <w:top w:val="none" w:sz="0" w:space="0" w:color="auto"/>
        <w:left w:val="none" w:sz="0" w:space="0" w:color="auto"/>
        <w:bottom w:val="none" w:sz="0" w:space="0" w:color="auto"/>
        <w:right w:val="none" w:sz="0" w:space="0" w:color="auto"/>
      </w:divBdr>
    </w:div>
    <w:div w:id="1314216373">
      <w:bodyDiv w:val="1"/>
      <w:marLeft w:val="0"/>
      <w:marRight w:val="0"/>
      <w:marTop w:val="0"/>
      <w:marBottom w:val="0"/>
      <w:divBdr>
        <w:top w:val="none" w:sz="0" w:space="0" w:color="auto"/>
        <w:left w:val="none" w:sz="0" w:space="0" w:color="auto"/>
        <w:bottom w:val="none" w:sz="0" w:space="0" w:color="auto"/>
        <w:right w:val="none" w:sz="0" w:space="0" w:color="auto"/>
      </w:divBdr>
    </w:div>
    <w:div w:id="1476677947">
      <w:bodyDiv w:val="1"/>
      <w:marLeft w:val="0"/>
      <w:marRight w:val="0"/>
      <w:marTop w:val="0"/>
      <w:marBottom w:val="0"/>
      <w:divBdr>
        <w:top w:val="none" w:sz="0" w:space="0" w:color="auto"/>
        <w:left w:val="none" w:sz="0" w:space="0" w:color="auto"/>
        <w:bottom w:val="none" w:sz="0" w:space="0" w:color="auto"/>
        <w:right w:val="none" w:sz="0" w:space="0" w:color="auto"/>
      </w:divBdr>
    </w:div>
    <w:div w:id="1502088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cides@unesc.net" TargetMode="External"/><Relationship Id="rId4" Type="http://schemas.openxmlformats.org/officeDocument/2006/relationships/hyperlink" Target="mailto:nicolas.araujo@unes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414</Words>
  <Characters>2241</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Lucas Silveira De Araujo</cp:lastModifiedBy>
  <cp:revision>2</cp:revision>
  <dcterms:created xsi:type="dcterms:W3CDTF">2025-03-10T14:28:00Z</dcterms:created>
  <dcterms:modified xsi:type="dcterms:W3CDTF">2025-03-10T14:28:00Z</dcterms:modified>
</cp:coreProperties>
</file>