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B715" w14:textId="2EAF2141" w:rsidR="00162130" w:rsidRPr="006640FD" w:rsidRDefault="00F56FDE" w:rsidP="00F81268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t>Título</w:t>
      </w:r>
    </w:p>
    <w:p w14:paraId="237BFA21" w14:textId="77777777" w:rsidR="00376C0A" w:rsidRPr="006640FD" w:rsidRDefault="00376C0A" w:rsidP="00F81268">
      <w:pPr>
        <w:jc w:val="both"/>
        <w:rPr>
          <w:rFonts w:ascii="Arial" w:hAnsi="Arial" w:cs="Arial"/>
        </w:rPr>
      </w:pPr>
    </w:p>
    <w:p w14:paraId="66379BF4" w14:textId="77777777" w:rsidR="00376C0A" w:rsidRPr="006640FD" w:rsidRDefault="00376C0A" w:rsidP="00376C0A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 IMPORTÂNCIA DA ELABORAÇÃO DE UM MANUAL ORIENTATIVO SOBRE CARDÁPIOS E BOAS PRÁTICAS DE MANIPULAÇÃO DE DIETAS HOSPITALARES PARA INTOLERANTES A LACTOSE E ALÉRGICOS A PROTEÍNA DO LEITE DE VACA.</w:t>
      </w:r>
    </w:p>
    <w:p w14:paraId="45477572" w14:textId="77777777" w:rsidR="00162130" w:rsidRPr="006640FD" w:rsidRDefault="00162130" w:rsidP="00F81268">
      <w:pPr>
        <w:jc w:val="both"/>
        <w:rPr>
          <w:rFonts w:ascii="Arial" w:hAnsi="Arial" w:cs="Arial"/>
          <w:b/>
          <w:bCs/>
        </w:rPr>
      </w:pPr>
    </w:p>
    <w:p w14:paraId="19C34EE5" w14:textId="5BC4B9FB" w:rsidR="00162130" w:rsidRPr="006640FD" w:rsidRDefault="00F56FDE" w:rsidP="00F81268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t>Resumo</w:t>
      </w:r>
    </w:p>
    <w:p w14:paraId="4AC93A31" w14:textId="77777777" w:rsidR="00F56FDE" w:rsidRPr="006640FD" w:rsidRDefault="00F56FDE" w:rsidP="00D72EC9">
      <w:pPr>
        <w:spacing w:after="0" w:line="360" w:lineRule="auto"/>
        <w:jc w:val="both"/>
        <w:rPr>
          <w:rFonts w:ascii="Arial" w:hAnsi="Arial" w:cs="Arial"/>
        </w:rPr>
      </w:pPr>
    </w:p>
    <w:p w14:paraId="2D7D2409" w14:textId="1F3162BD" w:rsidR="007D1D82" w:rsidRDefault="008752D7" w:rsidP="001C7A8D">
      <w:pPr>
        <w:spacing w:after="0" w:line="360" w:lineRule="auto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O leite de vaca é um alimento amplamente consumido por ser fonte de proteínas, lactose, vitaminas e minerais. No entanto, nem todo individuo consegue tolerar esse alimento, como é o caso dos portadores de intolerância a lactose (IL) ou alergia à proteína do leite de vaca (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). Portadores de IL ou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, quando hospitalizados, devem avisar ao Serviço de Nutrição e Dietética (SND) que são portadores de tal condição. O nutricionista responsável técnico do SND, deve planejar as refeições visando estimular a aceitação, pois irá reverberar em todo o quadro clínico do paciente. O objetivo do trabalho é apresentar a importância da elaboração de um manual orientativo sobre cardápios e boas práticas de manipulação de dietas hospitalares para portadores de IL ou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. Trata-se de uma revisão de literatura realizada no período de outubro a novembro/2024. Foram selecionadas publicações entre os anos de 2010 e 2022 utilizando como descritores: Intolerância à Lactose, Alergia à Proteína do Leite de Vaca e Serviço Hospitalar de Nutrição. A lactose é um dissacarídeo formado por glicose e galactose, que para ser hidrolisado, depende da lactase. Quando não digerido, ele segue para o cólon e começa a ser fermentado pelas bactérias intestinais. Entre os métodos diagnósticos estão: Teste de Tolerância a Lactose, Teste Genético e o Teste de Acidez nas Fezes. O tratamento dietético visa a restrição controlada de lactose, de acordo com o limiar de tolerância de cada paciente. A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 pode ser mediada por imunoglobulina E (IgE) ou não-IgE, ou ainda apresentar uma combinação de ambos os tipos, caracterizando reações mistas. O diagnóstico da alergia deve ser feito através de uma avaliação cuidadosa do histórico clínico, considerando sintomas, idade de início e contexto das reações. Posteriormente, recomenda-se os testes de Sensibilização e/ou de Provocação Oral (</w:t>
      </w:r>
      <w:proofErr w:type="spellStart"/>
      <w:r w:rsidRPr="006640FD">
        <w:rPr>
          <w:rFonts w:ascii="Arial" w:hAnsi="Arial" w:cs="Arial"/>
        </w:rPr>
        <w:t>TPO</w:t>
      </w:r>
      <w:proofErr w:type="spellEnd"/>
      <w:r w:rsidRPr="006640FD">
        <w:rPr>
          <w:rFonts w:ascii="Arial" w:hAnsi="Arial" w:cs="Arial"/>
        </w:rPr>
        <w:t xml:space="preserve">). O tratamento dietético consiste na eliminação total do leite de vaca </w:t>
      </w:r>
      <w:r w:rsidRPr="006640FD">
        <w:rPr>
          <w:rFonts w:ascii="Arial" w:hAnsi="Arial" w:cs="Arial"/>
        </w:rPr>
        <w:lastRenderedPageBreak/>
        <w:t xml:space="preserve">e de seus derivados da dieta. O SND deve estar preparado para atender pacientes portadores de IL e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. A elaboração de cardápios isentos destes nutrientes e a implantação de boas práticas de manipulação dos alimentos são procedimentos fundamentais para garantir o bem-estar dos pacientes. A implementação de fluxos de trabalho organizados, que contemplem desde a aquisição dos insumos até a distribuição do alimento pronto, é essencial para evitar contaminações cruzadas e fornecer refeições adequadas às necessidades específicas desses pacientes. A conscientização e a capacitação da equipe são cruciais nesse processo. Profissionais devidamente treinados compreendem a importância de seguir rigorosamente os protocolos de segurança, minimizando os riscos de exposição acidental. Além disso, cardápios claramente sinalizados e identificados oferecem autonomia e segurança tanto para o paciente quanto para o profissional responsável pela distribuição das refeições. </w:t>
      </w:r>
      <w:r w:rsidR="001C7A8D" w:rsidRPr="001C7A8D">
        <w:rPr>
          <w:rFonts w:ascii="Arial" w:hAnsi="Arial" w:cs="Arial"/>
        </w:rPr>
        <w:t xml:space="preserve">Portanto, é de suma importância a elaboração de um manual orientativo para nutricionistas, </w:t>
      </w:r>
      <w:proofErr w:type="spellStart"/>
      <w:r w:rsidR="001C7A8D" w:rsidRPr="001C7A8D">
        <w:rPr>
          <w:rFonts w:ascii="Arial" w:hAnsi="Arial" w:cs="Arial"/>
        </w:rPr>
        <w:t>gastrólogos</w:t>
      </w:r>
      <w:proofErr w:type="spellEnd"/>
      <w:r w:rsidR="001C7A8D" w:rsidRPr="001C7A8D">
        <w:rPr>
          <w:rFonts w:ascii="Arial" w:hAnsi="Arial" w:cs="Arial"/>
        </w:rPr>
        <w:t xml:space="preserve"> e profissionais que atuam em serviços de alimentação situados em unidades hospitalares que apresente informações importantes sobre a elaboração e execução de cardápios isentos de leite e derivados.</w:t>
      </w:r>
    </w:p>
    <w:p w14:paraId="74D8E767" w14:textId="77777777" w:rsidR="001C7A8D" w:rsidRPr="006640FD" w:rsidRDefault="001C7A8D" w:rsidP="001C7A8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5C4B6E4" w14:textId="7A691CA7" w:rsidR="00162130" w:rsidRPr="006640FD" w:rsidRDefault="00162130" w:rsidP="00561462">
      <w:pPr>
        <w:spacing w:line="360" w:lineRule="auto"/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t>Palavras-chave:</w:t>
      </w:r>
      <w:r w:rsidRPr="006640FD">
        <w:rPr>
          <w:rFonts w:ascii="Arial" w:hAnsi="Arial" w:cs="Arial"/>
        </w:rPr>
        <w:t xml:space="preserve"> </w:t>
      </w:r>
      <w:r w:rsidR="00561462" w:rsidRPr="006640FD">
        <w:rPr>
          <w:rFonts w:ascii="Arial" w:hAnsi="Arial" w:cs="Arial"/>
        </w:rPr>
        <w:t>Intolerância à Lactose, Alergia à Proteína do Leite de Vaca e Serviço Hospitalar de Nutrição</w:t>
      </w:r>
    </w:p>
    <w:p w14:paraId="668EE282" w14:textId="77777777" w:rsidR="00561462" w:rsidRPr="006640FD" w:rsidRDefault="00561462" w:rsidP="00561462">
      <w:pPr>
        <w:spacing w:line="360" w:lineRule="auto"/>
        <w:jc w:val="both"/>
        <w:rPr>
          <w:rFonts w:ascii="Arial" w:hAnsi="Arial" w:cs="Arial"/>
        </w:rPr>
      </w:pPr>
    </w:p>
    <w:p w14:paraId="746C8038" w14:textId="5BF8C53C" w:rsidR="00B505C6" w:rsidRPr="006640FD" w:rsidRDefault="00F56FDE" w:rsidP="00F81268">
      <w:pPr>
        <w:spacing w:line="360" w:lineRule="auto"/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t>Introdução</w:t>
      </w:r>
    </w:p>
    <w:p w14:paraId="4C5288CD" w14:textId="77777777" w:rsidR="006E1578" w:rsidRPr="006640FD" w:rsidRDefault="006E1578" w:rsidP="00F8126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74AA0691" w14:textId="63A92446" w:rsidR="00162130" w:rsidRPr="006640FD" w:rsidRDefault="00162130" w:rsidP="00F81268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O leite </w:t>
      </w:r>
      <w:r w:rsidR="001C246B" w:rsidRPr="006640FD">
        <w:rPr>
          <w:rFonts w:ascii="Arial" w:hAnsi="Arial" w:cs="Arial"/>
        </w:rPr>
        <w:t xml:space="preserve">de vaca </w:t>
      </w:r>
      <w:r w:rsidRPr="006640FD">
        <w:rPr>
          <w:rFonts w:ascii="Arial" w:hAnsi="Arial" w:cs="Arial"/>
        </w:rPr>
        <w:t xml:space="preserve">é um alimento amplamente consumido devido ao seu elevado valor nutricional, sendo fonte de proteínas, </w:t>
      </w:r>
      <w:r w:rsidR="001C246B" w:rsidRPr="006640FD">
        <w:rPr>
          <w:rFonts w:ascii="Arial" w:hAnsi="Arial" w:cs="Arial"/>
        </w:rPr>
        <w:t xml:space="preserve">lactose, </w:t>
      </w:r>
      <w:r w:rsidRPr="006640FD">
        <w:rPr>
          <w:rFonts w:ascii="Arial" w:hAnsi="Arial" w:cs="Arial"/>
        </w:rPr>
        <w:t>vitaminas</w:t>
      </w:r>
      <w:r w:rsidR="001C246B" w:rsidRPr="006640FD">
        <w:rPr>
          <w:rFonts w:ascii="Arial" w:hAnsi="Arial" w:cs="Arial"/>
        </w:rPr>
        <w:t xml:space="preserve"> e</w:t>
      </w:r>
      <w:r w:rsidRPr="006640FD">
        <w:rPr>
          <w:rFonts w:ascii="Arial" w:hAnsi="Arial" w:cs="Arial"/>
        </w:rPr>
        <w:t xml:space="preserve"> minerais. No entanto, nem todas as pessoas conseguem tolerar esse alimento, como os indivíduos que possuem alergia à proteína do leite de vaca (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>)</w:t>
      </w:r>
      <w:r w:rsidR="00EE7100" w:rsidRPr="006640FD">
        <w:rPr>
          <w:rFonts w:ascii="Arial" w:hAnsi="Arial" w:cs="Arial"/>
        </w:rPr>
        <w:t>,</w:t>
      </w:r>
      <w:r w:rsidRPr="006640FD">
        <w:rPr>
          <w:rFonts w:ascii="Arial" w:hAnsi="Arial" w:cs="Arial"/>
        </w:rPr>
        <w:t xml:space="preserve"> em sua maioria bebês até 2 anos de idade, ou na idade adulta, quando grande parte da população mundial desenvolve algum grau de intolerância à lactose devido à redução da atividade da enzima lactase, caracterizando a condição chamada </w:t>
      </w:r>
      <w:proofErr w:type="spellStart"/>
      <w:r w:rsidRPr="006640FD">
        <w:rPr>
          <w:rFonts w:ascii="Arial" w:hAnsi="Arial" w:cs="Arial"/>
        </w:rPr>
        <w:t>hipolactasia</w:t>
      </w:r>
      <w:proofErr w:type="spellEnd"/>
      <w:r w:rsidR="009E23C6" w:rsidRPr="006640FD">
        <w:rPr>
          <w:rFonts w:ascii="Arial" w:hAnsi="Arial" w:cs="Arial"/>
        </w:rPr>
        <w:t xml:space="preserve"> </w:t>
      </w:r>
      <w:r w:rsidR="00E918BE" w:rsidRPr="006640FD">
        <w:rPr>
          <w:rFonts w:ascii="Arial" w:hAnsi="Arial" w:cs="Arial"/>
        </w:rPr>
        <w:t>(</w:t>
      </w:r>
      <w:proofErr w:type="spellStart"/>
      <w:r w:rsidR="00E918BE" w:rsidRPr="006640FD">
        <w:rPr>
          <w:rFonts w:ascii="Arial" w:hAnsi="Arial" w:cs="Arial"/>
        </w:rPr>
        <w:t>COSTANZO</w:t>
      </w:r>
      <w:proofErr w:type="spellEnd"/>
      <w:r w:rsidR="009E23C6" w:rsidRPr="006640FD">
        <w:rPr>
          <w:rFonts w:ascii="Arial" w:hAnsi="Arial" w:cs="Arial"/>
        </w:rPr>
        <w:t xml:space="preserve">; </w:t>
      </w:r>
      <w:proofErr w:type="spellStart"/>
      <w:r w:rsidR="009E23C6" w:rsidRPr="006640FD">
        <w:rPr>
          <w:rFonts w:ascii="Arial" w:hAnsi="Arial" w:cs="Arial"/>
        </w:rPr>
        <w:t>CANANI</w:t>
      </w:r>
      <w:proofErr w:type="spellEnd"/>
      <w:r w:rsidR="009E23C6" w:rsidRPr="006640FD">
        <w:rPr>
          <w:rFonts w:ascii="Arial" w:hAnsi="Arial" w:cs="Arial"/>
        </w:rPr>
        <w:t>, 2019)</w:t>
      </w:r>
      <w:r w:rsidRPr="006640FD">
        <w:rPr>
          <w:rFonts w:ascii="Arial" w:hAnsi="Arial" w:cs="Arial"/>
        </w:rPr>
        <w:t>.</w:t>
      </w:r>
    </w:p>
    <w:p w14:paraId="28BA3D1B" w14:textId="6AAF6900" w:rsidR="00162130" w:rsidRPr="006640FD" w:rsidRDefault="00162130" w:rsidP="00F81268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</w:t>
      </w:r>
      <w:proofErr w:type="spellStart"/>
      <w:r w:rsidRPr="006640FD">
        <w:rPr>
          <w:rFonts w:ascii="Arial" w:hAnsi="Arial" w:cs="Arial"/>
        </w:rPr>
        <w:t>hipolactasia</w:t>
      </w:r>
      <w:proofErr w:type="spellEnd"/>
      <w:r w:rsidRPr="006640FD">
        <w:rPr>
          <w:rFonts w:ascii="Arial" w:hAnsi="Arial" w:cs="Arial"/>
        </w:rPr>
        <w:t xml:space="preserve">, diminuição geneticamente programada da atividade da enzima lactase na parede intestinal, resulta na incapacidade de digerir a lactose, </w:t>
      </w:r>
      <w:r w:rsidRPr="006640FD">
        <w:rPr>
          <w:rFonts w:ascii="Arial" w:hAnsi="Arial" w:cs="Arial"/>
        </w:rPr>
        <w:lastRenderedPageBreak/>
        <w:t>provocando sintomas gastrointestinais que variam em intensidade conforme a quantidade de lactose consumida e a idade do indivíduo</w:t>
      </w:r>
      <w:r w:rsidR="003B51A2" w:rsidRPr="006640FD">
        <w:rPr>
          <w:rFonts w:ascii="Arial" w:hAnsi="Arial" w:cs="Arial"/>
        </w:rPr>
        <w:t xml:space="preserve"> (MATTAR; MAZO, 2010)</w:t>
      </w:r>
      <w:r w:rsidRPr="006640FD">
        <w:rPr>
          <w:rFonts w:ascii="Arial" w:hAnsi="Arial" w:cs="Arial"/>
        </w:rPr>
        <w:t>.</w:t>
      </w:r>
    </w:p>
    <w:p w14:paraId="0BC6F6F9" w14:textId="75B684C9" w:rsidR="00162130" w:rsidRPr="006640FD" w:rsidRDefault="00162130" w:rsidP="00F81268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Há grandes riscos para os alérgicos e intolerantes ao se exporem a proteína do leite de vaca e à lactose, respectivamente. Alguns indivíduos apresentam sintomas leves e outros podem apresentar sintomas graves, como a anafilaxia. Uma grande problemática no preparo das refeições é a falta de fluxos dentro da cozinha pensados em incluir preparações seguras para esse público. Outra questão é a falta de instrução dos atendentes quanto ao assunto e quanto às preparações fornecidas no local. Há necessidade de haver cardápios de fácil leitura e identificação sinalizada onde contém leite e derivados</w:t>
      </w:r>
      <w:r w:rsidR="00D40330" w:rsidRPr="006640FD">
        <w:rPr>
          <w:rFonts w:ascii="Arial" w:hAnsi="Arial" w:cs="Arial"/>
        </w:rPr>
        <w:t xml:space="preserve"> (TOCA; FERNANDEZ; ORSI et al, </w:t>
      </w:r>
      <w:r w:rsidR="00BB7A08" w:rsidRPr="006640FD">
        <w:rPr>
          <w:rFonts w:ascii="Arial" w:hAnsi="Arial" w:cs="Arial"/>
        </w:rPr>
        <w:t>2022)</w:t>
      </w:r>
      <w:r w:rsidRPr="006640FD">
        <w:rPr>
          <w:rFonts w:ascii="Arial" w:hAnsi="Arial" w:cs="Arial"/>
        </w:rPr>
        <w:t>.</w:t>
      </w:r>
    </w:p>
    <w:p w14:paraId="6F501F6D" w14:textId="77777777" w:rsidR="00162130" w:rsidRPr="006640FD" w:rsidRDefault="00162130" w:rsidP="00F81268">
      <w:pPr>
        <w:jc w:val="both"/>
        <w:rPr>
          <w:rFonts w:ascii="Arial" w:hAnsi="Arial" w:cs="Arial"/>
          <w:b/>
          <w:bCs/>
        </w:rPr>
      </w:pPr>
    </w:p>
    <w:p w14:paraId="17DEE5C3" w14:textId="52528605" w:rsidR="00162130" w:rsidRPr="006640FD" w:rsidRDefault="00F56FDE" w:rsidP="00F81268">
      <w:pPr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>Objetivo</w:t>
      </w:r>
    </w:p>
    <w:p w14:paraId="61A7F8F6" w14:textId="77777777" w:rsidR="00B505C6" w:rsidRPr="006640FD" w:rsidRDefault="00B505C6" w:rsidP="006E1578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5DF5157D" w14:textId="55727767" w:rsidR="00162130" w:rsidRPr="006640FD" w:rsidRDefault="006E1578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Apresentar a importância da elaboração de um manual orientativo sobre cardápios e boas práticas de manipulação de dietas hospitalares para portadores de IL ou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. </w:t>
      </w:r>
    </w:p>
    <w:p w14:paraId="0BDB9C80" w14:textId="77777777" w:rsidR="000C273C" w:rsidRPr="006640FD" w:rsidRDefault="000C273C" w:rsidP="00F81268">
      <w:pPr>
        <w:jc w:val="both"/>
        <w:rPr>
          <w:rFonts w:ascii="Arial" w:hAnsi="Arial" w:cs="Arial"/>
          <w:b/>
          <w:bCs/>
        </w:rPr>
      </w:pPr>
    </w:p>
    <w:p w14:paraId="1E464024" w14:textId="7A5A3D4A" w:rsidR="00162130" w:rsidRPr="006640FD" w:rsidRDefault="002A005F" w:rsidP="00F81268">
      <w:pPr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>Métodos</w:t>
      </w:r>
    </w:p>
    <w:p w14:paraId="6B15A110" w14:textId="77777777" w:rsidR="00B505C6" w:rsidRPr="006640FD" w:rsidRDefault="00B505C6" w:rsidP="00F81268">
      <w:pPr>
        <w:jc w:val="both"/>
        <w:rPr>
          <w:rFonts w:ascii="Arial" w:hAnsi="Arial" w:cs="Arial"/>
        </w:rPr>
      </w:pPr>
    </w:p>
    <w:p w14:paraId="23222DB6" w14:textId="77777777" w:rsidR="006E1578" w:rsidRPr="006640FD" w:rsidRDefault="006E1578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Trata-se de uma revisão de literatura realizada no período de outubro a novembro/2024. Foram selecionadas publicações entre os anos de 2010 e 2022 utilizando como descritores: Intolerância à Lactose, Alergia à Proteína do Leite de Vaca e Serviço Hospitalar de Nutrição.</w:t>
      </w:r>
    </w:p>
    <w:p w14:paraId="081775DB" w14:textId="4EBB31A5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</w:t>
      </w:r>
      <w:r w:rsidR="00C81372" w:rsidRPr="006640FD">
        <w:rPr>
          <w:rFonts w:ascii="Arial" w:hAnsi="Arial" w:cs="Arial"/>
        </w:rPr>
        <w:t xml:space="preserve">s publicações selecionadas descrevem </w:t>
      </w:r>
      <w:r w:rsidR="00822479" w:rsidRPr="006640FD">
        <w:rPr>
          <w:rFonts w:ascii="Arial" w:hAnsi="Arial" w:cs="Arial"/>
        </w:rPr>
        <w:t xml:space="preserve">a </w:t>
      </w:r>
      <w:r w:rsidR="00880D87" w:rsidRPr="006640FD">
        <w:rPr>
          <w:rFonts w:ascii="Arial" w:hAnsi="Arial" w:cs="Arial"/>
        </w:rPr>
        <w:t xml:space="preserve">prevalência, </w:t>
      </w:r>
      <w:r w:rsidRPr="006640FD">
        <w:rPr>
          <w:rFonts w:ascii="Arial" w:hAnsi="Arial" w:cs="Arial"/>
        </w:rPr>
        <w:t xml:space="preserve">fisiopatologia, sintomas, diagnóstico e estratégias de manejo dietético para ambas as condições. Além disso, foram analisadas diretrizes nacionais e internacionais sobre </w:t>
      </w:r>
      <w:r w:rsidR="00880D87" w:rsidRPr="006640FD">
        <w:rPr>
          <w:rFonts w:ascii="Arial" w:hAnsi="Arial" w:cs="Arial"/>
        </w:rPr>
        <w:t xml:space="preserve">IL e </w:t>
      </w:r>
      <w:proofErr w:type="spellStart"/>
      <w:r w:rsidR="00880D87"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, bem como </w:t>
      </w:r>
      <w:r w:rsidR="00A113AC" w:rsidRPr="006640FD">
        <w:rPr>
          <w:rFonts w:ascii="Arial" w:hAnsi="Arial" w:cs="Arial"/>
        </w:rPr>
        <w:t xml:space="preserve">boas </w:t>
      </w:r>
      <w:r w:rsidRPr="006640FD">
        <w:rPr>
          <w:rFonts w:ascii="Arial" w:hAnsi="Arial" w:cs="Arial"/>
        </w:rPr>
        <w:t xml:space="preserve">práticas de </w:t>
      </w:r>
      <w:r w:rsidR="00A113AC" w:rsidRPr="006640FD">
        <w:rPr>
          <w:rFonts w:ascii="Arial" w:hAnsi="Arial" w:cs="Arial"/>
        </w:rPr>
        <w:t xml:space="preserve">fabricação visando </w:t>
      </w:r>
      <w:r w:rsidR="00FD0895" w:rsidRPr="006640FD">
        <w:rPr>
          <w:rFonts w:ascii="Arial" w:hAnsi="Arial" w:cs="Arial"/>
        </w:rPr>
        <w:t xml:space="preserve">a </w:t>
      </w:r>
      <w:r w:rsidRPr="006640FD">
        <w:rPr>
          <w:rFonts w:ascii="Arial" w:hAnsi="Arial" w:cs="Arial"/>
        </w:rPr>
        <w:t xml:space="preserve">segurança </w:t>
      </w:r>
      <w:r w:rsidR="00A113AC" w:rsidRPr="006640FD">
        <w:rPr>
          <w:rFonts w:ascii="Arial" w:hAnsi="Arial" w:cs="Arial"/>
        </w:rPr>
        <w:t>do alimento.</w:t>
      </w:r>
    </w:p>
    <w:p w14:paraId="0A498048" w14:textId="77777777" w:rsidR="00A113AC" w:rsidRPr="006640FD" w:rsidRDefault="00A113AC" w:rsidP="00F81268">
      <w:pPr>
        <w:jc w:val="both"/>
        <w:rPr>
          <w:rFonts w:ascii="Arial" w:hAnsi="Arial" w:cs="Arial"/>
        </w:rPr>
      </w:pPr>
    </w:p>
    <w:p w14:paraId="2E2F1C76" w14:textId="503EBF05" w:rsidR="00B505C6" w:rsidRPr="006640FD" w:rsidRDefault="002A005F" w:rsidP="00F81268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lastRenderedPageBreak/>
        <w:t>Resultados/discussão</w:t>
      </w:r>
    </w:p>
    <w:p w14:paraId="6A6965A7" w14:textId="77777777" w:rsidR="00162130" w:rsidRPr="006640FD" w:rsidRDefault="00162130" w:rsidP="00F81268">
      <w:pPr>
        <w:jc w:val="both"/>
        <w:rPr>
          <w:rFonts w:ascii="Arial" w:hAnsi="Arial" w:cs="Arial"/>
        </w:rPr>
      </w:pPr>
    </w:p>
    <w:p w14:paraId="46AE16D7" w14:textId="18293384" w:rsidR="00B505C6" w:rsidRPr="006640FD" w:rsidRDefault="00F213DF" w:rsidP="00F81268">
      <w:pPr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>Intolerância à Lactose</w:t>
      </w:r>
    </w:p>
    <w:p w14:paraId="676CBF56" w14:textId="77777777" w:rsidR="00B505C6" w:rsidRPr="006640FD" w:rsidRDefault="00B505C6" w:rsidP="00F81268">
      <w:pPr>
        <w:jc w:val="both"/>
        <w:rPr>
          <w:rFonts w:ascii="Arial" w:hAnsi="Arial" w:cs="Arial"/>
        </w:rPr>
      </w:pPr>
    </w:p>
    <w:p w14:paraId="621F5FFC" w14:textId="4851A1EB" w:rsidR="00162130" w:rsidRPr="006640FD" w:rsidRDefault="00162130" w:rsidP="00904CE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 lactose é um dissacarídeo formado por glicose e galactose, que para ser hidrolisada, depende da lactase, também conhecida como lactase-</w:t>
      </w:r>
      <w:proofErr w:type="spellStart"/>
      <w:r w:rsidRPr="006640FD">
        <w:rPr>
          <w:rFonts w:ascii="Arial" w:hAnsi="Arial" w:cs="Arial"/>
        </w:rPr>
        <w:t>florizina</w:t>
      </w:r>
      <w:proofErr w:type="spellEnd"/>
      <w:r w:rsidRPr="006640FD">
        <w:rPr>
          <w:rFonts w:ascii="Arial" w:hAnsi="Arial" w:cs="Arial"/>
        </w:rPr>
        <w:t xml:space="preserve"> hidrolase, uma enzima presente nas bordas em escova do intestino delgado, especialmente no jejuno e íleo</w:t>
      </w:r>
      <w:r w:rsidR="00904CE0" w:rsidRPr="006640FD">
        <w:rPr>
          <w:rFonts w:ascii="Arial" w:hAnsi="Arial" w:cs="Arial"/>
        </w:rPr>
        <w:t xml:space="preserve"> (</w:t>
      </w:r>
      <w:proofErr w:type="spellStart"/>
      <w:r w:rsidR="00904CE0" w:rsidRPr="006640FD">
        <w:rPr>
          <w:rFonts w:ascii="Arial" w:hAnsi="Arial" w:cs="Arial"/>
        </w:rPr>
        <w:t>COSTANZO</w:t>
      </w:r>
      <w:proofErr w:type="spellEnd"/>
      <w:r w:rsidR="00904CE0" w:rsidRPr="006640FD">
        <w:rPr>
          <w:rFonts w:ascii="Arial" w:hAnsi="Arial" w:cs="Arial"/>
        </w:rPr>
        <w:t xml:space="preserve">; </w:t>
      </w:r>
      <w:proofErr w:type="spellStart"/>
      <w:r w:rsidR="00904CE0" w:rsidRPr="006640FD">
        <w:rPr>
          <w:rFonts w:ascii="Arial" w:hAnsi="Arial" w:cs="Arial"/>
        </w:rPr>
        <w:t>CANANI</w:t>
      </w:r>
      <w:proofErr w:type="spellEnd"/>
      <w:r w:rsidR="00904CE0" w:rsidRPr="006640FD">
        <w:rPr>
          <w:rFonts w:ascii="Arial" w:hAnsi="Arial" w:cs="Arial"/>
        </w:rPr>
        <w:t>, 2019).</w:t>
      </w:r>
      <w:r w:rsidRPr="006640FD">
        <w:rPr>
          <w:rFonts w:ascii="Arial" w:hAnsi="Arial" w:cs="Arial"/>
        </w:rPr>
        <w:t xml:space="preserve"> No intestino humano, os níveis de lactase são baixos até a 27ª/32ª semana de gestação, quando os níveis de lactose se elevam rapidamente, se adaptando para o leite materno, começando a cair após o desmame</w:t>
      </w:r>
      <w:r w:rsidR="00BB7A08" w:rsidRPr="006640FD">
        <w:rPr>
          <w:rFonts w:ascii="Arial" w:hAnsi="Arial" w:cs="Arial"/>
        </w:rPr>
        <w:t xml:space="preserve"> (MATTAR; MAZO, </w:t>
      </w:r>
      <w:r w:rsidR="00D521F5" w:rsidRPr="006640FD">
        <w:rPr>
          <w:rFonts w:ascii="Arial" w:hAnsi="Arial" w:cs="Arial"/>
        </w:rPr>
        <w:t>2010)</w:t>
      </w:r>
      <w:r w:rsidRPr="006640FD">
        <w:rPr>
          <w:rFonts w:ascii="Arial" w:hAnsi="Arial" w:cs="Arial"/>
        </w:rPr>
        <w:t>.</w:t>
      </w:r>
    </w:p>
    <w:p w14:paraId="68B240AE" w14:textId="4BB02C15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intolerância à lactose é uma condição clínica, que no decorrer dos anos, tem aumentado significativamente na população humana. Ela se dá devido à </w:t>
      </w:r>
      <w:proofErr w:type="spellStart"/>
      <w:r w:rsidRPr="006640FD">
        <w:rPr>
          <w:rFonts w:ascii="Arial" w:hAnsi="Arial" w:cs="Arial"/>
        </w:rPr>
        <w:t>hipolactasia</w:t>
      </w:r>
      <w:proofErr w:type="spellEnd"/>
      <w:r w:rsidRPr="006640FD">
        <w:rPr>
          <w:rFonts w:ascii="Arial" w:hAnsi="Arial" w:cs="Arial"/>
        </w:rPr>
        <w:t xml:space="preserve">, uma diminuição parcial ou total da lactase. A </w:t>
      </w:r>
      <w:proofErr w:type="spellStart"/>
      <w:r w:rsidRPr="006640FD">
        <w:rPr>
          <w:rFonts w:ascii="Arial" w:hAnsi="Arial" w:cs="Arial"/>
        </w:rPr>
        <w:t>hipolactasia</w:t>
      </w:r>
      <w:proofErr w:type="spellEnd"/>
      <w:r w:rsidRPr="006640FD">
        <w:rPr>
          <w:rFonts w:ascii="Arial" w:hAnsi="Arial" w:cs="Arial"/>
        </w:rPr>
        <w:t xml:space="preserve"> é determinada geneticamente. A enzima lactase hidrolisa a lactose em glicose e galactose que são absorvidas pela mucosa intestinal. A glicose entra para o pool de glicose do intestino e a galactose é metabolizada no fígado para ser convertida em glicose. Caso a galactose não seja metabolizada pelo fígado, será metabolizada pelos eritrócitos, ou será eliminada pela urina. Quando a lactose não é digerida, ela permanece no lúmen intestinal, onde passa rapidamente para o cólon e começa a ser fermentada pelas bactérias intestinais</w:t>
      </w:r>
      <w:r w:rsidR="00D521F5" w:rsidRPr="006640FD">
        <w:rPr>
          <w:rFonts w:ascii="Arial" w:hAnsi="Arial" w:cs="Arial"/>
        </w:rPr>
        <w:t xml:space="preserve"> (TOCA; FERNANDEZ; ORSI, 2022)</w:t>
      </w:r>
      <w:r w:rsidRPr="006640FD">
        <w:rPr>
          <w:rFonts w:ascii="Arial" w:hAnsi="Arial" w:cs="Arial"/>
        </w:rPr>
        <w:t>. </w:t>
      </w:r>
    </w:p>
    <w:p w14:paraId="19682FE6" w14:textId="0255C76C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atividade da lactase é regulada geneticamente pelo gene </w:t>
      </w:r>
      <w:proofErr w:type="spellStart"/>
      <w:r w:rsidRPr="006640FD">
        <w:rPr>
          <w:rFonts w:ascii="Arial" w:hAnsi="Arial" w:cs="Arial"/>
        </w:rPr>
        <w:t>LCT</w:t>
      </w:r>
      <w:proofErr w:type="spellEnd"/>
      <w:r w:rsidRPr="006640FD">
        <w:rPr>
          <w:rFonts w:ascii="Arial" w:hAnsi="Arial" w:cs="Arial"/>
        </w:rPr>
        <w:t xml:space="preserve">, localizado no cromossomo 2. Mutações que promovem a persistência da lactase (como o polimorfismo </w:t>
      </w:r>
      <w:proofErr w:type="spellStart"/>
      <w:r w:rsidRPr="006640FD">
        <w:rPr>
          <w:rFonts w:ascii="Arial" w:hAnsi="Arial" w:cs="Arial"/>
        </w:rPr>
        <w:t>LCT-13910C</w:t>
      </w:r>
      <w:proofErr w:type="spellEnd"/>
      <w:r w:rsidRPr="006640FD">
        <w:rPr>
          <w:rFonts w:ascii="Arial" w:hAnsi="Arial" w:cs="Arial"/>
        </w:rPr>
        <w:t xml:space="preserve">&gt;T) surgiram em populações humanas que desenvolveram o hábito de consumir leite na vida adulta. Essa variação genética ocorre mais frequentemente em populações europeias, onde o consumo de laticínios é historicamente alto, enquanto a </w:t>
      </w:r>
      <w:proofErr w:type="spellStart"/>
      <w:r w:rsidRPr="006640FD">
        <w:rPr>
          <w:rFonts w:ascii="Arial" w:hAnsi="Arial" w:cs="Arial"/>
        </w:rPr>
        <w:t>hipolactasia</w:t>
      </w:r>
      <w:proofErr w:type="spellEnd"/>
      <w:r w:rsidRPr="006640FD">
        <w:rPr>
          <w:rFonts w:ascii="Arial" w:hAnsi="Arial" w:cs="Arial"/>
        </w:rPr>
        <w:t xml:space="preserve"> é prevalente em populações da Ásia, África e América Latina, onde o consumo de leite é menos comum</w:t>
      </w:r>
      <w:r w:rsidR="00D26BF9" w:rsidRPr="006640FD">
        <w:rPr>
          <w:rFonts w:ascii="Arial" w:hAnsi="Arial" w:cs="Arial"/>
        </w:rPr>
        <w:t xml:space="preserve"> (GIANNETTI; </w:t>
      </w:r>
      <w:proofErr w:type="spellStart"/>
      <w:r w:rsidR="00D26BF9" w:rsidRPr="006640FD">
        <w:rPr>
          <w:rFonts w:ascii="Arial" w:hAnsi="Arial" w:cs="Arial"/>
        </w:rPr>
        <w:t>VESPASIANI</w:t>
      </w:r>
      <w:proofErr w:type="spellEnd"/>
      <w:r w:rsidR="00D26BF9" w:rsidRPr="006640FD">
        <w:rPr>
          <w:rFonts w:ascii="Arial" w:hAnsi="Arial" w:cs="Arial"/>
        </w:rPr>
        <w:t>; RICCI et al, 2021)</w:t>
      </w:r>
      <w:r w:rsidRPr="006640FD">
        <w:rPr>
          <w:rFonts w:ascii="Arial" w:hAnsi="Arial" w:cs="Arial"/>
        </w:rPr>
        <w:t>.</w:t>
      </w:r>
    </w:p>
    <w:p w14:paraId="4D02587B" w14:textId="6EF5DF7F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intolerância à lactose, além de seus sintomas imediatos, pode impactar a qualidade de vida dos indivíduos, levando a restrições alimentares que podem </w:t>
      </w:r>
      <w:r w:rsidRPr="006640FD">
        <w:rPr>
          <w:rFonts w:ascii="Arial" w:hAnsi="Arial" w:cs="Arial"/>
        </w:rPr>
        <w:lastRenderedPageBreak/>
        <w:t>afetar a ingestão de cálcio e vitamina D, importantes para a saúde óssea</w:t>
      </w:r>
      <w:r w:rsidR="00D26BF9" w:rsidRPr="006640FD">
        <w:rPr>
          <w:rFonts w:ascii="Arial" w:hAnsi="Arial" w:cs="Arial"/>
        </w:rPr>
        <w:t xml:space="preserve"> (</w:t>
      </w:r>
      <w:proofErr w:type="spellStart"/>
      <w:r w:rsidR="00DA37C2" w:rsidRPr="006640FD">
        <w:rPr>
          <w:rFonts w:ascii="Arial" w:hAnsi="Arial" w:cs="Arial"/>
        </w:rPr>
        <w:t>MEHAUDY</w:t>
      </w:r>
      <w:proofErr w:type="spellEnd"/>
      <w:r w:rsidR="00DA37C2" w:rsidRPr="006640FD">
        <w:rPr>
          <w:rFonts w:ascii="Arial" w:hAnsi="Arial" w:cs="Arial"/>
        </w:rPr>
        <w:t xml:space="preserve">; </w:t>
      </w:r>
      <w:proofErr w:type="spellStart"/>
      <w:r w:rsidR="00DA37C2" w:rsidRPr="006640FD">
        <w:rPr>
          <w:rFonts w:ascii="Arial" w:hAnsi="Arial" w:cs="Arial"/>
        </w:rPr>
        <w:t>JAUREGUI</w:t>
      </w:r>
      <w:proofErr w:type="spellEnd"/>
      <w:r w:rsidR="00DA37C2" w:rsidRPr="006640FD">
        <w:rPr>
          <w:rFonts w:ascii="Arial" w:hAnsi="Arial" w:cs="Arial"/>
        </w:rPr>
        <w:t xml:space="preserve">; </w:t>
      </w:r>
      <w:proofErr w:type="spellStart"/>
      <w:r w:rsidR="00DA37C2" w:rsidRPr="006640FD">
        <w:rPr>
          <w:rFonts w:ascii="Arial" w:hAnsi="Arial" w:cs="Arial"/>
        </w:rPr>
        <w:t>VINDEROLA</w:t>
      </w:r>
      <w:proofErr w:type="spellEnd"/>
      <w:r w:rsidR="00DA37C2" w:rsidRPr="006640FD">
        <w:rPr>
          <w:rFonts w:ascii="Arial" w:hAnsi="Arial" w:cs="Arial"/>
        </w:rPr>
        <w:t xml:space="preserve"> et al, 2022)</w:t>
      </w:r>
      <w:r w:rsidRPr="006640FD">
        <w:rPr>
          <w:rFonts w:ascii="Arial" w:hAnsi="Arial" w:cs="Arial"/>
        </w:rPr>
        <w:t>.</w:t>
      </w:r>
    </w:p>
    <w:p w14:paraId="73ED0467" w14:textId="2F8A8D9C" w:rsidR="00B505C6" w:rsidRPr="006640FD" w:rsidRDefault="004B39DC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Os tipos de intolerância a lactose são: </w:t>
      </w:r>
    </w:p>
    <w:p w14:paraId="3D824397" w14:textId="1DE6C9C5" w:rsidR="00375703" w:rsidRPr="006640FD" w:rsidRDefault="00375703" w:rsidP="00375703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</w:t>
      </w:r>
      <w:r w:rsidR="00162130" w:rsidRPr="006640FD">
        <w:rPr>
          <w:rFonts w:ascii="Arial" w:hAnsi="Arial" w:cs="Arial"/>
        </w:rPr>
        <w:t>Intolerância à lactose primária se caracteriza pela diminuição da produção de lactase pelo intestino delgado devido ao avanço da idade e à introdução de novos alimentos na dieta além do leite. A intolerância à lactose primária é a mais prevalente, proveniente também de fatores genéticos, à medida que os indivíduos introduzem novos alimentos e substituem o leite, a produção intestinal da lactase diminui. Por esse motivo, não é indicado que pessoas que não possuem intolerância, substituam o consumo de leite e derivados comuns pelos leites e derivados zero lactose</w:t>
      </w:r>
      <w:r w:rsidR="00904CE0" w:rsidRPr="006640FD">
        <w:rPr>
          <w:rFonts w:ascii="Arial" w:hAnsi="Arial" w:cs="Arial"/>
        </w:rPr>
        <w:t xml:space="preserve"> (</w:t>
      </w:r>
      <w:proofErr w:type="spellStart"/>
      <w:r w:rsidR="00904CE0" w:rsidRPr="006640FD">
        <w:rPr>
          <w:rFonts w:ascii="Arial" w:hAnsi="Arial" w:cs="Arial"/>
        </w:rPr>
        <w:t>COSTANZO</w:t>
      </w:r>
      <w:proofErr w:type="spellEnd"/>
      <w:r w:rsidR="00904CE0" w:rsidRPr="006640FD">
        <w:rPr>
          <w:rFonts w:ascii="Arial" w:hAnsi="Arial" w:cs="Arial"/>
        </w:rPr>
        <w:t xml:space="preserve">; </w:t>
      </w:r>
      <w:proofErr w:type="spellStart"/>
      <w:r w:rsidR="00904CE0" w:rsidRPr="006640FD">
        <w:rPr>
          <w:rFonts w:ascii="Arial" w:hAnsi="Arial" w:cs="Arial"/>
        </w:rPr>
        <w:t>CANANI</w:t>
      </w:r>
      <w:proofErr w:type="spellEnd"/>
      <w:r w:rsidR="00904CE0" w:rsidRPr="006640FD">
        <w:rPr>
          <w:rFonts w:ascii="Arial" w:hAnsi="Arial" w:cs="Arial"/>
        </w:rPr>
        <w:t>, 2019).</w:t>
      </w:r>
      <w:r w:rsidRPr="006640FD">
        <w:rPr>
          <w:rFonts w:ascii="Arial" w:hAnsi="Arial" w:cs="Arial"/>
        </w:rPr>
        <w:t xml:space="preserve"> </w:t>
      </w:r>
    </w:p>
    <w:p w14:paraId="0EECE44E" w14:textId="183860FD" w:rsidR="00162130" w:rsidRPr="006640FD" w:rsidRDefault="00375703" w:rsidP="00375703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Na </w:t>
      </w:r>
      <w:r w:rsidR="00162130" w:rsidRPr="006640FD">
        <w:rPr>
          <w:rFonts w:ascii="Arial" w:hAnsi="Arial" w:cs="Arial"/>
        </w:rPr>
        <w:t xml:space="preserve">Intolerância à lactose secundária o intestino delgado deixa de produzir temporariamente a quantidade de lactase necessária, devido a lesões no epitélio intestinal, doenças diversas (como infecções, doenças inflamatórias intestinais, </w:t>
      </w:r>
      <w:proofErr w:type="spellStart"/>
      <w:r w:rsidR="00162130" w:rsidRPr="006640FD">
        <w:rPr>
          <w:rFonts w:ascii="Arial" w:hAnsi="Arial" w:cs="Arial"/>
        </w:rPr>
        <w:t>Crohn</w:t>
      </w:r>
      <w:proofErr w:type="spellEnd"/>
      <w:r w:rsidR="00162130" w:rsidRPr="006640FD">
        <w:rPr>
          <w:rFonts w:ascii="Arial" w:hAnsi="Arial" w:cs="Arial"/>
        </w:rPr>
        <w:t>, supercrescimento bacteriano) e intervenções cirúrgicas e medicamentosas. Quando recuperado, o intestino volta à produção de lactase</w:t>
      </w:r>
      <w:r w:rsidR="00E65DCC" w:rsidRPr="006640FD">
        <w:rPr>
          <w:rFonts w:ascii="Arial" w:hAnsi="Arial" w:cs="Arial"/>
        </w:rPr>
        <w:t xml:space="preserve"> (TOCA; FERNANDEZ</w:t>
      </w:r>
      <w:r w:rsidR="00DF52B8" w:rsidRPr="006640FD">
        <w:rPr>
          <w:rFonts w:ascii="Arial" w:hAnsi="Arial" w:cs="Arial"/>
        </w:rPr>
        <w:t>; ORSI et al, 2022)</w:t>
      </w:r>
      <w:r w:rsidR="00162130" w:rsidRPr="006640FD">
        <w:rPr>
          <w:rFonts w:ascii="Arial" w:hAnsi="Arial" w:cs="Arial"/>
        </w:rPr>
        <w:t>.</w:t>
      </w:r>
    </w:p>
    <w:p w14:paraId="30FF380A" w14:textId="7725039A" w:rsidR="00162130" w:rsidRPr="006640FD" w:rsidRDefault="00375703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</w:t>
      </w:r>
      <w:r w:rsidR="00162130" w:rsidRPr="006640FD">
        <w:rPr>
          <w:rFonts w:ascii="Arial" w:hAnsi="Arial" w:cs="Arial"/>
        </w:rPr>
        <w:t xml:space="preserve">Deficiência Congênita de lactase é quando o bebê, desde o nascimento não </w:t>
      </w:r>
      <w:r w:rsidR="00A81730" w:rsidRPr="006640FD">
        <w:rPr>
          <w:rFonts w:ascii="Arial" w:hAnsi="Arial" w:cs="Arial"/>
        </w:rPr>
        <w:t>apresenta</w:t>
      </w:r>
      <w:r w:rsidR="00162130" w:rsidRPr="006640FD">
        <w:rPr>
          <w:rFonts w:ascii="Arial" w:hAnsi="Arial" w:cs="Arial"/>
        </w:rPr>
        <w:t xml:space="preserve"> a produção da enzima lactase, é uma condição rara e grave. Pode acontecer devido a uma transmissão genética autossômica recessiva, onde o pai e a mãe transmitem a mesma variante genética. Os sintomas começam nos primeiros dias após o nascimento com o início da lactação com leite materno ou fórmula contendo lactose e se não for identificada rapidamente, pode levar a desnutrição e ao óbito. Os sintomas cessam quando os pacientes iniciam uma dieta sem lactose</w:t>
      </w:r>
      <w:r w:rsidR="00DF52B8" w:rsidRPr="006640FD">
        <w:rPr>
          <w:rFonts w:ascii="Arial" w:hAnsi="Arial" w:cs="Arial"/>
        </w:rPr>
        <w:t xml:space="preserve"> (MATTAR; MAZO, 2010)</w:t>
      </w:r>
      <w:r w:rsidR="00162130" w:rsidRPr="006640FD">
        <w:rPr>
          <w:rFonts w:ascii="Arial" w:hAnsi="Arial" w:cs="Arial"/>
        </w:rPr>
        <w:t>.</w:t>
      </w:r>
    </w:p>
    <w:p w14:paraId="1785347B" w14:textId="3CAA54BB" w:rsidR="00864FDA" w:rsidRPr="006640FD" w:rsidRDefault="008C0EFF" w:rsidP="00864FDA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Os principais </w:t>
      </w:r>
      <w:r w:rsidR="00162130" w:rsidRPr="006640FD">
        <w:rPr>
          <w:rFonts w:ascii="Arial" w:hAnsi="Arial" w:cs="Arial"/>
        </w:rPr>
        <w:t xml:space="preserve">sintomas </w:t>
      </w:r>
      <w:r w:rsidRPr="006640FD">
        <w:rPr>
          <w:rFonts w:ascii="Arial" w:hAnsi="Arial" w:cs="Arial"/>
        </w:rPr>
        <w:t>são</w:t>
      </w:r>
      <w:r w:rsidR="00864FDA" w:rsidRPr="006640FD">
        <w:rPr>
          <w:rFonts w:ascii="Arial" w:hAnsi="Arial" w:cs="Arial"/>
        </w:rPr>
        <w:t xml:space="preserve"> (</w:t>
      </w:r>
      <w:r w:rsidR="00092FA4" w:rsidRPr="006640FD">
        <w:rPr>
          <w:rFonts w:ascii="Arial" w:hAnsi="Arial" w:cs="Arial"/>
        </w:rPr>
        <w:t xml:space="preserve">MATTAR; MAZO, 2010; </w:t>
      </w:r>
      <w:proofErr w:type="spellStart"/>
      <w:r w:rsidR="00092FA4" w:rsidRPr="006640FD">
        <w:rPr>
          <w:rFonts w:ascii="Arial" w:hAnsi="Arial" w:cs="Arial"/>
        </w:rPr>
        <w:t>COSTANZO</w:t>
      </w:r>
      <w:proofErr w:type="spellEnd"/>
      <w:r w:rsidR="00092FA4" w:rsidRPr="006640FD">
        <w:rPr>
          <w:rFonts w:ascii="Arial" w:hAnsi="Arial" w:cs="Arial"/>
        </w:rPr>
        <w:t xml:space="preserve">; </w:t>
      </w:r>
      <w:proofErr w:type="spellStart"/>
      <w:r w:rsidR="00092FA4" w:rsidRPr="006640FD">
        <w:rPr>
          <w:rFonts w:ascii="Arial" w:hAnsi="Arial" w:cs="Arial"/>
        </w:rPr>
        <w:t>CANANI</w:t>
      </w:r>
      <w:proofErr w:type="spellEnd"/>
      <w:r w:rsidR="00092FA4" w:rsidRPr="006640FD">
        <w:rPr>
          <w:rFonts w:ascii="Arial" w:hAnsi="Arial" w:cs="Arial"/>
        </w:rPr>
        <w:t>, 2019</w:t>
      </w:r>
      <w:r w:rsidR="00864FDA" w:rsidRPr="006640FD">
        <w:rPr>
          <w:rFonts w:ascii="Arial" w:hAnsi="Arial" w:cs="Arial"/>
        </w:rPr>
        <w:t>).</w:t>
      </w:r>
    </w:p>
    <w:p w14:paraId="026C7BC4" w14:textId="2D9A795B" w:rsidR="00162130" w:rsidRPr="006640FD" w:rsidRDefault="00162130" w:rsidP="001C7AA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- Dor e Distensão Abdominal: A fermentação da lactose no cólon leva à produção de gases, como hidrogênio e dióxido de carbono, que resultam em distensão abdominal e dor</w:t>
      </w:r>
      <w:r w:rsidR="00422D2C" w:rsidRPr="006640FD">
        <w:rPr>
          <w:rFonts w:ascii="Arial" w:hAnsi="Arial" w:cs="Arial"/>
        </w:rPr>
        <w:t>.</w:t>
      </w:r>
    </w:p>
    <w:p w14:paraId="16D4CC06" w14:textId="12C9BD65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- Flatulência: A produção de gases aumenta significativamente, causando flatulência e ruídos intestinais.</w:t>
      </w:r>
    </w:p>
    <w:p w14:paraId="380AF462" w14:textId="248AB855" w:rsidR="001C7AA5" w:rsidRPr="006640FD" w:rsidRDefault="00162130" w:rsidP="001C7AA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lastRenderedPageBreak/>
        <w:t>- Diarreia Osmótica: A lactose não digerida aumenta a osmolaridade do conteúdo intestinal, o que leva à retenção de água e eletrólitos no intestino, causando diarreia aquosa</w:t>
      </w:r>
      <w:r w:rsidR="00422D2C" w:rsidRPr="006640FD">
        <w:rPr>
          <w:rFonts w:ascii="Arial" w:hAnsi="Arial" w:cs="Arial"/>
        </w:rPr>
        <w:t>.</w:t>
      </w:r>
    </w:p>
    <w:p w14:paraId="10DE1CD4" w14:textId="013B0BB3" w:rsidR="001C7AA5" w:rsidRPr="006640FD" w:rsidRDefault="00162130" w:rsidP="001C7AA5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- Náusea e Vômito: Embora menos comuns, esses sintomas podem ocorrer, especialmente em crianças, como resposta à sobrecarga de lactose no trato gastrointestinal</w:t>
      </w:r>
      <w:r w:rsidR="001C7AA5" w:rsidRPr="006640FD">
        <w:rPr>
          <w:rFonts w:ascii="Arial" w:hAnsi="Arial" w:cs="Arial"/>
        </w:rPr>
        <w:t>.</w:t>
      </w:r>
    </w:p>
    <w:p w14:paraId="14A4A86E" w14:textId="6C8BB9B4" w:rsidR="00162130" w:rsidRPr="006640FD" w:rsidRDefault="00162130" w:rsidP="00422D2C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 intensidade dos sintomas da intolerância à lactose pode variar de acordo com a quantidade de lactose ingerida, a composição da refeição (alimentos ricos em gordura, por exemplo, retardam o esvaziamento gástrico e podem atenuar os sintomas) e a sensibilidade individual à distensão abdominal. Esses sintomas normalmente se manifestam entre 30 minutos até 2 horas da ingestão de alimentos com lactose</w:t>
      </w:r>
      <w:r w:rsidR="00422D2C" w:rsidRPr="006640FD">
        <w:rPr>
          <w:rFonts w:ascii="Arial" w:hAnsi="Arial" w:cs="Arial"/>
        </w:rPr>
        <w:t xml:space="preserve"> (</w:t>
      </w:r>
      <w:proofErr w:type="spellStart"/>
      <w:r w:rsidR="00422D2C" w:rsidRPr="006640FD">
        <w:rPr>
          <w:rFonts w:ascii="Arial" w:hAnsi="Arial" w:cs="Arial"/>
        </w:rPr>
        <w:t>COSTANZO</w:t>
      </w:r>
      <w:proofErr w:type="spellEnd"/>
      <w:r w:rsidR="00422D2C" w:rsidRPr="006640FD">
        <w:rPr>
          <w:rFonts w:ascii="Arial" w:hAnsi="Arial" w:cs="Arial"/>
        </w:rPr>
        <w:t xml:space="preserve">; </w:t>
      </w:r>
      <w:proofErr w:type="spellStart"/>
      <w:r w:rsidR="00422D2C" w:rsidRPr="006640FD">
        <w:rPr>
          <w:rFonts w:ascii="Arial" w:hAnsi="Arial" w:cs="Arial"/>
        </w:rPr>
        <w:t>CANANI</w:t>
      </w:r>
      <w:proofErr w:type="spellEnd"/>
      <w:r w:rsidR="00422D2C" w:rsidRPr="006640FD">
        <w:rPr>
          <w:rFonts w:ascii="Arial" w:hAnsi="Arial" w:cs="Arial"/>
        </w:rPr>
        <w:t>, 2019).</w:t>
      </w:r>
    </w:p>
    <w:p w14:paraId="72C3DC7D" w14:textId="0D1313A5" w:rsidR="00162130" w:rsidRPr="006640FD" w:rsidRDefault="00162130" w:rsidP="00663D7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Os métodos diagnósticos da intolerância à lactose incluem testes bioquímicos e genéticos que identificam a capacidade do organismo de metabolizar esse carboidrato.</w:t>
      </w:r>
      <w:r w:rsidR="008C15C1" w:rsidRPr="006640FD">
        <w:rPr>
          <w:rFonts w:ascii="Arial" w:hAnsi="Arial" w:cs="Arial"/>
        </w:rPr>
        <w:t xml:space="preserve"> São eles: </w:t>
      </w:r>
      <w:r w:rsidRPr="006640FD">
        <w:rPr>
          <w:rFonts w:ascii="Arial" w:hAnsi="Arial" w:cs="Arial"/>
        </w:rPr>
        <w:t>Teste de Tolerância à Lactose</w:t>
      </w:r>
      <w:r w:rsidR="00663D77" w:rsidRPr="006640FD">
        <w:rPr>
          <w:rFonts w:ascii="Arial" w:hAnsi="Arial" w:cs="Arial"/>
        </w:rPr>
        <w:t xml:space="preserve">, </w:t>
      </w:r>
      <w:r w:rsidRPr="006640FD">
        <w:rPr>
          <w:rFonts w:ascii="Arial" w:hAnsi="Arial" w:cs="Arial"/>
        </w:rPr>
        <w:t>Teste Respiratório do Hidrogênio Expirado</w:t>
      </w:r>
      <w:r w:rsidR="00663D77" w:rsidRPr="006640FD">
        <w:rPr>
          <w:rFonts w:ascii="Arial" w:hAnsi="Arial" w:cs="Arial"/>
        </w:rPr>
        <w:t xml:space="preserve">, </w:t>
      </w:r>
      <w:r w:rsidRPr="006640FD">
        <w:rPr>
          <w:rFonts w:ascii="Arial" w:hAnsi="Arial" w:cs="Arial"/>
        </w:rPr>
        <w:t>Teste Genético</w:t>
      </w:r>
      <w:r w:rsidR="00663D77" w:rsidRPr="006640FD">
        <w:rPr>
          <w:rFonts w:ascii="Arial" w:hAnsi="Arial" w:cs="Arial"/>
        </w:rPr>
        <w:t xml:space="preserve"> e </w:t>
      </w:r>
      <w:r w:rsidRPr="006640FD">
        <w:rPr>
          <w:rFonts w:ascii="Arial" w:hAnsi="Arial" w:cs="Arial"/>
        </w:rPr>
        <w:t>Teste de Acidez nas Fezes</w:t>
      </w:r>
      <w:r w:rsidR="00663D77" w:rsidRPr="006640FD">
        <w:rPr>
          <w:rFonts w:ascii="Arial" w:hAnsi="Arial" w:cs="Arial"/>
        </w:rPr>
        <w:t xml:space="preserve"> </w:t>
      </w:r>
      <w:r w:rsidR="004B6518" w:rsidRPr="006640FD">
        <w:rPr>
          <w:rFonts w:ascii="Arial" w:hAnsi="Arial" w:cs="Arial"/>
        </w:rPr>
        <w:t>(MATTAR; MAZO, 2010)</w:t>
      </w:r>
      <w:r w:rsidRPr="006640FD">
        <w:rPr>
          <w:rFonts w:ascii="Arial" w:hAnsi="Arial" w:cs="Arial"/>
        </w:rPr>
        <w:t>.</w:t>
      </w:r>
    </w:p>
    <w:p w14:paraId="72F5D5E5" w14:textId="77777777" w:rsidR="00524AE0" w:rsidRPr="006640FD" w:rsidRDefault="00162130" w:rsidP="00524AE0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O tratamento da intolerância à lactose concentra-se, principalmente, na adequação dietética para reduzir os sintomas e melhorar a qualidade de vida dos pacientes. Como essa condição é decorrente da baixa atividade da enzima lactase, o manejo dietético visa minimizar a ingestão de lactose a um nível que o organismo do indivíduo consiga tolerar sem manifestar sintomas. No entanto, a estratégia de restrição de lactose pode variar conforme a gravidade da intolerância e a tolerância individual. Não significa, necessariamente, eliminar todos os produtos lácteos da dieta, mas sim ajustá-los de acordo com o limiar de tolerância de cada paciente, de maneira individualizada</w:t>
      </w:r>
      <w:r w:rsidR="00560543" w:rsidRPr="006640FD">
        <w:rPr>
          <w:rFonts w:ascii="Arial" w:hAnsi="Arial" w:cs="Arial"/>
        </w:rPr>
        <w:t>. É importante avaliar se a ingestão de cálcio está adequada e suplementar se necessário</w:t>
      </w:r>
      <w:r w:rsidRPr="006640FD">
        <w:rPr>
          <w:rFonts w:ascii="Arial" w:hAnsi="Arial" w:cs="Arial"/>
        </w:rPr>
        <w:t>.</w:t>
      </w:r>
      <w:r w:rsidR="00BB10A5" w:rsidRPr="006640FD">
        <w:rPr>
          <w:rFonts w:ascii="Arial" w:hAnsi="Arial" w:cs="Arial"/>
        </w:rPr>
        <w:t xml:space="preserve"> </w:t>
      </w:r>
      <w:r w:rsidR="00F23E02" w:rsidRPr="006640FD">
        <w:rPr>
          <w:rFonts w:ascii="Arial" w:hAnsi="Arial" w:cs="Arial"/>
        </w:rPr>
        <w:t>Pode-se</w:t>
      </w:r>
      <w:r w:rsidR="00913072" w:rsidRPr="006640FD">
        <w:rPr>
          <w:rFonts w:ascii="Arial" w:hAnsi="Arial" w:cs="Arial"/>
        </w:rPr>
        <w:t xml:space="preserve"> então</w:t>
      </w:r>
      <w:r w:rsidR="00F23E02" w:rsidRPr="006640FD">
        <w:rPr>
          <w:rFonts w:ascii="Arial" w:hAnsi="Arial" w:cs="Arial"/>
        </w:rPr>
        <w:t xml:space="preserve"> realizar</w:t>
      </w:r>
      <w:r w:rsidR="00913072" w:rsidRPr="006640FD">
        <w:rPr>
          <w:rFonts w:ascii="Arial" w:hAnsi="Arial" w:cs="Arial"/>
        </w:rPr>
        <w:t xml:space="preserve">: </w:t>
      </w:r>
      <w:r w:rsidR="00F23E02" w:rsidRPr="006640FD">
        <w:rPr>
          <w:rFonts w:ascii="Arial" w:hAnsi="Arial" w:cs="Arial"/>
        </w:rPr>
        <w:t xml:space="preserve">a restrição controlada de lactose, a substituição por produtos lácteos com baixo teor ou zero lactose, a suplementação com lactase exógena, a introdução gradual de lactose para induzir adaptação </w:t>
      </w:r>
      <w:proofErr w:type="spellStart"/>
      <w:r w:rsidR="00F23E02" w:rsidRPr="006640FD">
        <w:rPr>
          <w:rFonts w:ascii="Arial" w:hAnsi="Arial" w:cs="Arial"/>
        </w:rPr>
        <w:t>colônica</w:t>
      </w:r>
      <w:proofErr w:type="spellEnd"/>
      <w:r w:rsidR="00FF6631" w:rsidRPr="006640FD">
        <w:rPr>
          <w:rFonts w:ascii="Arial" w:hAnsi="Arial" w:cs="Arial"/>
        </w:rPr>
        <w:t xml:space="preserve"> e</w:t>
      </w:r>
      <w:r w:rsidR="00F23E02" w:rsidRPr="006640FD">
        <w:rPr>
          <w:rFonts w:ascii="Arial" w:hAnsi="Arial" w:cs="Arial"/>
        </w:rPr>
        <w:t xml:space="preserve"> consumo de laticínios fermentados</w:t>
      </w:r>
      <w:r w:rsidR="00E058B2" w:rsidRPr="006640FD">
        <w:rPr>
          <w:rFonts w:ascii="Arial" w:hAnsi="Arial" w:cs="Arial"/>
        </w:rPr>
        <w:t xml:space="preserve"> que </w:t>
      </w:r>
      <w:r w:rsidR="00F23E02" w:rsidRPr="006640FD">
        <w:rPr>
          <w:rFonts w:ascii="Arial" w:hAnsi="Arial" w:cs="Arial"/>
        </w:rPr>
        <w:t>possuem naturalmente menor teor de lactose</w:t>
      </w:r>
      <w:r w:rsidR="00524AE0" w:rsidRPr="006640FD">
        <w:rPr>
          <w:rFonts w:ascii="Arial" w:hAnsi="Arial" w:cs="Arial"/>
        </w:rPr>
        <w:t xml:space="preserve"> (MATTAR; MAZO, 2010).</w:t>
      </w:r>
    </w:p>
    <w:p w14:paraId="725AED2D" w14:textId="77777777" w:rsidR="000B4A82" w:rsidRPr="006640FD" w:rsidRDefault="000B4A82" w:rsidP="00F81268">
      <w:pPr>
        <w:jc w:val="both"/>
        <w:rPr>
          <w:rFonts w:ascii="Arial" w:hAnsi="Arial" w:cs="Arial"/>
          <w:b/>
          <w:bCs/>
        </w:rPr>
      </w:pPr>
    </w:p>
    <w:p w14:paraId="63A0A893" w14:textId="1F0259BE" w:rsidR="00162130" w:rsidRPr="006640FD" w:rsidRDefault="00E058B2" w:rsidP="00F81268">
      <w:pPr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lastRenderedPageBreak/>
        <w:t>Alergia à proteína do leite de vaca</w:t>
      </w:r>
    </w:p>
    <w:p w14:paraId="4137A161" w14:textId="77777777" w:rsidR="00F81268" w:rsidRPr="006640FD" w:rsidRDefault="00F81268" w:rsidP="00F81268">
      <w:pPr>
        <w:jc w:val="both"/>
        <w:rPr>
          <w:rFonts w:ascii="Arial" w:hAnsi="Arial" w:cs="Arial"/>
        </w:rPr>
      </w:pPr>
    </w:p>
    <w:p w14:paraId="256FECEA" w14:textId="2866A408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 alergia à proteína do leite de vaca (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) é uma das alergias alimentares mais prevalentes na infância, com incidência maior em lactentes e menor em crianças amamentadas exclusivamente. Nos últimos anos, observou-se um aumento na prevalência, persistência e severidade dos casos, o que coloca a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 como uma preocupação de saúde pública em diversos países. A condição é desencadeada por uma resposta imunomediada às proteínas do leite de vaca, com reações que podem variar desde sintomas gastrointestinais até manifestações sistêmicas graves como a anafilaxia</w:t>
      </w:r>
      <w:r w:rsidR="007F3778" w:rsidRPr="006640FD">
        <w:rPr>
          <w:rFonts w:ascii="Arial" w:hAnsi="Arial" w:cs="Arial"/>
        </w:rPr>
        <w:t xml:space="preserve"> (</w:t>
      </w:r>
      <w:proofErr w:type="spellStart"/>
      <w:r w:rsidR="007F3778" w:rsidRPr="006640FD">
        <w:rPr>
          <w:rFonts w:ascii="Arial" w:hAnsi="Arial" w:cs="Arial"/>
        </w:rPr>
        <w:t>MEHAUDY</w:t>
      </w:r>
      <w:proofErr w:type="spellEnd"/>
      <w:r w:rsidR="007F3778" w:rsidRPr="006640FD">
        <w:rPr>
          <w:rFonts w:ascii="Arial" w:hAnsi="Arial" w:cs="Arial"/>
        </w:rPr>
        <w:t xml:space="preserve">; JÁUREGUI; </w:t>
      </w:r>
      <w:proofErr w:type="spellStart"/>
      <w:r w:rsidR="007F3778" w:rsidRPr="006640FD">
        <w:rPr>
          <w:rFonts w:ascii="Arial" w:hAnsi="Arial" w:cs="Arial"/>
        </w:rPr>
        <w:t>VINDEROLA</w:t>
      </w:r>
      <w:proofErr w:type="spellEnd"/>
      <w:r w:rsidR="007F3778" w:rsidRPr="006640FD">
        <w:rPr>
          <w:rFonts w:ascii="Arial" w:hAnsi="Arial" w:cs="Arial"/>
        </w:rPr>
        <w:t xml:space="preserve">, </w:t>
      </w:r>
      <w:r w:rsidR="00AF2750" w:rsidRPr="006640FD">
        <w:rPr>
          <w:rFonts w:ascii="Arial" w:hAnsi="Arial" w:cs="Arial"/>
        </w:rPr>
        <w:t>2022).</w:t>
      </w:r>
    </w:p>
    <w:p w14:paraId="474A93BF" w14:textId="6C4A1F1C" w:rsidR="00162130" w:rsidRPr="006640FD" w:rsidRDefault="00AF275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Ainda segundo </w:t>
      </w:r>
      <w:proofErr w:type="spellStart"/>
      <w:r w:rsidRPr="006640FD">
        <w:rPr>
          <w:rFonts w:ascii="Arial" w:hAnsi="Arial" w:cs="Arial"/>
        </w:rPr>
        <w:t>Mehaudy</w:t>
      </w:r>
      <w:proofErr w:type="spellEnd"/>
      <w:r w:rsidRPr="006640FD">
        <w:rPr>
          <w:rFonts w:ascii="Arial" w:hAnsi="Arial" w:cs="Arial"/>
        </w:rPr>
        <w:t xml:space="preserve"> e colabora</w:t>
      </w:r>
      <w:r w:rsidR="00277F4E" w:rsidRPr="006640FD">
        <w:rPr>
          <w:rFonts w:ascii="Arial" w:hAnsi="Arial" w:cs="Arial"/>
        </w:rPr>
        <w:t>dores (2022) a</w:t>
      </w:r>
      <w:r w:rsidR="00162130" w:rsidRPr="006640FD">
        <w:rPr>
          <w:rFonts w:ascii="Arial" w:hAnsi="Arial" w:cs="Arial"/>
        </w:rPr>
        <w:t xml:space="preserve"> </w:t>
      </w:r>
      <w:proofErr w:type="spellStart"/>
      <w:r w:rsidR="00162130" w:rsidRPr="006640FD">
        <w:rPr>
          <w:rFonts w:ascii="Arial" w:hAnsi="Arial" w:cs="Arial"/>
        </w:rPr>
        <w:t>APLV</w:t>
      </w:r>
      <w:proofErr w:type="spellEnd"/>
      <w:r w:rsidR="00162130" w:rsidRPr="006640FD">
        <w:rPr>
          <w:rFonts w:ascii="Arial" w:hAnsi="Arial" w:cs="Arial"/>
        </w:rPr>
        <w:t xml:space="preserve"> pode ser mediada por imunoglobulina E (IgE) ou não-IgE, ou ainda apresentar uma combinação de ambos os tipos, caracterizando reações </w:t>
      </w:r>
      <w:proofErr w:type="spellStart"/>
      <w:r w:rsidR="00162130" w:rsidRPr="006640FD">
        <w:rPr>
          <w:rFonts w:ascii="Arial" w:hAnsi="Arial" w:cs="Arial"/>
        </w:rPr>
        <w:t>mistas</w:t>
      </w:r>
      <w:r w:rsidR="003926BE" w:rsidRPr="006640FD">
        <w:rPr>
          <w:rFonts w:ascii="Arial" w:hAnsi="Arial" w:cs="Arial"/>
        </w:rPr>
        <w:t>5</w:t>
      </w:r>
      <w:proofErr w:type="spellEnd"/>
      <w:r w:rsidR="00162130" w:rsidRPr="006640FD">
        <w:rPr>
          <w:rFonts w:ascii="Arial" w:hAnsi="Arial" w:cs="Arial"/>
        </w:rPr>
        <w:t xml:space="preserve">. Reações mediadas por IgE, </w:t>
      </w:r>
      <w:r w:rsidR="00E46CD7" w:rsidRPr="006640FD">
        <w:rPr>
          <w:rFonts w:ascii="Arial" w:hAnsi="Arial" w:cs="Arial"/>
        </w:rPr>
        <w:t>em torno</w:t>
      </w:r>
      <w:r w:rsidR="00162130" w:rsidRPr="006640FD">
        <w:rPr>
          <w:rFonts w:ascii="Arial" w:hAnsi="Arial" w:cs="Arial"/>
        </w:rPr>
        <w:t xml:space="preserve"> de 60% dos casos, são caracterizadas por uma resposta rápida, geralmente minutos ou até duas horas após a ingestão da proteína do leite. Nessa resposta, a ligação da IgE ao alérgeno leva à ativação de mastócitos e basófilos, liberando histamina e outras substâncias inflamatórias que provocam sintomas imediatos, como urticária, angioedema, e, em casos severos, anafilaxia.</w:t>
      </w:r>
    </w:p>
    <w:p w14:paraId="1312E566" w14:textId="1820B8A7" w:rsidR="00162130" w:rsidRPr="006640FD" w:rsidRDefault="00E46CD7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Nas</w:t>
      </w:r>
      <w:r w:rsidR="00162130" w:rsidRPr="006640FD">
        <w:rPr>
          <w:rFonts w:ascii="Arial" w:hAnsi="Arial" w:cs="Arial"/>
        </w:rPr>
        <w:t xml:space="preserve"> reações não-IgE mediadas, o mecanismo é mais complexo e envolve a participação de células imunes, como linfócitos T e eosinófilos, em vez de anticorpos IgE. Essas reações podem ser mais tardias, manifestando-se horas ou dias após a exposição ao leite e apresentando sintomas gastrointestinais como vômitos, diarreia e </w:t>
      </w:r>
      <w:proofErr w:type="spellStart"/>
      <w:r w:rsidR="00162130" w:rsidRPr="006640FD">
        <w:rPr>
          <w:rFonts w:ascii="Arial" w:hAnsi="Arial" w:cs="Arial"/>
        </w:rPr>
        <w:t>proctocolite</w:t>
      </w:r>
      <w:proofErr w:type="spellEnd"/>
      <w:r w:rsidR="00C23033" w:rsidRPr="006640FD">
        <w:rPr>
          <w:rFonts w:ascii="Arial" w:hAnsi="Arial" w:cs="Arial"/>
        </w:rPr>
        <w:t xml:space="preserve"> (</w:t>
      </w:r>
      <w:r w:rsidR="001C3483" w:rsidRPr="006640FD">
        <w:rPr>
          <w:rFonts w:ascii="Arial" w:hAnsi="Arial" w:cs="Arial"/>
        </w:rPr>
        <w:t xml:space="preserve">GIANNETTI; </w:t>
      </w:r>
      <w:proofErr w:type="spellStart"/>
      <w:r w:rsidR="001C3483" w:rsidRPr="006640FD">
        <w:rPr>
          <w:rFonts w:ascii="Arial" w:hAnsi="Arial" w:cs="Arial"/>
        </w:rPr>
        <w:t>VESPASIANI</w:t>
      </w:r>
      <w:proofErr w:type="spellEnd"/>
      <w:r w:rsidR="001C3483" w:rsidRPr="006640FD">
        <w:rPr>
          <w:rFonts w:ascii="Arial" w:hAnsi="Arial" w:cs="Arial"/>
        </w:rPr>
        <w:t>; RICCI, 2021)</w:t>
      </w:r>
      <w:r w:rsidR="00162130" w:rsidRPr="006640FD">
        <w:rPr>
          <w:rFonts w:ascii="Arial" w:hAnsi="Arial" w:cs="Arial"/>
        </w:rPr>
        <w:t>.</w:t>
      </w:r>
    </w:p>
    <w:p w14:paraId="60188AB9" w14:textId="3FE6B663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As proteínas do leite de vaca possuem uma ampla variedade de alérgenos potenciais. As principais são divididas entre as proteínas do soro (aproximadamente 20% das proteínas do leite) e as caseínas (80%). As proteínas do soro incluem a α-</w:t>
      </w:r>
      <w:proofErr w:type="spellStart"/>
      <w:r w:rsidRPr="006640FD">
        <w:rPr>
          <w:rFonts w:ascii="Arial" w:hAnsi="Arial" w:cs="Arial"/>
        </w:rPr>
        <w:t>lactoalbumina</w:t>
      </w:r>
      <w:proofErr w:type="spellEnd"/>
      <w:r w:rsidRPr="006640FD">
        <w:rPr>
          <w:rFonts w:ascii="Arial" w:hAnsi="Arial" w:cs="Arial"/>
        </w:rPr>
        <w:t xml:space="preserve"> e β-lactoglobulina, que são as mais frequentemente associadas à sensibilização alérgica. As caseínas, por outro lado, formam uma fração insolúvel e são altamente resistentes ao calor e à </w:t>
      </w:r>
      <w:r w:rsidRPr="006640FD">
        <w:rPr>
          <w:rFonts w:ascii="Arial" w:hAnsi="Arial" w:cs="Arial"/>
        </w:rPr>
        <w:lastRenderedPageBreak/>
        <w:t>digestão, o que pode aumentar a chance de sensibilização e reação alérgica persistente</w:t>
      </w:r>
      <w:r w:rsidR="00C23033" w:rsidRPr="006640FD">
        <w:rPr>
          <w:rFonts w:ascii="Arial" w:hAnsi="Arial" w:cs="Arial"/>
        </w:rPr>
        <w:t xml:space="preserve"> (GIANNETTI; </w:t>
      </w:r>
      <w:proofErr w:type="spellStart"/>
      <w:r w:rsidR="00C23033" w:rsidRPr="006640FD">
        <w:rPr>
          <w:rFonts w:ascii="Arial" w:hAnsi="Arial" w:cs="Arial"/>
        </w:rPr>
        <w:t>VESPASIANI</w:t>
      </w:r>
      <w:proofErr w:type="spellEnd"/>
      <w:r w:rsidR="00C23033" w:rsidRPr="006640FD">
        <w:rPr>
          <w:rFonts w:ascii="Arial" w:hAnsi="Arial" w:cs="Arial"/>
        </w:rPr>
        <w:t>; RICCI, 2021).</w:t>
      </w:r>
    </w:p>
    <w:p w14:paraId="4193D891" w14:textId="5FFEDEF8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 barreira epitelial intestinal e a microbiota desempenham papéis cruciais na resposta imunológica às proteínas alimentares. A disbiose intestinal, caracterizada por um desequilíbrio na composição das bactérias intestinais, tem sido associada a um aumento da sensibilização alérgica. Esse desequilíbrio pode comprometer a barreira intestinal, permitindo que proteínas do leite entrem em contato com o sistema imunológico e desencadeiem uma resposta inflamatória. Além disso, a falha na indução de células T reguladoras pode resultar em uma resposta imunológica desbalanceada do tipo </w:t>
      </w:r>
      <w:proofErr w:type="spellStart"/>
      <w:r w:rsidRPr="006640FD">
        <w:rPr>
          <w:rFonts w:ascii="Arial" w:hAnsi="Arial" w:cs="Arial"/>
        </w:rPr>
        <w:t>Th2</w:t>
      </w:r>
      <w:proofErr w:type="spellEnd"/>
      <w:r w:rsidRPr="006640FD">
        <w:rPr>
          <w:rFonts w:ascii="Arial" w:hAnsi="Arial" w:cs="Arial"/>
        </w:rPr>
        <w:t>, que promove a produção de IgE e dificulta o desenvolvimento de tolerância às proteínas do leite</w:t>
      </w:r>
      <w:r w:rsidR="00744E43" w:rsidRPr="006640FD">
        <w:rPr>
          <w:rFonts w:ascii="Arial" w:hAnsi="Arial" w:cs="Arial"/>
        </w:rPr>
        <w:t xml:space="preserve"> (</w:t>
      </w:r>
      <w:proofErr w:type="spellStart"/>
      <w:r w:rsidR="00744E43" w:rsidRPr="006640FD">
        <w:rPr>
          <w:rFonts w:ascii="Arial" w:hAnsi="Arial" w:cs="Arial"/>
        </w:rPr>
        <w:t>MEHAUDY</w:t>
      </w:r>
      <w:proofErr w:type="spellEnd"/>
      <w:r w:rsidR="00744E43" w:rsidRPr="006640FD">
        <w:rPr>
          <w:rFonts w:ascii="Arial" w:hAnsi="Arial" w:cs="Arial"/>
        </w:rPr>
        <w:t xml:space="preserve">; </w:t>
      </w:r>
      <w:proofErr w:type="spellStart"/>
      <w:r w:rsidR="00744E43" w:rsidRPr="006640FD">
        <w:rPr>
          <w:rFonts w:ascii="Arial" w:hAnsi="Arial" w:cs="Arial"/>
        </w:rPr>
        <w:t>JAUREGUI</w:t>
      </w:r>
      <w:proofErr w:type="spellEnd"/>
      <w:r w:rsidR="00744E43" w:rsidRPr="006640FD">
        <w:rPr>
          <w:rFonts w:ascii="Arial" w:hAnsi="Arial" w:cs="Arial"/>
        </w:rPr>
        <w:t xml:space="preserve">; </w:t>
      </w:r>
      <w:proofErr w:type="spellStart"/>
      <w:r w:rsidR="00744E43" w:rsidRPr="006640FD">
        <w:rPr>
          <w:rFonts w:ascii="Arial" w:hAnsi="Arial" w:cs="Arial"/>
        </w:rPr>
        <w:t>VINDEROLA</w:t>
      </w:r>
      <w:proofErr w:type="spellEnd"/>
      <w:r w:rsidR="00744E43" w:rsidRPr="006640FD">
        <w:rPr>
          <w:rFonts w:ascii="Arial" w:hAnsi="Arial" w:cs="Arial"/>
        </w:rPr>
        <w:t>, 2022)</w:t>
      </w:r>
      <w:r w:rsidRPr="006640FD">
        <w:rPr>
          <w:rFonts w:ascii="Arial" w:hAnsi="Arial" w:cs="Arial"/>
        </w:rPr>
        <w:t>.</w:t>
      </w:r>
    </w:p>
    <w:p w14:paraId="37475A99" w14:textId="77777777" w:rsidR="0099713E" w:rsidRPr="006640FD" w:rsidRDefault="00162130" w:rsidP="0099713E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As manifestações clínicas da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 podem variar de acordo com o tipo de mecanismo imunológico envolvido. Em crianças com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 mediada por IgE, os sintomas geralmente são agudos e incluem manifestações cutâneas e respiratórias. Nas reações não-IgE mediadas, os sintomas são mais variados e podem afetar principalmente o trato gastrointestinal, resultando em manifestações como enterocolite induzida por proteínas alimentares e esofagite </w:t>
      </w:r>
      <w:proofErr w:type="spellStart"/>
      <w:r w:rsidRPr="006640FD">
        <w:rPr>
          <w:rFonts w:ascii="Arial" w:hAnsi="Arial" w:cs="Arial"/>
        </w:rPr>
        <w:t>eosinofílica</w:t>
      </w:r>
      <w:proofErr w:type="spellEnd"/>
      <w:r w:rsidRPr="006640FD">
        <w:rPr>
          <w:rFonts w:ascii="Arial" w:hAnsi="Arial" w:cs="Arial"/>
        </w:rPr>
        <w:t xml:space="preserve">. Existem também formas mistas que envolvem mecanismos imunológicos tanto de IgE quanto de células T, e podem apresentar manifestações crônicas, como dermatite atópica e gastrite </w:t>
      </w:r>
      <w:proofErr w:type="spellStart"/>
      <w:r w:rsidRPr="006640FD">
        <w:rPr>
          <w:rFonts w:ascii="Arial" w:hAnsi="Arial" w:cs="Arial"/>
        </w:rPr>
        <w:t>eosinofílica</w:t>
      </w:r>
      <w:proofErr w:type="spellEnd"/>
      <w:r w:rsidR="0099713E" w:rsidRPr="006640FD">
        <w:rPr>
          <w:rFonts w:ascii="Arial" w:hAnsi="Arial" w:cs="Arial"/>
        </w:rPr>
        <w:t xml:space="preserve"> (GIANNETTI; </w:t>
      </w:r>
      <w:proofErr w:type="spellStart"/>
      <w:r w:rsidR="0099713E" w:rsidRPr="006640FD">
        <w:rPr>
          <w:rFonts w:ascii="Arial" w:hAnsi="Arial" w:cs="Arial"/>
        </w:rPr>
        <w:t>VESPASIANI</w:t>
      </w:r>
      <w:proofErr w:type="spellEnd"/>
      <w:r w:rsidR="0099713E" w:rsidRPr="006640FD">
        <w:rPr>
          <w:rFonts w:ascii="Arial" w:hAnsi="Arial" w:cs="Arial"/>
        </w:rPr>
        <w:t>; RICCI, 2021).</w:t>
      </w:r>
    </w:p>
    <w:p w14:paraId="2C2B7B87" w14:textId="086A3795" w:rsidR="00F81268" w:rsidRPr="006640FD" w:rsidRDefault="00413F77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O diagnó</w:t>
      </w:r>
      <w:r w:rsidR="00AF5999" w:rsidRPr="006640FD">
        <w:rPr>
          <w:rFonts w:ascii="Arial" w:hAnsi="Arial" w:cs="Arial"/>
        </w:rPr>
        <w:t>s</w:t>
      </w:r>
      <w:r w:rsidRPr="006640FD">
        <w:rPr>
          <w:rFonts w:ascii="Arial" w:hAnsi="Arial" w:cs="Arial"/>
        </w:rPr>
        <w:t>tico consiste</w:t>
      </w:r>
      <w:r w:rsidR="00AF5999" w:rsidRPr="006640FD">
        <w:rPr>
          <w:rFonts w:ascii="Arial" w:hAnsi="Arial" w:cs="Arial"/>
        </w:rPr>
        <w:t xml:space="preserve"> em: </w:t>
      </w:r>
    </w:p>
    <w:p w14:paraId="6B9DCE19" w14:textId="77777777" w:rsidR="0099713E" w:rsidRPr="006640FD" w:rsidRDefault="00162130" w:rsidP="0099713E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Histórico Clínico e Avaliação Inicial: O primeiro passo é uma avaliação cuidadosa do histórico clínico, considerando sintomas, idade de início e contexto das reações</w:t>
      </w:r>
      <w:r w:rsidR="0099713E" w:rsidRPr="006640FD">
        <w:rPr>
          <w:rFonts w:ascii="Arial" w:hAnsi="Arial" w:cs="Arial"/>
        </w:rPr>
        <w:t xml:space="preserve"> (GIANNETTI; </w:t>
      </w:r>
      <w:proofErr w:type="spellStart"/>
      <w:r w:rsidR="0099713E" w:rsidRPr="006640FD">
        <w:rPr>
          <w:rFonts w:ascii="Arial" w:hAnsi="Arial" w:cs="Arial"/>
        </w:rPr>
        <w:t>VESPASIANI</w:t>
      </w:r>
      <w:proofErr w:type="spellEnd"/>
      <w:r w:rsidR="0099713E" w:rsidRPr="006640FD">
        <w:rPr>
          <w:rFonts w:ascii="Arial" w:hAnsi="Arial" w:cs="Arial"/>
        </w:rPr>
        <w:t>; RICCI, 2021).</w:t>
      </w:r>
    </w:p>
    <w:p w14:paraId="622D1045" w14:textId="4D33885A" w:rsidR="00162130" w:rsidRPr="006640FD" w:rsidRDefault="00162130" w:rsidP="00307437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Testes de Sensibilização: Teste Cutâneo e IgE Específica: Para casos suspeitos de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 mediada por IgE, os testes cutâneos e a dosagem de IgE específica para proteínas do leite são ferramentas diagnósticas </w:t>
      </w:r>
      <w:proofErr w:type="gramStart"/>
      <w:r w:rsidR="00DF3945" w:rsidRPr="006640FD">
        <w:rPr>
          <w:rFonts w:ascii="Arial" w:hAnsi="Arial" w:cs="Arial"/>
        </w:rPr>
        <w:t>importantes</w:t>
      </w:r>
      <w:proofErr w:type="gramEnd"/>
      <w:r w:rsidR="00DF3945" w:rsidRPr="006640FD">
        <w:rPr>
          <w:rFonts w:ascii="Arial" w:hAnsi="Arial" w:cs="Arial"/>
        </w:rPr>
        <w:t xml:space="preserve"> mas não podem ser utilizados como único método de diagnóstico</w:t>
      </w:r>
      <w:r w:rsidRPr="006640FD">
        <w:rPr>
          <w:rFonts w:ascii="Arial" w:hAnsi="Arial" w:cs="Arial"/>
        </w:rPr>
        <w:t xml:space="preserve">. </w:t>
      </w:r>
      <w:r w:rsidR="00DF3945" w:rsidRPr="006640FD">
        <w:rPr>
          <w:rFonts w:ascii="Arial" w:hAnsi="Arial" w:cs="Arial"/>
        </w:rPr>
        <w:t>Nos testes cutâneos</w:t>
      </w:r>
      <w:r w:rsidRPr="006640FD">
        <w:rPr>
          <w:rFonts w:ascii="Arial" w:hAnsi="Arial" w:cs="Arial"/>
        </w:rPr>
        <w:t xml:space="preserve">, uma pequena quantidade do alérgeno é aplicada na pele para avaliar a presença de uma reação de hipersensibilidade imediata. </w:t>
      </w:r>
      <w:r w:rsidR="00DF3945" w:rsidRPr="006640FD">
        <w:rPr>
          <w:rFonts w:ascii="Arial" w:hAnsi="Arial" w:cs="Arial"/>
        </w:rPr>
        <w:t xml:space="preserve">Nos testes in vitro é </w:t>
      </w:r>
      <w:r w:rsidR="00DF3945" w:rsidRPr="006640FD">
        <w:rPr>
          <w:rFonts w:ascii="Arial" w:hAnsi="Arial" w:cs="Arial"/>
        </w:rPr>
        <w:lastRenderedPageBreak/>
        <w:t>feita a pesquisa de identificação de anticorpos IgE no sangue</w:t>
      </w:r>
      <w:r w:rsidR="00A43755" w:rsidRPr="006640FD">
        <w:rPr>
          <w:rFonts w:ascii="Arial" w:hAnsi="Arial" w:cs="Arial"/>
        </w:rPr>
        <w:t xml:space="preserve"> (ALVES; LIMA; MARTINS, 2021)</w:t>
      </w:r>
      <w:r w:rsidR="00DF3945" w:rsidRPr="006640FD">
        <w:rPr>
          <w:rFonts w:ascii="Arial" w:hAnsi="Arial" w:cs="Arial"/>
        </w:rPr>
        <w:t>.</w:t>
      </w:r>
    </w:p>
    <w:p w14:paraId="01E11D1F" w14:textId="77777777" w:rsidR="008513DC" w:rsidRPr="006640FD" w:rsidRDefault="00162130" w:rsidP="008513DC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Teste de Provocação Oral (</w:t>
      </w:r>
      <w:proofErr w:type="spellStart"/>
      <w:r w:rsidRPr="006640FD">
        <w:rPr>
          <w:rFonts w:ascii="Arial" w:hAnsi="Arial" w:cs="Arial"/>
        </w:rPr>
        <w:t>TPO</w:t>
      </w:r>
      <w:proofErr w:type="spellEnd"/>
      <w:r w:rsidRPr="006640FD">
        <w:rPr>
          <w:rFonts w:ascii="Arial" w:hAnsi="Arial" w:cs="Arial"/>
        </w:rPr>
        <w:t>): O teste de provocação oral (</w:t>
      </w:r>
      <w:proofErr w:type="spellStart"/>
      <w:r w:rsidRPr="006640FD">
        <w:rPr>
          <w:rFonts w:ascii="Arial" w:hAnsi="Arial" w:cs="Arial"/>
        </w:rPr>
        <w:t>TPO</w:t>
      </w:r>
      <w:proofErr w:type="spellEnd"/>
      <w:r w:rsidRPr="006640FD">
        <w:rPr>
          <w:rFonts w:ascii="Arial" w:hAnsi="Arial" w:cs="Arial"/>
        </w:rPr>
        <w:t xml:space="preserve">) é considerado o padrão-ouro para o diagnóstico definitivo de 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, especialmente em casos de incerteza diagnóstica. Durante o </w:t>
      </w:r>
      <w:proofErr w:type="spellStart"/>
      <w:r w:rsidRPr="006640FD">
        <w:rPr>
          <w:rFonts w:ascii="Arial" w:hAnsi="Arial" w:cs="Arial"/>
        </w:rPr>
        <w:t>TPO</w:t>
      </w:r>
      <w:proofErr w:type="spellEnd"/>
      <w:r w:rsidRPr="006640FD">
        <w:rPr>
          <w:rFonts w:ascii="Arial" w:hAnsi="Arial" w:cs="Arial"/>
        </w:rPr>
        <w:t xml:space="preserve">, o paciente consome quantidades crescentes de leite de vaca sob supervisão médica rigorosa para observar a ocorrência de sintomas. O </w:t>
      </w:r>
      <w:proofErr w:type="spellStart"/>
      <w:r w:rsidRPr="006640FD">
        <w:rPr>
          <w:rFonts w:ascii="Arial" w:hAnsi="Arial" w:cs="Arial"/>
        </w:rPr>
        <w:t>TPO</w:t>
      </w:r>
      <w:proofErr w:type="spellEnd"/>
      <w:r w:rsidRPr="006640FD">
        <w:rPr>
          <w:rFonts w:ascii="Arial" w:hAnsi="Arial" w:cs="Arial"/>
        </w:rPr>
        <w:t xml:space="preserve"> pode ser realizado com leite fresco ou leite aquecido, sendo o último menos alergênico e, portanto, utilizado em casos de suspeita de alergia leve</w:t>
      </w:r>
      <w:r w:rsidR="008513DC" w:rsidRPr="006640FD">
        <w:rPr>
          <w:rFonts w:ascii="Arial" w:hAnsi="Arial" w:cs="Arial"/>
          <w:vertAlign w:val="superscript"/>
        </w:rPr>
        <w:t xml:space="preserve"> </w:t>
      </w:r>
      <w:r w:rsidR="008513DC" w:rsidRPr="006640FD">
        <w:rPr>
          <w:rFonts w:ascii="Arial" w:hAnsi="Arial" w:cs="Arial"/>
        </w:rPr>
        <w:t>(ALVES; LIMA; MARTINS, 2021).</w:t>
      </w:r>
    </w:p>
    <w:p w14:paraId="6BB1EABC" w14:textId="2BD8BB0F" w:rsidR="008513DC" w:rsidRPr="006640FD" w:rsidRDefault="00EA4C66" w:rsidP="008513DC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O </w:t>
      </w:r>
      <w:r w:rsidR="00162130" w:rsidRPr="006640FD">
        <w:rPr>
          <w:rFonts w:ascii="Arial" w:hAnsi="Arial" w:cs="Arial"/>
        </w:rPr>
        <w:t>tratamento dietético consiste principalmente na eliminação total do leite de vaca e de seus derivados da dieta.</w:t>
      </w:r>
      <w:r w:rsidR="0043106E" w:rsidRPr="006640FD">
        <w:rPr>
          <w:rFonts w:ascii="Arial" w:hAnsi="Arial" w:cs="Arial"/>
        </w:rPr>
        <w:t xml:space="preserve"> </w:t>
      </w:r>
      <w:r w:rsidR="003829E1" w:rsidRPr="006640FD">
        <w:rPr>
          <w:rFonts w:ascii="Arial" w:hAnsi="Arial" w:cs="Arial"/>
        </w:rPr>
        <w:t xml:space="preserve">Recomenda-se </w:t>
      </w:r>
      <w:r w:rsidR="007F76DA" w:rsidRPr="006640FD">
        <w:rPr>
          <w:rFonts w:ascii="Arial" w:hAnsi="Arial" w:cs="Arial"/>
        </w:rPr>
        <w:t>o consumo de F</w:t>
      </w:r>
      <w:r w:rsidR="00162130" w:rsidRPr="006640FD">
        <w:rPr>
          <w:rFonts w:ascii="Arial" w:hAnsi="Arial" w:cs="Arial"/>
        </w:rPr>
        <w:t>ormulações Hipoalergênicas</w:t>
      </w:r>
      <w:r w:rsidR="007F76DA" w:rsidRPr="006640FD">
        <w:rPr>
          <w:rFonts w:ascii="Arial" w:hAnsi="Arial" w:cs="Arial"/>
        </w:rPr>
        <w:t xml:space="preserve"> (</w:t>
      </w:r>
      <w:r w:rsidR="00162130" w:rsidRPr="006640FD">
        <w:rPr>
          <w:rFonts w:ascii="Arial" w:hAnsi="Arial" w:cs="Arial"/>
        </w:rPr>
        <w:t xml:space="preserve">fórmulas extensamente hidrolisadas </w:t>
      </w:r>
      <w:r w:rsidR="008D0197" w:rsidRPr="006640FD">
        <w:rPr>
          <w:rFonts w:ascii="Arial" w:hAnsi="Arial" w:cs="Arial"/>
        </w:rPr>
        <w:t xml:space="preserve">- </w:t>
      </w:r>
      <w:proofErr w:type="spellStart"/>
      <w:r w:rsidR="00162130" w:rsidRPr="006640FD">
        <w:rPr>
          <w:rFonts w:ascii="Arial" w:hAnsi="Arial" w:cs="Arial"/>
        </w:rPr>
        <w:t>FEH</w:t>
      </w:r>
      <w:proofErr w:type="spellEnd"/>
      <w:r w:rsidR="00162130" w:rsidRPr="006640FD">
        <w:rPr>
          <w:rFonts w:ascii="Arial" w:hAnsi="Arial" w:cs="Arial"/>
        </w:rPr>
        <w:t xml:space="preserve"> e as fórmulas à base de aminoácidos </w:t>
      </w:r>
      <w:r w:rsidR="008D0197" w:rsidRPr="006640FD">
        <w:rPr>
          <w:rFonts w:ascii="Arial" w:hAnsi="Arial" w:cs="Arial"/>
        </w:rPr>
        <w:t xml:space="preserve">- </w:t>
      </w:r>
      <w:proofErr w:type="spellStart"/>
      <w:r w:rsidR="00162130" w:rsidRPr="006640FD">
        <w:rPr>
          <w:rFonts w:ascii="Arial" w:hAnsi="Arial" w:cs="Arial"/>
        </w:rPr>
        <w:t>FAA</w:t>
      </w:r>
      <w:proofErr w:type="spellEnd"/>
      <w:r w:rsidR="00162130" w:rsidRPr="006640FD">
        <w:rPr>
          <w:rFonts w:ascii="Arial" w:hAnsi="Arial" w:cs="Arial"/>
        </w:rPr>
        <w:t>)</w:t>
      </w:r>
      <w:r w:rsidR="00125DB0" w:rsidRPr="006640FD">
        <w:rPr>
          <w:rFonts w:ascii="Arial" w:hAnsi="Arial" w:cs="Arial"/>
        </w:rPr>
        <w:t>;</w:t>
      </w:r>
      <w:r w:rsidR="008D0197" w:rsidRPr="006640FD">
        <w:rPr>
          <w:rFonts w:ascii="Arial" w:hAnsi="Arial" w:cs="Arial"/>
        </w:rPr>
        <w:t xml:space="preserve"> a</w:t>
      </w:r>
      <w:r w:rsidR="00162130" w:rsidRPr="006640FD">
        <w:rPr>
          <w:rFonts w:ascii="Arial" w:hAnsi="Arial" w:cs="Arial"/>
        </w:rPr>
        <w:t xml:space="preserve">mamentação e </w:t>
      </w:r>
      <w:r w:rsidR="00125DB0" w:rsidRPr="006640FD">
        <w:rPr>
          <w:rFonts w:ascii="Arial" w:hAnsi="Arial" w:cs="Arial"/>
        </w:rPr>
        <w:t>d</w:t>
      </w:r>
      <w:r w:rsidR="00162130" w:rsidRPr="006640FD">
        <w:rPr>
          <w:rFonts w:ascii="Arial" w:hAnsi="Arial" w:cs="Arial"/>
        </w:rPr>
        <w:t xml:space="preserve">ieta </w:t>
      </w:r>
      <w:r w:rsidR="00125DB0" w:rsidRPr="006640FD">
        <w:rPr>
          <w:rFonts w:ascii="Arial" w:hAnsi="Arial" w:cs="Arial"/>
        </w:rPr>
        <w:t>m</w:t>
      </w:r>
      <w:r w:rsidR="00162130" w:rsidRPr="006640FD">
        <w:rPr>
          <w:rFonts w:ascii="Arial" w:hAnsi="Arial" w:cs="Arial"/>
        </w:rPr>
        <w:t>aterna</w:t>
      </w:r>
      <w:r w:rsidR="00125DB0" w:rsidRPr="006640FD">
        <w:rPr>
          <w:rFonts w:ascii="Arial" w:hAnsi="Arial" w:cs="Arial"/>
        </w:rPr>
        <w:t xml:space="preserve"> </w:t>
      </w:r>
      <w:r w:rsidR="003D2010" w:rsidRPr="006640FD">
        <w:rPr>
          <w:rFonts w:ascii="Arial" w:hAnsi="Arial" w:cs="Arial"/>
        </w:rPr>
        <w:t xml:space="preserve">com </w:t>
      </w:r>
      <w:r w:rsidR="00162130" w:rsidRPr="006640FD">
        <w:rPr>
          <w:rFonts w:ascii="Arial" w:hAnsi="Arial" w:cs="Arial"/>
        </w:rPr>
        <w:t>exclusão do leite de vaca e derivados. Nesse caso, a suplementação de cálcio e vitamina D é indicada para garantir que a mãe mantenha a saúde óssea durante a amamentação</w:t>
      </w:r>
      <w:r w:rsidR="00AD2AD4" w:rsidRPr="006640FD">
        <w:rPr>
          <w:rFonts w:ascii="Arial" w:hAnsi="Arial" w:cs="Arial"/>
        </w:rPr>
        <w:t>; i</w:t>
      </w:r>
      <w:r w:rsidR="00162130" w:rsidRPr="006640FD">
        <w:rPr>
          <w:rFonts w:ascii="Arial" w:hAnsi="Arial" w:cs="Arial"/>
        </w:rPr>
        <w:t xml:space="preserve">ntrodução de </w:t>
      </w:r>
      <w:r w:rsidR="00AD2AD4" w:rsidRPr="006640FD">
        <w:rPr>
          <w:rFonts w:ascii="Arial" w:hAnsi="Arial" w:cs="Arial"/>
        </w:rPr>
        <w:t>a</w:t>
      </w:r>
      <w:r w:rsidR="00162130" w:rsidRPr="006640FD">
        <w:rPr>
          <w:rFonts w:ascii="Arial" w:hAnsi="Arial" w:cs="Arial"/>
        </w:rPr>
        <w:t xml:space="preserve">limentos </w:t>
      </w:r>
      <w:r w:rsidR="00AD2AD4" w:rsidRPr="006640FD">
        <w:rPr>
          <w:rFonts w:ascii="Arial" w:hAnsi="Arial" w:cs="Arial"/>
        </w:rPr>
        <w:t>a</w:t>
      </w:r>
      <w:r w:rsidR="00162130" w:rsidRPr="006640FD">
        <w:rPr>
          <w:rFonts w:ascii="Arial" w:hAnsi="Arial" w:cs="Arial"/>
        </w:rPr>
        <w:t xml:space="preserve">lternativos e </w:t>
      </w:r>
      <w:r w:rsidR="00AD2AD4" w:rsidRPr="006640FD">
        <w:rPr>
          <w:rFonts w:ascii="Arial" w:hAnsi="Arial" w:cs="Arial"/>
        </w:rPr>
        <w:t>e</w:t>
      </w:r>
      <w:r w:rsidR="00162130" w:rsidRPr="006640FD">
        <w:rPr>
          <w:rFonts w:ascii="Arial" w:hAnsi="Arial" w:cs="Arial"/>
        </w:rPr>
        <w:t xml:space="preserve">ducação </w:t>
      </w:r>
      <w:r w:rsidR="00AD2AD4" w:rsidRPr="006640FD">
        <w:rPr>
          <w:rFonts w:ascii="Arial" w:hAnsi="Arial" w:cs="Arial"/>
        </w:rPr>
        <w:t>n</w:t>
      </w:r>
      <w:r w:rsidR="00162130" w:rsidRPr="006640FD">
        <w:rPr>
          <w:rFonts w:ascii="Arial" w:hAnsi="Arial" w:cs="Arial"/>
        </w:rPr>
        <w:t>utricional</w:t>
      </w:r>
      <w:r w:rsidR="00AD2AD4" w:rsidRPr="006640FD">
        <w:rPr>
          <w:rFonts w:ascii="Arial" w:hAnsi="Arial" w:cs="Arial"/>
        </w:rPr>
        <w:t xml:space="preserve"> (a</w:t>
      </w:r>
      <w:r w:rsidR="00162130" w:rsidRPr="006640FD">
        <w:rPr>
          <w:rFonts w:ascii="Arial" w:hAnsi="Arial" w:cs="Arial"/>
        </w:rPr>
        <w:t>limentos enriquecidos com cálcio, como bebidas vegetais e suplementos de cálcio, são frequentemente recomendados para evitar deficiências nutricionais</w:t>
      </w:r>
      <w:r w:rsidR="00AD07D5" w:rsidRPr="006640FD">
        <w:rPr>
          <w:rFonts w:ascii="Arial" w:hAnsi="Arial" w:cs="Arial"/>
        </w:rPr>
        <w:t>); r</w:t>
      </w:r>
      <w:r w:rsidR="00162130" w:rsidRPr="006640FD">
        <w:rPr>
          <w:rFonts w:ascii="Arial" w:hAnsi="Arial" w:cs="Arial"/>
        </w:rPr>
        <w:t xml:space="preserve">eavaliação e </w:t>
      </w:r>
      <w:r w:rsidR="00AD07D5" w:rsidRPr="006640FD">
        <w:rPr>
          <w:rFonts w:ascii="Arial" w:hAnsi="Arial" w:cs="Arial"/>
        </w:rPr>
        <w:t>p</w:t>
      </w:r>
      <w:r w:rsidR="00162130" w:rsidRPr="006640FD">
        <w:rPr>
          <w:rFonts w:ascii="Arial" w:hAnsi="Arial" w:cs="Arial"/>
        </w:rPr>
        <w:t xml:space="preserve">ossibilidade de </w:t>
      </w:r>
      <w:r w:rsidR="00AD07D5" w:rsidRPr="006640FD">
        <w:rPr>
          <w:rFonts w:ascii="Arial" w:hAnsi="Arial" w:cs="Arial"/>
        </w:rPr>
        <w:t>r</w:t>
      </w:r>
      <w:r w:rsidR="00162130" w:rsidRPr="006640FD">
        <w:rPr>
          <w:rFonts w:ascii="Arial" w:hAnsi="Arial" w:cs="Arial"/>
        </w:rPr>
        <w:t>eintrodução</w:t>
      </w:r>
      <w:r w:rsidR="00D268DA" w:rsidRPr="006640FD">
        <w:rPr>
          <w:rFonts w:ascii="Arial" w:hAnsi="Arial" w:cs="Arial"/>
        </w:rPr>
        <w:t xml:space="preserve"> (a</w:t>
      </w:r>
      <w:r w:rsidR="00162130" w:rsidRPr="006640FD">
        <w:rPr>
          <w:rFonts w:ascii="Arial" w:hAnsi="Arial" w:cs="Arial"/>
        </w:rPr>
        <w:t xml:space="preserve"> </w:t>
      </w:r>
      <w:proofErr w:type="spellStart"/>
      <w:r w:rsidR="00162130" w:rsidRPr="006640FD">
        <w:rPr>
          <w:rFonts w:ascii="Arial" w:hAnsi="Arial" w:cs="Arial"/>
        </w:rPr>
        <w:t>APLV</w:t>
      </w:r>
      <w:proofErr w:type="spellEnd"/>
      <w:r w:rsidR="00162130" w:rsidRPr="006640FD">
        <w:rPr>
          <w:rFonts w:ascii="Arial" w:hAnsi="Arial" w:cs="Arial"/>
        </w:rPr>
        <w:t xml:space="preserve"> tende a resolver espontaneamente em muitas crianças ao longo dos anos, especialmente aquelas com manifestações leves e não-IgE mediadas</w:t>
      </w:r>
      <w:r w:rsidR="00D268DA" w:rsidRPr="006640FD">
        <w:rPr>
          <w:rFonts w:ascii="Arial" w:hAnsi="Arial" w:cs="Arial"/>
        </w:rPr>
        <w:t>, a</w:t>
      </w:r>
      <w:r w:rsidR="00162130" w:rsidRPr="006640FD">
        <w:rPr>
          <w:rFonts w:ascii="Arial" w:hAnsi="Arial" w:cs="Arial"/>
        </w:rPr>
        <w:t>ssim, é recomendado que o status alérgico seja reavaliado periodicamente</w:t>
      </w:r>
      <w:r w:rsidR="00A941F5" w:rsidRPr="006640FD">
        <w:rPr>
          <w:rFonts w:ascii="Arial" w:hAnsi="Arial" w:cs="Arial"/>
        </w:rPr>
        <w:t>)</w:t>
      </w:r>
      <w:r w:rsidR="008513DC" w:rsidRPr="006640FD">
        <w:rPr>
          <w:rFonts w:ascii="Arial" w:hAnsi="Arial" w:cs="Arial"/>
        </w:rPr>
        <w:t xml:space="preserve"> (</w:t>
      </w:r>
      <w:r w:rsidR="001B7EA6" w:rsidRPr="006640FD">
        <w:rPr>
          <w:rFonts w:ascii="Arial" w:hAnsi="Arial" w:cs="Arial"/>
        </w:rPr>
        <w:t xml:space="preserve">GIANNETTI; </w:t>
      </w:r>
      <w:proofErr w:type="spellStart"/>
      <w:r w:rsidR="001B7EA6" w:rsidRPr="006640FD">
        <w:rPr>
          <w:rFonts w:ascii="Arial" w:hAnsi="Arial" w:cs="Arial"/>
        </w:rPr>
        <w:t>VESPASIANI</w:t>
      </w:r>
      <w:proofErr w:type="spellEnd"/>
      <w:r w:rsidR="001B7EA6" w:rsidRPr="006640FD">
        <w:rPr>
          <w:rFonts w:ascii="Arial" w:hAnsi="Arial" w:cs="Arial"/>
        </w:rPr>
        <w:t xml:space="preserve">; RICCI, 2021; </w:t>
      </w:r>
      <w:r w:rsidR="008513DC" w:rsidRPr="006640FD">
        <w:rPr>
          <w:rFonts w:ascii="Arial" w:hAnsi="Arial" w:cs="Arial"/>
        </w:rPr>
        <w:t>ALVES; LIMA; MARTINS, 2021).</w:t>
      </w:r>
    </w:p>
    <w:p w14:paraId="5BB9C85C" w14:textId="77777777" w:rsidR="001B7EA6" w:rsidRPr="006640FD" w:rsidRDefault="00D268DA" w:rsidP="001B7EA6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.</w:t>
      </w:r>
      <w:r w:rsidR="0057531F" w:rsidRPr="006640FD">
        <w:rPr>
          <w:rFonts w:ascii="Arial" w:hAnsi="Arial" w:cs="Arial"/>
        </w:rPr>
        <w:t xml:space="preserve"> </w:t>
      </w:r>
    </w:p>
    <w:p w14:paraId="6BD2CA22" w14:textId="52066E14" w:rsidR="00F81268" w:rsidRPr="006640FD" w:rsidRDefault="00B51D06" w:rsidP="001B7EA6">
      <w:pPr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>Cardápios isentos de leite e derivados</w:t>
      </w:r>
    </w:p>
    <w:p w14:paraId="5A9ECFF8" w14:textId="77777777" w:rsidR="00B51D06" w:rsidRPr="006640FD" w:rsidRDefault="00B51D06" w:rsidP="00F81268">
      <w:pPr>
        <w:jc w:val="both"/>
        <w:rPr>
          <w:rFonts w:ascii="Arial" w:hAnsi="Arial" w:cs="Arial"/>
          <w:b/>
          <w:bCs/>
        </w:rPr>
      </w:pPr>
    </w:p>
    <w:p w14:paraId="39AE2F55" w14:textId="66737FB3" w:rsidR="0057531F" w:rsidRPr="006640FD" w:rsidRDefault="00A941F5" w:rsidP="00437180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Di</w:t>
      </w:r>
      <w:r w:rsidR="00AB180F" w:rsidRPr="006640FD">
        <w:rPr>
          <w:rFonts w:ascii="Arial" w:hAnsi="Arial" w:cs="Arial"/>
        </w:rPr>
        <w:t>etas isentas de lactose visam suprir as necessidades nutricionais dos pacientes e excluir à lactose.</w:t>
      </w:r>
      <w:r w:rsidRPr="006640FD">
        <w:rPr>
          <w:rFonts w:ascii="Arial" w:hAnsi="Arial" w:cs="Arial"/>
        </w:rPr>
        <w:t xml:space="preserve"> É indicada </w:t>
      </w:r>
      <w:r w:rsidR="000402E2" w:rsidRPr="006640FD">
        <w:rPr>
          <w:rFonts w:ascii="Arial" w:hAnsi="Arial" w:cs="Arial"/>
        </w:rPr>
        <w:t xml:space="preserve">para pacientes com </w:t>
      </w:r>
      <w:r w:rsidR="0078293C" w:rsidRPr="006640FD">
        <w:rPr>
          <w:rFonts w:ascii="Arial" w:hAnsi="Arial" w:cs="Arial"/>
        </w:rPr>
        <w:t>IL</w:t>
      </w:r>
      <w:r w:rsidR="000402E2" w:rsidRPr="006640FD">
        <w:rPr>
          <w:rFonts w:ascii="Arial" w:hAnsi="Arial" w:cs="Arial"/>
        </w:rPr>
        <w:t xml:space="preserve"> por deficiência da enzima lactase, doenças inflamatórias intestinais, ressec</w:t>
      </w:r>
      <w:r w:rsidR="009B756C" w:rsidRPr="006640FD">
        <w:rPr>
          <w:rFonts w:ascii="Arial" w:hAnsi="Arial" w:cs="Arial"/>
        </w:rPr>
        <w:t>ções intestinais e outros casos.</w:t>
      </w:r>
      <w:r w:rsidR="005923F4" w:rsidRPr="006640FD">
        <w:rPr>
          <w:rFonts w:ascii="Arial" w:hAnsi="Arial" w:cs="Arial"/>
        </w:rPr>
        <w:t xml:space="preserve"> </w:t>
      </w:r>
      <w:r w:rsidR="009B756C" w:rsidRPr="006640FD">
        <w:rPr>
          <w:rFonts w:ascii="Arial" w:hAnsi="Arial" w:cs="Arial"/>
        </w:rPr>
        <w:t xml:space="preserve">Dietas para </w:t>
      </w:r>
      <w:proofErr w:type="spellStart"/>
      <w:r w:rsidR="00300BFF" w:rsidRPr="006640FD">
        <w:rPr>
          <w:rFonts w:ascii="Arial" w:hAnsi="Arial" w:cs="Arial"/>
        </w:rPr>
        <w:t>APLV</w:t>
      </w:r>
      <w:proofErr w:type="spellEnd"/>
      <w:r w:rsidR="000579A5" w:rsidRPr="006640FD">
        <w:rPr>
          <w:rFonts w:ascii="Arial" w:hAnsi="Arial" w:cs="Arial"/>
        </w:rPr>
        <w:t xml:space="preserve"> tem por objetivo suprir as necessidades nutricionais dos pacientes e fornecer uma dieta isenta de proteína do leite de vaca. </w:t>
      </w:r>
      <w:r w:rsidR="00C642FC" w:rsidRPr="006640FD">
        <w:rPr>
          <w:rFonts w:ascii="Arial" w:hAnsi="Arial" w:cs="Arial"/>
        </w:rPr>
        <w:t xml:space="preserve">É indicada para pacientes que apresentam alergia à proteína do leite de </w:t>
      </w:r>
      <w:r w:rsidR="00C642FC" w:rsidRPr="006640FD">
        <w:rPr>
          <w:rFonts w:ascii="Arial" w:hAnsi="Arial" w:cs="Arial"/>
        </w:rPr>
        <w:lastRenderedPageBreak/>
        <w:t xml:space="preserve">vaca ou mães que estão amamentando bebês com </w:t>
      </w:r>
      <w:proofErr w:type="spellStart"/>
      <w:r w:rsidR="00300BFF" w:rsidRPr="006640FD">
        <w:rPr>
          <w:rFonts w:ascii="Arial" w:hAnsi="Arial" w:cs="Arial"/>
        </w:rPr>
        <w:t>APLV</w:t>
      </w:r>
      <w:proofErr w:type="spellEnd"/>
      <w:r w:rsidR="00300BFF" w:rsidRPr="006640FD">
        <w:rPr>
          <w:rFonts w:ascii="Arial" w:hAnsi="Arial" w:cs="Arial"/>
        </w:rPr>
        <w:t>.</w:t>
      </w:r>
      <w:r w:rsidR="005923F4" w:rsidRPr="006640FD">
        <w:rPr>
          <w:rFonts w:ascii="Arial" w:hAnsi="Arial" w:cs="Arial"/>
        </w:rPr>
        <w:t xml:space="preserve"> </w:t>
      </w:r>
      <w:r w:rsidR="0078293C" w:rsidRPr="006640FD">
        <w:rPr>
          <w:rFonts w:ascii="Arial" w:hAnsi="Arial" w:cs="Arial"/>
        </w:rPr>
        <w:t xml:space="preserve">Em ambos os casos, </w:t>
      </w:r>
      <w:r w:rsidR="002E72E4" w:rsidRPr="006640FD">
        <w:rPr>
          <w:rFonts w:ascii="Arial" w:hAnsi="Arial" w:cs="Arial"/>
        </w:rPr>
        <w:t xml:space="preserve">não </w:t>
      </w:r>
      <w:r w:rsidR="00437180" w:rsidRPr="006640FD">
        <w:rPr>
          <w:rFonts w:ascii="Arial" w:hAnsi="Arial" w:cs="Arial"/>
        </w:rPr>
        <w:t>se deve</w:t>
      </w:r>
      <w:r w:rsidR="002E72E4" w:rsidRPr="006640FD">
        <w:rPr>
          <w:rFonts w:ascii="Arial" w:hAnsi="Arial" w:cs="Arial"/>
        </w:rPr>
        <w:t xml:space="preserve"> manipular essas dietas nos mesmos equipamentos e utensílios que já foram utilizados leite de vaca, </w:t>
      </w:r>
      <w:r w:rsidR="005C7A2B" w:rsidRPr="006640FD">
        <w:rPr>
          <w:rFonts w:ascii="Arial" w:hAnsi="Arial" w:cs="Arial"/>
        </w:rPr>
        <w:t>bem como observar a presença desses nutrientes nos rótulos dos alimentos</w:t>
      </w:r>
      <w:r w:rsidR="005923F4" w:rsidRPr="006640FD">
        <w:rPr>
          <w:rFonts w:ascii="Arial" w:hAnsi="Arial" w:cs="Arial"/>
        </w:rPr>
        <w:t xml:space="preserve"> (OLIVEIRA; MACEDO, 2020)</w:t>
      </w:r>
      <w:r w:rsidR="005C7A2B" w:rsidRPr="006640FD">
        <w:rPr>
          <w:rFonts w:ascii="Arial" w:hAnsi="Arial" w:cs="Arial"/>
        </w:rPr>
        <w:t>.</w:t>
      </w:r>
    </w:p>
    <w:p w14:paraId="5EB77EA5" w14:textId="77777777" w:rsidR="00DA2EA7" w:rsidRPr="006640FD" w:rsidRDefault="00DA2EA7" w:rsidP="00F81268">
      <w:pPr>
        <w:jc w:val="both"/>
        <w:rPr>
          <w:rFonts w:ascii="Arial" w:hAnsi="Arial" w:cs="Arial"/>
          <w:b/>
          <w:bCs/>
        </w:rPr>
      </w:pPr>
    </w:p>
    <w:p w14:paraId="5FBFE175" w14:textId="682B4308" w:rsidR="00F00BFB" w:rsidRPr="006640FD" w:rsidRDefault="00B51D06" w:rsidP="00F81268">
      <w:pPr>
        <w:jc w:val="both"/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 xml:space="preserve">Boas </w:t>
      </w:r>
      <w:r w:rsidR="00F418DB" w:rsidRPr="006640FD">
        <w:rPr>
          <w:rFonts w:ascii="Arial" w:hAnsi="Arial" w:cs="Arial"/>
          <w:b/>
          <w:bCs/>
        </w:rPr>
        <w:t>práticas</w:t>
      </w:r>
      <w:r w:rsidRPr="006640FD">
        <w:rPr>
          <w:rFonts w:ascii="Arial" w:hAnsi="Arial" w:cs="Arial"/>
          <w:b/>
          <w:bCs/>
        </w:rPr>
        <w:t xml:space="preserve"> de fabricação</w:t>
      </w:r>
    </w:p>
    <w:p w14:paraId="7D371037" w14:textId="77777777" w:rsidR="008F388F" w:rsidRPr="006640FD" w:rsidRDefault="008F388F" w:rsidP="008F388F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CA579D2" w14:textId="5050622D" w:rsidR="00F81268" w:rsidRPr="006640FD" w:rsidRDefault="00F00BFB" w:rsidP="007E68A0">
      <w:pPr>
        <w:spacing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O</w:t>
      </w:r>
      <w:r w:rsidR="00F418DB" w:rsidRPr="006640FD">
        <w:rPr>
          <w:rFonts w:ascii="Arial" w:hAnsi="Arial" w:cs="Arial"/>
        </w:rPr>
        <w:t xml:space="preserve">s serviços de alimentação e nutrição institucionais norteiam-se, sobretudo, para a oferta de refeições com qualidade, nutricionalmente equilibradas, seguras do ponto de vista higiênico sanitário, auxiliando na manutenção da saúde dos indivíduos. Quando os serviços de alimentação e nutrição </w:t>
      </w:r>
      <w:r w:rsidR="00E45FD9" w:rsidRPr="006640FD">
        <w:rPr>
          <w:rFonts w:ascii="Arial" w:hAnsi="Arial" w:cs="Arial"/>
        </w:rPr>
        <w:t>estão situados</w:t>
      </w:r>
      <w:r w:rsidR="00F418DB" w:rsidRPr="006640FD">
        <w:rPr>
          <w:rFonts w:ascii="Arial" w:hAnsi="Arial" w:cs="Arial"/>
        </w:rPr>
        <w:t xml:space="preserve"> em ambiente hospitalar, o </w:t>
      </w:r>
      <w:r w:rsidR="00E45FD9" w:rsidRPr="006640FD">
        <w:rPr>
          <w:rFonts w:ascii="Arial" w:hAnsi="Arial" w:cs="Arial"/>
        </w:rPr>
        <w:t xml:space="preserve">principal </w:t>
      </w:r>
      <w:r w:rsidR="00F418DB" w:rsidRPr="006640FD">
        <w:rPr>
          <w:rFonts w:ascii="Arial" w:hAnsi="Arial" w:cs="Arial"/>
        </w:rPr>
        <w:t xml:space="preserve">objetivo torna-se a recuperação da saúde, a atenção integral ao paciente e um conjunto de cuidados. A alimentação e a nutrição em seus diferentes níveis de complexidade e de intervenção são introduzidas de acordo com as características individuais e </w:t>
      </w:r>
      <w:r w:rsidR="00EE2F62" w:rsidRPr="006640FD">
        <w:rPr>
          <w:rFonts w:ascii="Arial" w:hAnsi="Arial" w:cs="Arial"/>
        </w:rPr>
        <w:t xml:space="preserve">considerando </w:t>
      </w:r>
      <w:r w:rsidR="00F418DB" w:rsidRPr="006640FD">
        <w:rPr>
          <w:rFonts w:ascii="Arial" w:hAnsi="Arial" w:cs="Arial"/>
        </w:rPr>
        <w:t>o tipo de enfermidade (</w:t>
      </w:r>
      <w:r w:rsidR="008F388F" w:rsidRPr="006640FD">
        <w:rPr>
          <w:rFonts w:ascii="Arial" w:hAnsi="Arial" w:cs="Arial"/>
        </w:rPr>
        <w:t xml:space="preserve">DE SETA et al., 2010; </w:t>
      </w:r>
      <w:r w:rsidR="00F418DB" w:rsidRPr="006640FD">
        <w:rPr>
          <w:rFonts w:ascii="Arial" w:hAnsi="Arial" w:cs="Arial"/>
        </w:rPr>
        <w:t xml:space="preserve">REIS et al., 2015). </w:t>
      </w:r>
      <w:r w:rsidR="00B331E0" w:rsidRPr="006640FD">
        <w:rPr>
          <w:rFonts w:ascii="Arial" w:hAnsi="Arial" w:cs="Arial"/>
        </w:rPr>
        <w:t xml:space="preserve">Portanto </w:t>
      </w:r>
      <w:r w:rsidR="00CC5FE8" w:rsidRPr="006640FD">
        <w:rPr>
          <w:rFonts w:ascii="Arial" w:hAnsi="Arial" w:cs="Arial"/>
        </w:rPr>
        <w:t xml:space="preserve">deve-se fazer diariamente uma avaliação dos locais ou situações com maior probabilidade de riscos para a saúde do </w:t>
      </w:r>
      <w:r w:rsidR="00390024" w:rsidRPr="006640FD">
        <w:rPr>
          <w:rFonts w:ascii="Arial" w:hAnsi="Arial" w:cs="Arial"/>
        </w:rPr>
        <w:t>paciente</w:t>
      </w:r>
      <w:r w:rsidR="00CC5FE8" w:rsidRPr="006640FD">
        <w:rPr>
          <w:rFonts w:ascii="Arial" w:hAnsi="Arial" w:cs="Arial"/>
        </w:rPr>
        <w:t xml:space="preserve"> e estabelecer controles para estes pontos, indicando se o alimento está dentro do esperado, ou seja, dentro da conformidade </w:t>
      </w:r>
      <w:proofErr w:type="spellStart"/>
      <w:r w:rsidR="00CC5FE8" w:rsidRPr="006640FD">
        <w:rPr>
          <w:rFonts w:ascii="Arial" w:hAnsi="Arial" w:cs="Arial"/>
        </w:rPr>
        <w:t>pré</w:t>
      </w:r>
      <w:proofErr w:type="spellEnd"/>
      <w:r w:rsidR="00CC5FE8" w:rsidRPr="006640FD">
        <w:rPr>
          <w:rFonts w:ascii="Arial" w:hAnsi="Arial" w:cs="Arial"/>
        </w:rPr>
        <w:t>-planejada</w:t>
      </w:r>
      <w:r w:rsidR="00B20CEE" w:rsidRPr="006640FD">
        <w:rPr>
          <w:rFonts w:ascii="Arial" w:hAnsi="Arial" w:cs="Arial"/>
        </w:rPr>
        <w:t>.</w:t>
      </w:r>
    </w:p>
    <w:p w14:paraId="1C321DF1" w14:textId="77777777" w:rsidR="00B20CEE" w:rsidRPr="006640FD" w:rsidRDefault="00B20CEE" w:rsidP="007E68A0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4718A84" w14:textId="10A1722A" w:rsidR="00370D3B" w:rsidRPr="006640FD" w:rsidRDefault="00370D3B" w:rsidP="00F81268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  <w:b/>
          <w:bCs/>
        </w:rPr>
        <w:t>CONCLUSÃO</w:t>
      </w:r>
    </w:p>
    <w:p w14:paraId="15780CFA" w14:textId="77777777" w:rsidR="00957058" w:rsidRPr="006640FD" w:rsidRDefault="00957058" w:rsidP="00F81268">
      <w:pPr>
        <w:jc w:val="both"/>
        <w:rPr>
          <w:rFonts w:ascii="Arial" w:hAnsi="Arial" w:cs="Arial"/>
        </w:rPr>
      </w:pPr>
    </w:p>
    <w:p w14:paraId="3B532387" w14:textId="40E2FE8E" w:rsidR="00517FD1" w:rsidRPr="006640FD" w:rsidRDefault="00370D3B" w:rsidP="00F81268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A elaboração de cardápios seguros para pacientes com intolerância à lactose e alergia à proteína do leite de vaca (</w:t>
      </w:r>
      <w:proofErr w:type="spellStart"/>
      <w:r w:rsidRPr="006640FD">
        <w:rPr>
          <w:rFonts w:ascii="Arial" w:hAnsi="Arial" w:cs="Arial"/>
        </w:rPr>
        <w:t>APLV</w:t>
      </w:r>
      <w:proofErr w:type="spellEnd"/>
      <w:r w:rsidRPr="006640FD">
        <w:rPr>
          <w:rFonts w:ascii="Arial" w:hAnsi="Arial" w:cs="Arial"/>
        </w:rPr>
        <w:t xml:space="preserve">) em </w:t>
      </w:r>
      <w:r w:rsidR="00957058" w:rsidRPr="006640FD">
        <w:rPr>
          <w:rFonts w:ascii="Arial" w:hAnsi="Arial" w:cs="Arial"/>
        </w:rPr>
        <w:t xml:space="preserve">restaurantes, cozinhas e </w:t>
      </w:r>
      <w:r w:rsidRPr="006640FD">
        <w:rPr>
          <w:rFonts w:ascii="Arial" w:hAnsi="Arial" w:cs="Arial"/>
        </w:rPr>
        <w:t xml:space="preserve">ambientes hospitalares é fundamental para garantir a segurança alimentar e promover o bem-estar dos </w:t>
      </w:r>
      <w:r w:rsidR="00957058" w:rsidRPr="006640FD">
        <w:rPr>
          <w:rFonts w:ascii="Arial" w:hAnsi="Arial" w:cs="Arial"/>
        </w:rPr>
        <w:t xml:space="preserve">consumidores e </w:t>
      </w:r>
      <w:r w:rsidRPr="006640FD">
        <w:rPr>
          <w:rFonts w:ascii="Arial" w:hAnsi="Arial" w:cs="Arial"/>
        </w:rPr>
        <w:t>pacientes. A implementação de fluxos de trabalho organizados, que contemplem desde a seleção dos ingredientes até o preparo e a distribuição dos alimentos, é essencial para evitar contaminaç</w:t>
      </w:r>
      <w:r w:rsidR="00E15395" w:rsidRPr="006640FD">
        <w:rPr>
          <w:rFonts w:ascii="Arial" w:hAnsi="Arial" w:cs="Arial"/>
        </w:rPr>
        <w:t>ão</w:t>
      </w:r>
      <w:r w:rsidRPr="006640FD">
        <w:rPr>
          <w:rFonts w:ascii="Arial" w:hAnsi="Arial" w:cs="Arial"/>
        </w:rPr>
        <w:t xml:space="preserve"> cruzadas e fornecer refeições apropriadas às necessidades específicas desses pacientes.</w:t>
      </w:r>
      <w:r w:rsidR="00517FD1" w:rsidRPr="006640FD">
        <w:rPr>
          <w:rFonts w:ascii="Arial" w:hAnsi="Arial" w:cs="Arial"/>
        </w:rPr>
        <w:t xml:space="preserve"> </w:t>
      </w:r>
    </w:p>
    <w:p w14:paraId="235B251B" w14:textId="22FA0441" w:rsidR="000B57BB" w:rsidRPr="006640FD" w:rsidRDefault="00370D3B" w:rsidP="000B57BB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lastRenderedPageBreak/>
        <w:t>A conscientização e a capacitação das equipes de saúde e de alimentação são passos cruciais nesse processo. Profissionais devidamente treinados compreendem a importância de seguir rigorosamente os protocolos de segurança, minimizando os riscos de exposição acidental a alérgenos e permitindo um atendimento que respeite as restrições alimentares de cada paciente. Além disso, cardápios claramente sinalizados e identificáveis oferecem autonomia e segurança tanto para o paciente quanto para o profissional responsável pela distribuição das refeições.</w:t>
      </w:r>
      <w:r w:rsidR="00BB6C0E" w:rsidRPr="006640FD">
        <w:rPr>
          <w:rFonts w:ascii="Arial" w:hAnsi="Arial" w:cs="Arial"/>
        </w:rPr>
        <w:t xml:space="preserve"> </w:t>
      </w:r>
      <w:r w:rsidR="000B57BB" w:rsidRPr="006640FD">
        <w:rPr>
          <w:rFonts w:ascii="Arial" w:hAnsi="Arial" w:cs="Arial"/>
        </w:rPr>
        <w:t xml:space="preserve">Portanto, é de suma importância a elaboração de um manual orientativo para nutricionistas, </w:t>
      </w:r>
      <w:proofErr w:type="spellStart"/>
      <w:r w:rsidR="000B57BB" w:rsidRPr="006640FD">
        <w:rPr>
          <w:rFonts w:ascii="Arial" w:hAnsi="Arial" w:cs="Arial"/>
        </w:rPr>
        <w:t>gastrólogos</w:t>
      </w:r>
      <w:proofErr w:type="spellEnd"/>
      <w:r w:rsidR="000B57BB" w:rsidRPr="006640FD">
        <w:rPr>
          <w:rFonts w:ascii="Arial" w:hAnsi="Arial" w:cs="Arial"/>
        </w:rPr>
        <w:t xml:space="preserve"> e profissionais que atuam em serviços de alimentação situados em unidades hospitalares que apresente informações importantes sobre a elaboração e execução de cardápios isentos de leite e derivados.</w:t>
      </w:r>
    </w:p>
    <w:p w14:paraId="661325A9" w14:textId="77777777" w:rsidR="00957058" w:rsidRPr="006640FD" w:rsidRDefault="00957058" w:rsidP="00162130">
      <w:pPr>
        <w:rPr>
          <w:rFonts w:ascii="Arial" w:hAnsi="Arial" w:cs="Arial"/>
          <w:b/>
          <w:bCs/>
        </w:rPr>
      </w:pPr>
    </w:p>
    <w:p w14:paraId="1F676D4B" w14:textId="2865D7C3" w:rsidR="00162130" w:rsidRPr="006640FD" w:rsidRDefault="00162130" w:rsidP="00162130">
      <w:pPr>
        <w:rPr>
          <w:rFonts w:ascii="Arial" w:hAnsi="Arial" w:cs="Arial"/>
          <w:b/>
          <w:bCs/>
        </w:rPr>
      </w:pPr>
      <w:r w:rsidRPr="006640FD">
        <w:rPr>
          <w:rFonts w:ascii="Arial" w:hAnsi="Arial" w:cs="Arial"/>
          <w:b/>
          <w:bCs/>
        </w:rPr>
        <w:t>REFERÊNCIAS:</w:t>
      </w:r>
    </w:p>
    <w:p w14:paraId="5DD8958F" w14:textId="77777777" w:rsidR="00162130" w:rsidRPr="006640FD" w:rsidRDefault="00162130" w:rsidP="00162130">
      <w:pPr>
        <w:rPr>
          <w:rFonts w:ascii="Arial" w:hAnsi="Arial" w:cs="Arial"/>
        </w:rPr>
      </w:pPr>
    </w:p>
    <w:p w14:paraId="06461821" w14:textId="77777777" w:rsidR="001C7A8D" w:rsidRPr="006640FD" w:rsidRDefault="001C7A8D" w:rsidP="001C7A8D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ALVES, A. S.; LIMA, N. C. de; MARTINS, G. B. C. </w:t>
      </w:r>
      <w:proofErr w:type="spellStart"/>
      <w:r w:rsidRPr="006640FD">
        <w:rPr>
          <w:rFonts w:ascii="Arial" w:hAnsi="Arial" w:cs="Arial"/>
        </w:rPr>
        <w:t>Differentiation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of</w:t>
      </w:r>
      <w:proofErr w:type="spellEnd"/>
      <w:r w:rsidRPr="006640FD">
        <w:rPr>
          <w:rFonts w:ascii="Arial" w:hAnsi="Arial" w:cs="Arial"/>
        </w:rPr>
        <w:t xml:space="preserve"> diagnoses </w:t>
      </w:r>
      <w:proofErr w:type="spellStart"/>
      <w:r w:rsidRPr="006640FD">
        <w:rPr>
          <w:rFonts w:ascii="Arial" w:hAnsi="Arial" w:cs="Arial"/>
        </w:rPr>
        <w:t>and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treatments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between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milk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allergy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and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proofErr w:type="gramStart"/>
      <w:r w:rsidRPr="006640FD">
        <w:rPr>
          <w:rFonts w:ascii="Arial" w:hAnsi="Arial" w:cs="Arial"/>
        </w:rPr>
        <w:t>intolerance</w:t>
      </w:r>
      <w:proofErr w:type="spellEnd"/>
      <w:r w:rsidRPr="006640FD">
        <w:rPr>
          <w:rFonts w:ascii="Arial" w:hAnsi="Arial" w:cs="Arial"/>
        </w:rPr>
        <w:t xml:space="preserve"> .</w:t>
      </w:r>
      <w:proofErr w:type="spellStart"/>
      <w:r w:rsidRPr="006640FD">
        <w:rPr>
          <w:rFonts w:ascii="Arial" w:hAnsi="Arial" w:cs="Arial"/>
        </w:rPr>
        <w:t>Research</w:t>
      </w:r>
      <w:proofErr w:type="spellEnd"/>
      <w:proofErr w:type="gramEnd"/>
      <w:r w:rsidRPr="006640FD">
        <w:rPr>
          <w:rFonts w:ascii="Arial" w:hAnsi="Arial" w:cs="Arial"/>
        </w:rPr>
        <w:t xml:space="preserve">, Society </w:t>
      </w:r>
      <w:proofErr w:type="spellStart"/>
      <w:r w:rsidRPr="006640FD">
        <w:rPr>
          <w:rFonts w:ascii="Arial" w:hAnsi="Arial" w:cs="Arial"/>
        </w:rPr>
        <w:t>and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Development</w:t>
      </w:r>
      <w:proofErr w:type="spellEnd"/>
      <w:r w:rsidRPr="006640FD">
        <w:rPr>
          <w:rFonts w:ascii="Arial" w:hAnsi="Arial" w:cs="Arial"/>
        </w:rPr>
        <w:t>, v. 10, n. 15, 2021.</w:t>
      </w:r>
    </w:p>
    <w:p w14:paraId="71FA635C" w14:textId="77777777" w:rsidR="000A2A36" w:rsidRPr="006640FD" w:rsidRDefault="000A2A36" w:rsidP="000A2A36">
      <w:pPr>
        <w:rPr>
          <w:rFonts w:ascii="Arial" w:hAnsi="Arial" w:cs="Arial"/>
        </w:rPr>
      </w:pPr>
      <w:proofErr w:type="spellStart"/>
      <w:r w:rsidRPr="006640FD">
        <w:rPr>
          <w:rFonts w:ascii="Arial" w:hAnsi="Arial" w:cs="Arial"/>
        </w:rPr>
        <w:t>COSTANZO</w:t>
      </w:r>
      <w:proofErr w:type="spellEnd"/>
      <w:r w:rsidRPr="006640FD">
        <w:rPr>
          <w:rFonts w:ascii="Arial" w:hAnsi="Arial" w:cs="Arial"/>
        </w:rPr>
        <w:t xml:space="preserve">, M; </w:t>
      </w:r>
      <w:proofErr w:type="spellStart"/>
      <w:r w:rsidRPr="006640FD">
        <w:rPr>
          <w:rFonts w:ascii="Arial" w:hAnsi="Arial" w:cs="Arial"/>
        </w:rPr>
        <w:t>CANANI</w:t>
      </w:r>
      <w:proofErr w:type="spellEnd"/>
      <w:r w:rsidRPr="006640FD">
        <w:rPr>
          <w:rFonts w:ascii="Arial" w:hAnsi="Arial" w:cs="Arial"/>
        </w:rPr>
        <w:t xml:space="preserve">, R. Lactose </w:t>
      </w:r>
      <w:proofErr w:type="spellStart"/>
      <w:r w:rsidRPr="006640FD">
        <w:rPr>
          <w:rFonts w:ascii="Arial" w:hAnsi="Arial" w:cs="Arial"/>
        </w:rPr>
        <w:t>Intolerance</w:t>
      </w:r>
      <w:proofErr w:type="spellEnd"/>
      <w:r w:rsidRPr="006640FD">
        <w:rPr>
          <w:rFonts w:ascii="Arial" w:hAnsi="Arial" w:cs="Arial"/>
        </w:rPr>
        <w:t xml:space="preserve">: Common </w:t>
      </w:r>
      <w:proofErr w:type="spellStart"/>
      <w:r w:rsidRPr="006640FD">
        <w:rPr>
          <w:rFonts w:ascii="Arial" w:hAnsi="Arial" w:cs="Arial"/>
        </w:rPr>
        <w:t>Misunderstandings</w:t>
      </w:r>
      <w:proofErr w:type="spellEnd"/>
      <w:r w:rsidRPr="006640FD">
        <w:rPr>
          <w:rFonts w:ascii="Arial" w:hAnsi="Arial" w:cs="Arial"/>
        </w:rPr>
        <w:t xml:space="preserve">. </w:t>
      </w:r>
      <w:proofErr w:type="spellStart"/>
      <w:r w:rsidRPr="006640FD">
        <w:rPr>
          <w:rFonts w:ascii="Arial" w:hAnsi="Arial" w:cs="Arial"/>
        </w:rPr>
        <w:t>Annals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Of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Nutrition</w:t>
      </w:r>
      <w:proofErr w:type="spellEnd"/>
      <w:r w:rsidRPr="006640FD">
        <w:rPr>
          <w:rFonts w:ascii="Arial" w:hAnsi="Arial" w:cs="Arial"/>
        </w:rPr>
        <w:t xml:space="preserve"> &amp; </w:t>
      </w:r>
      <w:proofErr w:type="spellStart"/>
      <w:r w:rsidRPr="006640FD">
        <w:rPr>
          <w:rFonts w:ascii="Arial" w:hAnsi="Arial" w:cs="Arial"/>
        </w:rPr>
        <w:t>Metabolism</w:t>
      </w:r>
      <w:proofErr w:type="spellEnd"/>
      <w:r w:rsidRPr="006640FD">
        <w:rPr>
          <w:rFonts w:ascii="Arial" w:hAnsi="Arial" w:cs="Arial"/>
        </w:rPr>
        <w:t xml:space="preserve">; </w:t>
      </w:r>
      <w:proofErr w:type="spellStart"/>
      <w:r w:rsidRPr="006640FD">
        <w:rPr>
          <w:rFonts w:ascii="Arial" w:hAnsi="Arial" w:cs="Arial"/>
        </w:rPr>
        <w:t>Karger</w:t>
      </w:r>
      <w:proofErr w:type="spellEnd"/>
      <w:r w:rsidRPr="006640FD">
        <w:rPr>
          <w:rFonts w:ascii="Arial" w:hAnsi="Arial" w:cs="Arial"/>
        </w:rPr>
        <w:t>, 2019.</w:t>
      </w:r>
    </w:p>
    <w:p w14:paraId="5B214C6A" w14:textId="77777777" w:rsidR="001C7A8D" w:rsidRPr="006640FD" w:rsidRDefault="001C7A8D" w:rsidP="001C7A8D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DE SETA, M. H. et al. Cuidado nutricional em hospitais públicos de quatro estados brasileiros: contribuições da avaliação em saúde à vigilância sanitária de serviços. </w:t>
      </w:r>
      <w:proofErr w:type="spellStart"/>
      <w:r w:rsidRPr="006640FD">
        <w:rPr>
          <w:rFonts w:ascii="Arial" w:hAnsi="Arial" w:cs="Arial"/>
        </w:rPr>
        <w:t>Ciên</w:t>
      </w:r>
      <w:proofErr w:type="spellEnd"/>
      <w:r w:rsidRPr="006640FD">
        <w:rPr>
          <w:rFonts w:ascii="Arial" w:hAnsi="Arial" w:cs="Arial"/>
        </w:rPr>
        <w:t>. Saúde Col., v. 15, p. 3413-3422, 2010.</w:t>
      </w:r>
    </w:p>
    <w:p w14:paraId="20E241AB" w14:textId="77777777" w:rsidR="001C7A8D" w:rsidRPr="006640FD" w:rsidRDefault="001C7A8D" w:rsidP="001C7A8D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GIANNETTI, A; </w:t>
      </w:r>
      <w:proofErr w:type="spellStart"/>
      <w:r w:rsidRPr="006640FD">
        <w:rPr>
          <w:rFonts w:ascii="Arial" w:hAnsi="Arial" w:cs="Arial"/>
        </w:rPr>
        <w:t>VESPASIANI</w:t>
      </w:r>
      <w:proofErr w:type="spellEnd"/>
      <w:r w:rsidRPr="006640FD">
        <w:rPr>
          <w:rFonts w:ascii="Arial" w:hAnsi="Arial" w:cs="Arial"/>
        </w:rPr>
        <w:t xml:space="preserve">, G. T; RICCI, et al. </w:t>
      </w:r>
      <w:proofErr w:type="spellStart"/>
      <w:r w:rsidRPr="006640FD">
        <w:rPr>
          <w:rFonts w:ascii="Arial" w:hAnsi="Arial" w:cs="Arial"/>
        </w:rPr>
        <w:t>Cow’s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Milk</w:t>
      </w:r>
      <w:proofErr w:type="spellEnd"/>
      <w:r w:rsidRPr="006640FD">
        <w:rPr>
          <w:rFonts w:ascii="Arial" w:hAnsi="Arial" w:cs="Arial"/>
        </w:rPr>
        <w:t xml:space="preserve"> Protein </w:t>
      </w:r>
      <w:proofErr w:type="spellStart"/>
      <w:r w:rsidRPr="006640FD">
        <w:rPr>
          <w:rFonts w:ascii="Arial" w:hAnsi="Arial" w:cs="Arial"/>
        </w:rPr>
        <w:t>Allergy</w:t>
      </w:r>
      <w:proofErr w:type="spellEnd"/>
      <w:r w:rsidRPr="006640FD">
        <w:rPr>
          <w:rFonts w:ascii="Arial" w:hAnsi="Arial" w:cs="Arial"/>
        </w:rPr>
        <w:t xml:space="preserve"> as a Model </w:t>
      </w:r>
      <w:proofErr w:type="spellStart"/>
      <w:r w:rsidRPr="006640FD">
        <w:rPr>
          <w:rFonts w:ascii="Arial" w:hAnsi="Arial" w:cs="Arial"/>
        </w:rPr>
        <w:t>Of</w:t>
      </w:r>
      <w:proofErr w:type="spellEnd"/>
      <w:r w:rsidRPr="006640FD">
        <w:rPr>
          <w:rFonts w:ascii="Arial" w:hAnsi="Arial" w:cs="Arial"/>
        </w:rPr>
        <w:t xml:space="preserve"> Food </w:t>
      </w:r>
      <w:proofErr w:type="spellStart"/>
      <w:r w:rsidRPr="006640FD">
        <w:rPr>
          <w:rFonts w:ascii="Arial" w:hAnsi="Arial" w:cs="Arial"/>
        </w:rPr>
        <w:t>Allergies</w:t>
      </w:r>
      <w:proofErr w:type="spellEnd"/>
      <w:r w:rsidRPr="006640FD">
        <w:rPr>
          <w:rFonts w:ascii="Arial" w:hAnsi="Arial" w:cs="Arial"/>
        </w:rPr>
        <w:t xml:space="preserve">. </w:t>
      </w:r>
      <w:proofErr w:type="spellStart"/>
      <w:r w:rsidRPr="006640FD">
        <w:rPr>
          <w:rFonts w:ascii="Arial" w:hAnsi="Arial" w:cs="Arial"/>
        </w:rPr>
        <w:t>Nutrients</w:t>
      </w:r>
      <w:proofErr w:type="spellEnd"/>
      <w:r w:rsidRPr="006640FD">
        <w:rPr>
          <w:rFonts w:ascii="Arial" w:hAnsi="Arial" w:cs="Arial"/>
        </w:rPr>
        <w:t>, v. 13, n. 5, p. 1525, 2021.</w:t>
      </w:r>
    </w:p>
    <w:p w14:paraId="2DC2B29D" w14:textId="77777777" w:rsidR="000A2A36" w:rsidRPr="006640FD" w:rsidRDefault="000A2A36" w:rsidP="000A2A36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>MATTAR, R.; MAZO, D. F. C. Intolerância à Lactose: Mudança de Paradigmas com a Biologia Molecular. Revista da Associação Médica Brasileira, v. 56, n. 2, p. 230-236, 2010.</w:t>
      </w:r>
    </w:p>
    <w:p w14:paraId="7C7C17FC" w14:textId="77777777" w:rsidR="001C7A8D" w:rsidRPr="006640FD" w:rsidRDefault="001C7A8D" w:rsidP="001C7A8D">
      <w:pPr>
        <w:jc w:val="both"/>
        <w:rPr>
          <w:rFonts w:ascii="Arial" w:hAnsi="Arial" w:cs="Arial"/>
        </w:rPr>
      </w:pPr>
      <w:proofErr w:type="spellStart"/>
      <w:r w:rsidRPr="006640FD">
        <w:rPr>
          <w:rFonts w:ascii="Arial" w:hAnsi="Arial" w:cs="Arial"/>
        </w:rPr>
        <w:t>MEHAUDY</w:t>
      </w:r>
      <w:proofErr w:type="spellEnd"/>
      <w:r w:rsidRPr="006640FD">
        <w:rPr>
          <w:rFonts w:ascii="Arial" w:hAnsi="Arial" w:cs="Arial"/>
        </w:rPr>
        <w:t xml:space="preserve">, R; JÁUREGUI, M; </w:t>
      </w:r>
      <w:proofErr w:type="spellStart"/>
      <w:r w:rsidRPr="006640FD">
        <w:rPr>
          <w:rFonts w:ascii="Arial" w:hAnsi="Arial" w:cs="Arial"/>
        </w:rPr>
        <w:t>VINDEROLA</w:t>
      </w:r>
      <w:proofErr w:type="spellEnd"/>
      <w:r w:rsidRPr="006640FD">
        <w:rPr>
          <w:rFonts w:ascii="Arial" w:hAnsi="Arial" w:cs="Arial"/>
        </w:rPr>
        <w:t xml:space="preserve">, G; GUZMÁN, L; MARTÍNEZ, J; ORSI, M; PARISI, C. </w:t>
      </w:r>
      <w:proofErr w:type="spellStart"/>
      <w:r w:rsidRPr="006640FD">
        <w:rPr>
          <w:rFonts w:ascii="Arial" w:hAnsi="Arial" w:cs="Arial"/>
        </w:rPr>
        <w:t>COW’S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Milk</w:t>
      </w:r>
      <w:proofErr w:type="spellEnd"/>
      <w:r w:rsidRPr="006640FD">
        <w:rPr>
          <w:rFonts w:ascii="Arial" w:hAnsi="Arial" w:cs="Arial"/>
        </w:rPr>
        <w:t xml:space="preserve"> Protein </w:t>
      </w:r>
      <w:proofErr w:type="spellStart"/>
      <w:r w:rsidRPr="006640FD">
        <w:rPr>
          <w:rFonts w:ascii="Arial" w:hAnsi="Arial" w:cs="Arial"/>
        </w:rPr>
        <w:t>Allergy</w:t>
      </w:r>
      <w:proofErr w:type="spellEnd"/>
      <w:r w:rsidRPr="006640FD">
        <w:rPr>
          <w:rFonts w:ascii="Arial" w:hAnsi="Arial" w:cs="Arial"/>
        </w:rPr>
        <w:t xml:space="preserve">; New </w:t>
      </w:r>
      <w:proofErr w:type="spellStart"/>
      <w:r w:rsidRPr="006640FD">
        <w:rPr>
          <w:rFonts w:ascii="Arial" w:hAnsi="Arial" w:cs="Arial"/>
        </w:rPr>
        <w:t>Knowledge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From</w:t>
      </w:r>
      <w:proofErr w:type="spellEnd"/>
      <w:r w:rsidRPr="006640FD">
        <w:rPr>
          <w:rFonts w:ascii="Arial" w:hAnsi="Arial" w:cs="Arial"/>
        </w:rPr>
        <w:t xml:space="preserve"> a </w:t>
      </w:r>
      <w:proofErr w:type="spellStart"/>
      <w:r w:rsidRPr="006640FD">
        <w:rPr>
          <w:rFonts w:ascii="Arial" w:hAnsi="Arial" w:cs="Arial"/>
        </w:rPr>
        <w:t>Multidisciplinary</w:t>
      </w:r>
      <w:proofErr w:type="spellEnd"/>
      <w:r w:rsidRPr="006640FD">
        <w:rPr>
          <w:rFonts w:ascii="Arial" w:hAnsi="Arial" w:cs="Arial"/>
        </w:rPr>
        <w:t xml:space="preserve"> Perspective. Arch </w:t>
      </w:r>
      <w:proofErr w:type="spellStart"/>
      <w:r w:rsidRPr="006640FD">
        <w:rPr>
          <w:rFonts w:ascii="Arial" w:hAnsi="Arial" w:cs="Arial"/>
        </w:rPr>
        <w:t>Argent</w:t>
      </w:r>
      <w:proofErr w:type="spellEnd"/>
      <w:r w:rsidRPr="006640FD">
        <w:rPr>
          <w:rFonts w:ascii="Arial" w:hAnsi="Arial" w:cs="Arial"/>
        </w:rPr>
        <w:t xml:space="preserve"> Pediatr v. 120, N. 3, </w:t>
      </w:r>
      <w:proofErr w:type="spellStart"/>
      <w:r w:rsidRPr="006640FD">
        <w:rPr>
          <w:rFonts w:ascii="Arial" w:hAnsi="Arial" w:cs="Arial"/>
        </w:rPr>
        <w:t>p.200</w:t>
      </w:r>
      <w:proofErr w:type="spellEnd"/>
      <w:r w:rsidRPr="006640FD">
        <w:rPr>
          <w:rFonts w:ascii="Arial" w:hAnsi="Arial" w:cs="Arial"/>
        </w:rPr>
        <w:t>-208, 2022.</w:t>
      </w:r>
    </w:p>
    <w:p w14:paraId="7EA941AF" w14:textId="77777777" w:rsidR="001C7A8D" w:rsidRPr="006640FD" w:rsidRDefault="001C7A8D" w:rsidP="001C7A8D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OLIVEIRA, I. S. de; MACEDO, A de. Manual de dietas hospitalares HU </w:t>
      </w:r>
      <w:proofErr w:type="spellStart"/>
      <w:r w:rsidRPr="006640FD">
        <w:rPr>
          <w:rFonts w:ascii="Arial" w:hAnsi="Arial" w:cs="Arial"/>
        </w:rPr>
        <w:t>UNIVASF</w:t>
      </w:r>
      <w:proofErr w:type="spellEnd"/>
      <w:r w:rsidRPr="006640FD">
        <w:rPr>
          <w:rFonts w:ascii="Arial" w:hAnsi="Arial" w:cs="Arial"/>
        </w:rPr>
        <w:t xml:space="preserve"> [recurso eletrônico]. – Petrolina, PE: HU </w:t>
      </w:r>
      <w:proofErr w:type="spellStart"/>
      <w:r w:rsidRPr="006640FD">
        <w:rPr>
          <w:rFonts w:ascii="Arial" w:hAnsi="Arial" w:cs="Arial"/>
        </w:rPr>
        <w:t>UNIVASF</w:t>
      </w:r>
      <w:proofErr w:type="spellEnd"/>
      <w:r w:rsidRPr="006640FD">
        <w:rPr>
          <w:rFonts w:ascii="Arial" w:hAnsi="Arial" w:cs="Arial"/>
        </w:rPr>
        <w:t xml:space="preserve">, 2020. </w:t>
      </w:r>
      <w:proofErr w:type="spellStart"/>
      <w:r w:rsidRPr="006640FD">
        <w:rPr>
          <w:rFonts w:ascii="Arial" w:hAnsi="Arial" w:cs="Arial"/>
        </w:rPr>
        <w:t>40p</w:t>
      </w:r>
      <w:proofErr w:type="spellEnd"/>
      <w:r w:rsidRPr="006640FD">
        <w:rPr>
          <w:rFonts w:ascii="Arial" w:hAnsi="Arial" w:cs="Arial"/>
        </w:rPr>
        <w:t>.</w:t>
      </w:r>
    </w:p>
    <w:p w14:paraId="27FF7B34" w14:textId="77777777" w:rsidR="001C7A8D" w:rsidRPr="006640FD" w:rsidRDefault="001C7A8D" w:rsidP="001C7A8D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lastRenderedPageBreak/>
        <w:t xml:space="preserve">REIS, H. F. et al. Avaliação das condições higiênico-sanitárias de uma unidade de alimentação e nutrição hospitalar de Montes Claros, MG. </w:t>
      </w:r>
      <w:proofErr w:type="spellStart"/>
      <w:r w:rsidRPr="006640FD">
        <w:rPr>
          <w:rFonts w:ascii="Arial" w:hAnsi="Arial" w:cs="Arial"/>
        </w:rPr>
        <w:t>Unimontes</w:t>
      </w:r>
      <w:proofErr w:type="spellEnd"/>
      <w:r w:rsidRPr="006640FD">
        <w:rPr>
          <w:rFonts w:ascii="Arial" w:hAnsi="Arial" w:cs="Arial"/>
        </w:rPr>
        <w:t xml:space="preserve"> Cient., v. 17, n. 2, p. 68-81, 2015.</w:t>
      </w:r>
    </w:p>
    <w:p w14:paraId="0BD285F6" w14:textId="0A308E94" w:rsidR="007844F8" w:rsidRPr="006640FD" w:rsidRDefault="000A2A36" w:rsidP="00F81268">
      <w:pPr>
        <w:jc w:val="both"/>
        <w:rPr>
          <w:rFonts w:ascii="Arial" w:hAnsi="Arial" w:cs="Arial"/>
        </w:rPr>
      </w:pPr>
      <w:r w:rsidRPr="006640FD">
        <w:rPr>
          <w:rFonts w:ascii="Arial" w:hAnsi="Arial" w:cs="Arial"/>
        </w:rPr>
        <w:t xml:space="preserve">TOCA, M; FERNÁNDEZ, A; ORSI, M; </w:t>
      </w:r>
      <w:proofErr w:type="spellStart"/>
      <w:r w:rsidRPr="006640FD">
        <w:rPr>
          <w:rFonts w:ascii="Arial" w:hAnsi="Arial" w:cs="Arial"/>
        </w:rPr>
        <w:t>TABACCO</w:t>
      </w:r>
      <w:proofErr w:type="spellEnd"/>
      <w:r w:rsidRPr="006640FD">
        <w:rPr>
          <w:rFonts w:ascii="Arial" w:hAnsi="Arial" w:cs="Arial"/>
        </w:rPr>
        <w:t xml:space="preserve">, O; </w:t>
      </w:r>
      <w:proofErr w:type="spellStart"/>
      <w:r w:rsidRPr="006640FD">
        <w:rPr>
          <w:rFonts w:ascii="Arial" w:hAnsi="Arial" w:cs="Arial"/>
        </w:rPr>
        <w:t>VINDEROLA</w:t>
      </w:r>
      <w:proofErr w:type="spellEnd"/>
      <w:r w:rsidRPr="006640FD">
        <w:rPr>
          <w:rFonts w:ascii="Arial" w:hAnsi="Arial" w:cs="Arial"/>
        </w:rPr>
        <w:t xml:space="preserve">, G; Lactose </w:t>
      </w:r>
      <w:proofErr w:type="spellStart"/>
      <w:r w:rsidRPr="006640FD">
        <w:rPr>
          <w:rFonts w:ascii="Arial" w:hAnsi="Arial" w:cs="Arial"/>
        </w:rPr>
        <w:t>Intolerance</w:t>
      </w:r>
      <w:proofErr w:type="spellEnd"/>
      <w:r w:rsidRPr="006640FD">
        <w:rPr>
          <w:rFonts w:ascii="Arial" w:hAnsi="Arial" w:cs="Arial"/>
        </w:rPr>
        <w:t xml:space="preserve">: </w:t>
      </w:r>
      <w:proofErr w:type="spellStart"/>
      <w:r w:rsidRPr="006640FD">
        <w:rPr>
          <w:rFonts w:ascii="Arial" w:hAnsi="Arial" w:cs="Arial"/>
        </w:rPr>
        <w:t>Myths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And</w:t>
      </w:r>
      <w:proofErr w:type="spellEnd"/>
      <w:r w:rsidRPr="006640FD">
        <w:rPr>
          <w:rFonts w:ascii="Arial" w:hAnsi="Arial" w:cs="Arial"/>
        </w:rPr>
        <w:t xml:space="preserve"> </w:t>
      </w:r>
      <w:proofErr w:type="spellStart"/>
      <w:r w:rsidRPr="006640FD">
        <w:rPr>
          <w:rFonts w:ascii="Arial" w:hAnsi="Arial" w:cs="Arial"/>
        </w:rPr>
        <w:t>Facts</w:t>
      </w:r>
      <w:proofErr w:type="spellEnd"/>
      <w:r w:rsidRPr="006640FD">
        <w:rPr>
          <w:rFonts w:ascii="Arial" w:hAnsi="Arial" w:cs="Arial"/>
        </w:rPr>
        <w:t xml:space="preserve">. </w:t>
      </w:r>
      <w:proofErr w:type="spellStart"/>
      <w:r w:rsidRPr="006640FD">
        <w:rPr>
          <w:rFonts w:ascii="Arial" w:hAnsi="Arial" w:cs="Arial"/>
        </w:rPr>
        <w:t>an</w:t>
      </w:r>
      <w:proofErr w:type="spellEnd"/>
      <w:r w:rsidRPr="006640FD">
        <w:rPr>
          <w:rFonts w:ascii="Arial" w:hAnsi="Arial" w:cs="Arial"/>
        </w:rPr>
        <w:t xml:space="preserve"> Update. Arch </w:t>
      </w:r>
      <w:proofErr w:type="spellStart"/>
      <w:r w:rsidRPr="006640FD">
        <w:rPr>
          <w:rFonts w:ascii="Arial" w:hAnsi="Arial" w:cs="Arial"/>
        </w:rPr>
        <w:t>Argent</w:t>
      </w:r>
      <w:proofErr w:type="spellEnd"/>
      <w:r w:rsidRPr="006640FD">
        <w:rPr>
          <w:rFonts w:ascii="Arial" w:hAnsi="Arial" w:cs="Arial"/>
        </w:rPr>
        <w:t xml:space="preserve"> Pediatr; 2022.</w:t>
      </w:r>
    </w:p>
    <w:sectPr w:rsidR="007844F8" w:rsidRPr="00664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711A"/>
    <w:multiLevelType w:val="multilevel"/>
    <w:tmpl w:val="A668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D69CF"/>
    <w:multiLevelType w:val="multilevel"/>
    <w:tmpl w:val="CC66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651C8"/>
    <w:multiLevelType w:val="multilevel"/>
    <w:tmpl w:val="587E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F61D9"/>
    <w:multiLevelType w:val="multilevel"/>
    <w:tmpl w:val="6E28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97FCD"/>
    <w:multiLevelType w:val="multilevel"/>
    <w:tmpl w:val="57CC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1330870">
    <w:abstractNumId w:val="2"/>
  </w:num>
  <w:num w:numId="2" w16cid:durableId="535167454">
    <w:abstractNumId w:val="1"/>
  </w:num>
  <w:num w:numId="3" w16cid:durableId="1716463205">
    <w:abstractNumId w:val="4"/>
  </w:num>
  <w:num w:numId="4" w16cid:durableId="1627159369">
    <w:abstractNumId w:val="0"/>
  </w:num>
  <w:num w:numId="5" w16cid:durableId="46527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30"/>
    <w:rsid w:val="000402E2"/>
    <w:rsid w:val="000579A5"/>
    <w:rsid w:val="00075D8B"/>
    <w:rsid w:val="000841BD"/>
    <w:rsid w:val="00092FA4"/>
    <w:rsid w:val="000A2A36"/>
    <w:rsid w:val="000A5033"/>
    <w:rsid w:val="000B4A82"/>
    <w:rsid w:val="000B57BB"/>
    <w:rsid w:val="000C273C"/>
    <w:rsid w:val="000E5668"/>
    <w:rsid w:val="00125DB0"/>
    <w:rsid w:val="00162130"/>
    <w:rsid w:val="001710DF"/>
    <w:rsid w:val="001A1138"/>
    <w:rsid w:val="001B7EA6"/>
    <w:rsid w:val="001C246B"/>
    <w:rsid w:val="001C3483"/>
    <w:rsid w:val="001C7A8D"/>
    <w:rsid w:val="001C7AA5"/>
    <w:rsid w:val="00277F4E"/>
    <w:rsid w:val="00286886"/>
    <w:rsid w:val="002A005F"/>
    <w:rsid w:val="002E0F73"/>
    <w:rsid w:val="002E72E4"/>
    <w:rsid w:val="00300BFF"/>
    <w:rsid w:val="00307437"/>
    <w:rsid w:val="00370D3B"/>
    <w:rsid w:val="00375703"/>
    <w:rsid w:val="00376C0A"/>
    <w:rsid w:val="003829E1"/>
    <w:rsid w:val="00390024"/>
    <w:rsid w:val="003926BE"/>
    <w:rsid w:val="003B51A2"/>
    <w:rsid w:val="003D2010"/>
    <w:rsid w:val="003E3911"/>
    <w:rsid w:val="00413F77"/>
    <w:rsid w:val="00422D2C"/>
    <w:rsid w:val="0043106E"/>
    <w:rsid w:val="00437180"/>
    <w:rsid w:val="004B39DC"/>
    <w:rsid w:val="004B6518"/>
    <w:rsid w:val="005130BD"/>
    <w:rsid w:val="00517FD1"/>
    <w:rsid w:val="00524AE0"/>
    <w:rsid w:val="00556142"/>
    <w:rsid w:val="00560530"/>
    <w:rsid w:val="00560543"/>
    <w:rsid w:val="00561462"/>
    <w:rsid w:val="0057531F"/>
    <w:rsid w:val="005774A5"/>
    <w:rsid w:val="00581CE4"/>
    <w:rsid w:val="005874EE"/>
    <w:rsid w:val="005923F4"/>
    <w:rsid w:val="00592498"/>
    <w:rsid w:val="005C7A2B"/>
    <w:rsid w:val="006526B6"/>
    <w:rsid w:val="00663D77"/>
    <w:rsid w:val="006640FD"/>
    <w:rsid w:val="006E1578"/>
    <w:rsid w:val="00744E43"/>
    <w:rsid w:val="007821FE"/>
    <w:rsid w:val="0078293C"/>
    <w:rsid w:val="007844F8"/>
    <w:rsid w:val="007D1D82"/>
    <w:rsid w:val="007E68A0"/>
    <w:rsid w:val="007E709D"/>
    <w:rsid w:val="007F1057"/>
    <w:rsid w:val="007F3778"/>
    <w:rsid w:val="007F76DA"/>
    <w:rsid w:val="00822479"/>
    <w:rsid w:val="008513DC"/>
    <w:rsid w:val="00864FDA"/>
    <w:rsid w:val="008752D7"/>
    <w:rsid w:val="00880D87"/>
    <w:rsid w:val="008C0EFF"/>
    <w:rsid w:val="008C15C1"/>
    <w:rsid w:val="008D0197"/>
    <w:rsid w:val="008F388F"/>
    <w:rsid w:val="00904CE0"/>
    <w:rsid w:val="00910F5A"/>
    <w:rsid w:val="00913072"/>
    <w:rsid w:val="0091428A"/>
    <w:rsid w:val="009221E6"/>
    <w:rsid w:val="00957058"/>
    <w:rsid w:val="0099713E"/>
    <w:rsid w:val="009A128A"/>
    <w:rsid w:val="009B756C"/>
    <w:rsid w:val="009E23C6"/>
    <w:rsid w:val="00A02036"/>
    <w:rsid w:val="00A113AC"/>
    <w:rsid w:val="00A43755"/>
    <w:rsid w:val="00A469B9"/>
    <w:rsid w:val="00A61435"/>
    <w:rsid w:val="00A81730"/>
    <w:rsid w:val="00A941F5"/>
    <w:rsid w:val="00A969B0"/>
    <w:rsid w:val="00AB180F"/>
    <w:rsid w:val="00AC50E1"/>
    <w:rsid w:val="00AD07D5"/>
    <w:rsid w:val="00AD2AD4"/>
    <w:rsid w:val="00AF2750"/>
    <w:rsid w:val="00AF5999"/>
    <w:rsid w:val="00B1443E"/>
    <w:rsid w:val="00B20CEE"/>
    <w:rsid w:val="00B331E0"/>
    <w:rsid w:val="00B464C0"/>
    <w:rsid w:val="00B505C6"/>
    <w:rsid w:val="00B5191D"/>
    <w:rsid w:val="00B51D06"/>
    <w:rsid w:val="00BB10A5"/>
    <w:rsid w:val="00BB6C0E"/>
    <w:rsid w:val="00BB7A08"/>
    <w:rsid w:val="00BF0C16"/>
    <w:rsid w:val="00C23033"/>
    <w:rsid w:val="00C366A1"/>
    <w:rsid w:val="00C642FC"/>
    <w:rsid w:val="00C66B35"/>
    <w:rsid w:val="00C70FF4"/>
    <w:rsid w:val="00C81372"/>
    <w:rsid w:val="00C8444C"/>
    <w:rsid w:val="00CC5FE8"/>
    <w:rsid w:val="00CF1341"/>
    <w:rsid w:val="00D268DA"/>
    <w:rsid w:val="00D26BF9"/>
    <w:rsid w:val="00D31893"/>
    <w:rsid w:val="00D40330"/>
    <w:rsid w:val="00D521F5"/>
    <w:rsid w:val="00D72EC9"/>
    <w:rsid w:val="00D86DA7"/>
    <w:rsid w:val="00DA2EA7"/>
    <w:rsid w:val="00DA37C2"/>
    <w:rsid w:val="00DE4058"/>
    <w:rsid w:val="00DF3945"/>
    <w:rsid w:val="00DF52B8"/>
    <w:rsid w:val="00E058B2"/>
    <w:rsid w:val="00E15395"/>
    <w:rsid w:val="00E45FD9"/>
    <w:rsid w:val="00E46CD7"/>
    <w:rsid w:val="00E65DCC"/>
    <w:rsid w:val="00E918BE"/>
    <w:rsid w:val="00EA031F"/>
    <w:rsid w:val="00EA4C66"/>
    <w:rsid w:val="00EB6EEE"/>
    <w:rsid w:val="00EE2CAD"/>
    <w:rsid w:val="00EE2F62"/>
    <w:rsid w:val="00EE7100"/>
    <w:rsid w:val="00F00BFB"/>
    <w:rsid w:val="00F02801"/>
    <w:rsid w:val="00F1076D"/>
    <w:rsid w:val="00F12089"/>
    <w:rsid w:val="00F213DF"/>
    <w:rsid w:val="00F23E02"/>
    <w:rsid w:val="00F32642"/>
    <w:rsid w:val="00F418DB"/>
    <w:rsid w:val="00F56FDE"/>
    <w:rsid w:val="00F81268"/>
    <w:rsid w:val="00FD0895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2176"/>
  <w15:chartTrackingRefBased/>
  <w15:docId w15:val="{E767318F-57E7-44D0-852C-8A05E11E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6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2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6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62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62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62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62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62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2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2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2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621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621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621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621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621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621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6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6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62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6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6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621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621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621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62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621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6213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70D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FA71-510C-4AE0-BFFE-8EED888B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3538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Déborah Cavalcante</cp:lastModifiedBy>
  <cp:revision>144</cp:revision>
  <dcterms:created xsi:type="dcterms:W3CDTF">2024-11-11T18:47:00Z</dcterms:created>
  <dcterms:modified xsi:type="dcterms:W3CDTF">2024-11-12T00:54:00Z</dcterms:modified>
</cp:coreProperties>
</file>