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6799" w14:textId="44625FE0" w:rsidR="006D2762" w:rsidRDefault="004A7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MATEMÁTICA INTERDISCIPLINAR: A SIMETRIA NA NATUREZA COMO FERRAMENTA DE APRENDIZAGEM</w:t>
      </w:r>
    </w:p>
    <w:p w14:paraId="479D4621" w14:textId="77777777" w:rsidR="006D2762" w:rsidRDefault="006D27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98290A" w14:textId="3466CAA7" w:rsidR="006D2762" w:rsidRDefault="000C70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Léia Teixeira Figueiredo</w:t>
      </w:r>
    </w:p>
    <w:p w14:paraId="014252A1" w14:textId="77777777" w:rsidR="00752BFB" w:rsidRDefault="00752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Graduanda em Matemática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6868A5C1" w14:textId="077BFEE7" w:rsidR="00752BFB" w:rsidRDefault="00752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Tleia899@gmail.com</w:t>
      </w:r>
    </w:p>
    <w:p w14:paraId="0A596118" w14:textId="77777777" w:rsidR="00440143" w:rsidRDefault="004401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Janine Freitas Mota</w:t>
      </w:r>
    </w:p>
    <w:p w14:paraId="21EE9E54" w14:textId="77777777" w:rsidR="00440143" w:rsidRDefault="00440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– Curso de Matemática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5A3CB05D" w14:textId="694B52C1" w:rsidR="00440143" w:rsidRDefault="00440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Janine.mota@unimontes.br</w:t>
      </w:r>
    </w:p>
    <w:p w14:paraId="1DFDF6CC" w14:textId="77777777" w:rsidR="001C1F88" w:rsidRPr="001C1F88" w:rsidRDefault="001C1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1F88">
        <w:rPr>
          <w:rFonts w:ascii="Times New Roman" w:eastAsia="Times New Roman" w:hAnsi="Times New Roman" w:cs="Times New Roman"/>
          <w:sz w:val="24"/>
          <w:szCs w:val="24"/>
          <w:lang w:eastAsia="pt-BR"/>
        </w:rPr>
        <w:t>Eixo: Educação Matemática</w:t>
      </w:r>
    </w:p>
    <w:p w14:paraId="32F1A935" w14:textId="47CB2CCC" w:rsidR="001C1F88" w:rsidRPr="001C1F88" w:rsidRDefault="001C1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1F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Palavras-chave: Matemática, </w:t>
      </w:r>
      <w:r w:rsidR="00116496">
        <w:rPr>
          <w:rFonts w:ascii="Times New Roman" w:eastAsia="Times New Roman" w:hAnsi="Times New Roman" w:cs="Times New Roman"/>
          <w:sz w:val="24"/>
          <w:szCs w:val="24"/>
          <w:lang w:eastAsia="pt-BR"/>
        </w:rPr>
        <w:t>Biologia</w:t>
      </w:r>
      <w:r w:rsidRPr="001C1F88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Interdisciplinaridade.</w:t>
      </w:r>
    </w:p>
    <w:p w14:paraId="0126705A" w14:textId="77777777" w:rsidR="006D2762" w:rsidRDefault="006D2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0E08C" w14:textId="77777777" w:rsidR="006D2762" w:rsidRDefault="00504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EA32903" w14:textId="77777777" w:rsidR="006D2762" w:rsidRDefault="006D2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D59B1" w14:textId="50A38D5D" w:rsidR="006D2762" w:rsidRDefault="00D070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relato apresenta uma proposta interdisciplinar desenvolvida na disciplina </w:t>
      </w:r>
      <w:r w:rsidR="00B50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bases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Ensino da Matemática, que integra os conhecimentos da Matemática e da Biologia por meio da investigação da simetria na natureza. A proposta visa explorar a observação do mundo natural e a análise de formas simétricas presentes em organismos vivos, promovendo uma abordagem integradora entre as áreas.</w:t>
      </w:r>
    </w:p>
    <w:p w14:paraId="79A684BC" w14:textId="77777777" w:rsidR="006D2762" w:rsidRDefault="006D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3F0B4C" w14:textId="77777777" w:rsidR="006D2762" w:rsidRDefault="0050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01A124C6" w14:textId="551C8871" w:rsidR="006D2762" w:rsidRPr="005C231F" w:rsidRDefault="000C1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23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Matemática frequentemente é percebida como uma disciplina abstrata, distante das experiências cotidianas. A proposta busca tornar seus conceitos mais concretos por meio da relação com a Biologia, utilizando a simetria como elemento comum entre as áreas. A natureza, rica em formas simétricas, oferece um contexto real e visualmente acessível para o estudo geométrico.</w:t>
      </w:r>
    </w:p>
    <w:p w14:paraId="1E0C8252" w14:textId="77777777" w:rsidR="006D2762" w:rsidRPr="005C231F" w:rsidRDefault="006D2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F034B7" w14:textId="77777777" w:rsidR="006D2762" w:rsidRDefault="0050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3F1791B7" w14:textId="063DFD37" w:rsidR="00525DFC" w:rsidRPr="00705FC9" w:rsidRDefault="00525D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estudo da simetria em seres vivos permite unir a Matemática e a Biologia de forma integrada. A proposta busca observar diferentes tipos de simetria na natureza, entender o conceito matemático envolvido e classificar padrões simétricos. Para isso, serão usadas estratégias como observação de imagens, aulas explicativas e atividades em grupo, incentivando a investigação e a troca de ideias entre os alunos.</w:t>
      </w:r>
    </w:p>
    <w:p w14:paraId="4F4FFAF5" w14:textId="77777777" w:rsidR="006D2762" w:rsidRDefault="006D2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5B7B92" w14:textId="77777777" w:rsidR="006D2762" w:rsidRDefault="0050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02A49C93" w14:textId="60D293B5" w:rsidR="009D1D46" w:rsidRPr="009D1D46" w:rsidRDefault="009D1D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D1D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proposta fundamenta-se na Base Nacional Comum Curricular (BNCC), que valoriza práticas interdisciplinares e o uso de contextos reais no ensino. A Matemática deve promover a compreensão do mundo, enquanto a Biologia contribui com a observação e interpretação dos padrões naturais. A experiência também se apoia em Piaget (1975), que destaca a </w:t>
      </w:r>
      <w:r w:rsidR="00660E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importância </w:t>
      </w:r>
      <w:r w:rsidRPr="009D1D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interação com o ambiente na construção do conhecimento, e em </w:t>
      </w:r>
      <w:proofErr w:type="spellStart"/>
      <w:r w:rsidRPr="009D1D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Skovsmose</w:t>
      </w:r>
      <w:proofErr w:type="spellEnd"/>
      <w:r w:rsidRPr="009D1D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(2000), ao conceber a Matemática como um instrumento de leitura crítica e reflexiva da realidade.</w:t>
      </w:r>
    </w:p>
    <w:p w14:paraId="2B2F561A" w14:textId="77777777" w:rsidR="006D2762" w:rsidRDefault="006D2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06E24F" w14:textId="77777777" w:rsidR="006D2762" w:rsidRDefault="0050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6D24D9BF" w14:textId="0E59E9C7" w:rsidR="006D2762" w:rsidRPr="00E57FA3" w:rsidRDefault="00394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CC0F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experiência destaca-se por integrar conteúdos escolares a elementos do cotidiano, promovendo uma educação mais contextualizada e significativa. A união entre Matemática e Biologia fortalece a construção de saberes de forma sensível, crítica e interdisciplinar, dialogando diretamente com os princípios da Educação Matemática defendidos pelo</w:t>
      </w:r>
      <w:r w:rsidR="00EC40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Congresso Nacional </w:t>
      </w:r>
      <w:r w:rsidR="00AF3E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Pesquisa em Educação</w:t>
      </w:r>
      <w:r w:rsidR="00E869EB" w:rsidRPr="00E57FA3">
        <w:rPr>
          <w:rFonts w:ascii="Roboto" w:eastAsia="Times New Roman" w:hAnsi="Roboto"/>
          <w:color w:val="000000" w:themeColor="text1"/>
          <w:spacing w:val="2"/>
          <w:shd w:val="clear" w:color="auto" w:fill="FFFFFF"/>
        </w:rPr>
        <w:t>)</w:t>
      </w:r>
      <w:r w:rsidRPr="00E57F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39C2678D" w14:textId="77777777" w:rsidR="006D2762" w:rsidRPr="00E57FA3" w:rsidRDefault="006D2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20B6D1A" w14:textId="77777777" w:rsidR="006D2762" w:rsidRDefault="0050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B657954" w14:textId="4DA35FA4" w:rsidR="006D2762" w:rsidRDefault="009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revelou o potencial da simetria como eixo articulador entre diferentes áreas do conhecimento. O uso da natureza como referência favorece a construção de aprendizagens mais amplas e conectadas com o mundo real, reafirmando a importância da interdisciplinaridade no processo educativo.</w:t>
      </w:r>
    </w:p>
    <w:p w14:paraId="3EEC6129" w14:textId="77777777" w:rsidR="006D2762" w:rsidRDefault="006D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582CFA" w14:textId="77777777" w:rsidR="006D2762" w:rsidRDefault="0050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567F8AB" w14:textId="77777777" w:rsidR="00230307" w:rsidRDefault="00230307">
      <w:pPr>
        <w:spacing w:after="0" w:line="240" w:lineRule="auto"/>
      </w:pPr>
      <w:r>
        <w:t>BRASIL. Ministério da Educação. Base Nacional Comum Curricular: Educação Básica. Brasília, DF: MEC, 2018.</w:t>
      </w:r>
    </w:p>
    <w:p w14:paraId="00BB71F8" w14:textId="77777777" w:rsidR="00230307" w:rsidRDefault="00230307">
      <w:pPr>
        <w:spacing w:after="0" w:line="240" w:lineRule="auto"/>
      </w:pPr>
      <w:r>
        <w:t>PIAGET, Jean. A formação do símbolo na criança: imitação, jogo e sonho, imagem e representação. Rio de Janeiro: Zahar, 1975.</w:t>
      </w:r>
    </w:p>
    <w:p w14:paraId="320FF343" w14:textId="77777777" w:rsidR="00230307" w:rsidRDefault="00230307">
      <w:pPr>
        <w:spacing w:after="0" w:line="240" w:lineRule="auto"/>
      </w:pPr>
      <w:r>
        <w:t xml:space="preserve">SKOVSMOSE, </w:t>
      </w:r>
      <w:proofErr w:type="spellStart"/>
      <w:r>
        <w:t>Ole</w:t>
      </w:r>
      <w:proofErr w:type="spellEnd"/>
      <w:r>
        <w:t>. Educação matemática crítica: a questão da democracia. Educação em Revista, Belo Horizonte, n. 31, p. 19–31, 2000.</w:t>
      </w:r>
    </w:p>
    <w:p w14:paraId="5549C306" w14:textId="77777777" w:rsidR="006D2762" w:rsidRDefault="006D2762"/>
    <w:sectPr w:rsidR="006D2762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AC5D1" w14:textId="77777777" w:rsidR="006D2762" w:rsidRDefault="00504A73">
      <w:pPr>
        <w:spacing w:line="240" w:lineRule="auto"/>
      </w:pPr>
      <w:r>
        <w:separator/>
      </w:r>
    </w:p>
  </w:endnote>
  <w:endnote w:type="continuationSeparator" w:id="0">
    <w:p w14:paraId="7025D605" w14:textId="77777777" w:rsidR="006D2762" w:rsidRDefault="00504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D57C" w14:textId="77777777" w:rsidR="006D2762" w:rsidRDefault="00504A73">
      <w:pPr>
        <w:spacing w:after="0"/>
      </w:pPr>
      <w:r>
        <w:separator/>
      </w:r>
    </w:p>
  </w:footnote>
  <w:footnote w:type="continuationSeparator" w:id="0">
    <w:p w14:paraId="638C05F9" w14:textId="77777777" w:rsidR="006D2762" w:rsidRDefault="00504A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A654" w14:textId="77777777" w:rsidR="006D2762" w:rsidRDefault="00504A73">
    <w:pPr>
      <w:pStyle w:val="Cabealho"/>
    </w:pPr>
    <w:r>
      <w:rPr>
        <w:noProof/>
      </w:rPr>
      <w:drawing>
        <wp:inline distT="0" distB="0" distL="114300" distR="114300" wp14:anchorId="662E89DE" wp14:editId="226BF15A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0C174F"/>
    <w:rsid w:val="000C702D"/>
    <w:rsid w:val="00116496"/>
    <w:rsid w:val="00172A27"/>
    <w:rsid w:val="00194408"/>
    <w:rsid w:val="001C1F88"/>
    <w:rsid w:val="001F65BE"/>
    <w:rsid w:val="00230307"/>
    <w:rsid w:val="002772D8"/>
    <w:rsid w:val="002B6545"/>
    <w:rsid w:val="00380BEC"/>
    <w:rsid w:val="00394B03"/>
    <w:rsid w:val="00440143"/>
    <w:rsid w:val="004A771B"/>
    <w:rsid w:val="00504A73"/>
    <w:rsid w:val="00507EE2"/>
    <w:rsid w:val="00525DFC"/>
    <w:rsid w:val="005C231F"/>
    <w:rsid w:val="00660EBB"/>
    <w:rsid w:val="00677F30"/>
    <w:rsid w:val="006D2762"/>
    <w:rsid w:val="00705FC9"/>
    <w:rsid w:val="00741E2B"/>
    <w:rsid w:val="00752BFB"/>
    <w:rsid w:val="008C06C6"/>
    <w:rsid w:val="008C4187"/>
    <w:rsid w:val="00915AD4"/>
    <w:rsid w:val="00940E89"/>
    <w:rsid w:val="0097237E"/>
    <w:rsid w:val="009D1D46"/>
    <w:rsid w:val="00AF3E8F"/>
    <w:rsid w:val="00B503C6"/>
    <w:rsid w:val="00B566A4"/>
    <w:rsid w:val="00B82A8F"/>
    <w:rsid w:val="00BA620F"/>
    <w:rsid w:val="00C35364"/>
    <w:rsid w:val="00CC0F71"/>
    <w:rsid w:val="00D0706C"/>
    <w:rsid w:val="00DC792B"/>
    <w:rsid w:val="00DF79E2"/>
    <w:rsid w:val="00E57FA3"/>
    <w:rsid w:val="00E869EB"/>
    <w:rsid w:val="00EC4027"/>
    <w:rsid w:val="00F87F29"/>
    <w:rsid w:val="00FC2BDC"/>
    <w:rsid w:val="00FF5209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F4A8F"/>
  <w15:docId w15:val="{FB70C503-E5EC-3040-B728-73BD943F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leiateixeira81@gmail.com</cp:lastModifiedBy>
  <cp:revision>2</cp:revision>
  <dcterms:created xsi:type="dcterms:W3CDTF">2025-05-12T01:24:00Z</dcterms:created>
  <dcterms:modified xsi:type="dcterms:W3CDTF">2025-05-12T01:24:00Z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