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3A9" w:rsidRDefault="003503A9" w:rsidP="003503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3503A9" w:rsidRPr="0034682E" w:rsidRDefault="003503A9" w:rsidP="003503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EFEITO DAS </w:t>
      </w:r>
      <w:r w:rsidRPr="0034682E">
        <w:rPr>
          <w:rFonts w:ascii="Times New Roman" w:hAnsi="Times New Roman" w:cs="Times New Roman"/>
          <w:b/>
          <w:bCs/>
          <w:sz w:val="24"/>
          <w:szCs w:val="24"/>
          <w:lang w:val="pt-PT"/>
        </w:rPr>
        <w:t>TIAZOLIDINEDIONAS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NA MODULAÇÃO DA RESISTÊNCIA À INSULINA</w:t>
      </w:r>
      <w:r w:rsidR="00D61681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</w:p>
    <w:p w:rsidR="003503A9" w:rsidRPr="0034682E" w:rsidRDefault="003503A9" w:rsidP="003503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34682E">
        <w:rPr>
          <w:rFonts w:ascii="Times New Roman" w:hAnsi="Times New Roman" w:cs="Times New Roman"/>
          <w:sz w:val="24"/>
          <w:szCs w:val="24"/>
          <w:lang w:val="pt-PT"/>
        </w:rPr>
        <w:t>¹Fábio Dias Nogueira;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34682E">
        <w:rPr>
          <w:rFonts w:ascii="Times New Roman" w:hAnsi="Times New Roman" w:cs="Times New Roman"/>
          <w:sz w:val="24"/>
          <w:szCs w:val="24"/>
          <w:lang w:val="pt-PT"/>
        </w:rPr>
        <w:t>¹</w:t>
      </w:r>
      <w:r w:rsidRPr="008822DF">
        <w:rPr>
          <w:rFonts w:ascii="Times New Roman" w:hAnsi="Times New Roman" w:cs="Times New Roman"/>
          <w:sz w:val="24"/>
          <w:szCs w:val="24"/>
        </w:rPr>
        <w:t xml:space="preserve"> </w:t>
      </w:r>
      <w:r w:rsidRPr="00743AE3">
        <w:rPr>
          <w:rFonts w:ascii="Times New Roman" w:hAnsi="Times New Roman" w:cs="Times New Roman"/>
          <w:sz w:val="24"/>
          <w:szCs w:val="24"/>
        </w:rPr>
        <w:t>Francisco David de Souza e Silva</w:t>
      </w:r>
      <w:r w:rsidRPr="0034682E">
        <w:rPr>
          <w:rFonts w:ascii="Times New Roman" w:hAnsi="Times New Roman" w:cs="Times New Roman"/>
          <w:sz w:val="24"/>
          <w:szCs w:val="24"/>
          <w:lang w:val="pt-PT"/>
        </w:rPr>
        <w:t>;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34682E">
        <w:rPr>
          <w:rFonts w:ascii="Times New Roman" w:hAnsi="Times New Roman" w:cs="Times New Roman"/>
          <w:sz w:val="24"/>
          <w:szCs w:val="24"/>
          <w:lang w:val="pt-PT"/>
        </w:rPr>
        <w:t>¹Débora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Karine dos Santos Pacífico</w:t>
      </w:r>
      <w:r w:rsidRPr="0034682E">
        <w:rPr>
          <w:rFonts w:ascii="Times New Roman" w:hAnsi="Times New Roman" w:cs="Times New Roman"/>
          <w:sz w:val="24"/>
          <w:szCs w:val="24"/>
          <w:lang w:val="pt-PT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2</w:t>
      </w:r>
      <w:r>
        <w:rPr>
          <w:rFonts w:ascii="Times New Roman" w:hAnsi="Times New Roman" w:cs="Times New Roman"/>
          <w:sz w:val="24"/>
          <w:szCs w:val="24"/>
          <w:lang w:val="pt-PT"/>
        </w:rPr>
        <w:t>Ana Klara Rodrigues Alves</w:t>
      </w:r>
      <w:r w:rsidRPr="0034682E">
        <w:rPr>
          <w:rFonts w:ascii="Times New Roman" w:hAnsi="Times New Roman" w:cs="Times New Roman"/>
          <w:sz w:val="24"/>
          <w:szCs w:val="24"/>
          <w:lang w:val="pt-PT"/>
        </w:rPr>
        <w:t>;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3</w:t>
      </w:r>
      <w:r w:rsidRPr="0034682E">
        <w:rPr>
          <w:rFonts w:ascii="Times New Roman" w:hAnsi="Times New Roman" w:cs="Times New Roman"/>
          <w:sz w:val="24"/>
          <w:szCs w:val="24"/>
          <w:lang w:val="pt-PT"/>
        </w:rPr>
        <w:t>Goreth Paerce de Sousa Silva.</w:t>
      </w:r>
    </w:p>
    <w:p w:rsidR="003503A9" w:rsidRDefault="003503A9" w:rsidP="003503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34682E">
        <w:rPr>
          <w:rFonts w:ascii="Times New Roman" w:hAnsi="Times New Roman" w:cs="Times New Roman"/>
          <w:sz w:val="24"/>
          <w:szCs w:val="24"/>
          <w:lang w:val="pt-PT"/>
        </w:rPr>
        <w:t>¹Discente do curso de Medicina pelo Instituto Educacional do Vale do Parnaíba – IESVAP, Parnaíba-PI, Brasil.</w:t>
      </w:r>
    </w:p>
    <w:p w:rsidR="003503A9" w:rsidRDefault="003503A9" w:rsidP="003503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2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Acadêmica de Enfermagem da Universidade Estadual do Piauí (UESPI). </w:t>
      </w:r>
    </w:p>
    <w:p w:rsidR="003503A9" w:rsidRPr="0034682E" w:rsidRDefault="003503A9" w:rsidP="003503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3</w:t>
      </w:r>
      <w:r w:rsidRPr="0034682E">
        <w:rPr>
          <w:rFonts w:ascii="Times New Roman" w:hAnsi="Times New Roman" w:cs="Times New Roman"/>
          <w:sz w:val="24"/>
          <w:szCs w:val="24"/>
          <w:lang w:val="pt-PT"/>
        </w:rPr>
        <w:t>Docente do curso de Medicina do Instituto Educacional do Vale do Parnaíba – IESVAP</w:t>
      </w:r>
      <w:r w:rsidR="00D61681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3503A9" w:rsidRPr="0034682E" w:rsidRDefault="003503A9" w:rsidP="003503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3A9" w:rsidRPr="00BF6C48" w:rsidRDefault="003503A9" w:rsidP="003503A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C48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BF6C48">
        <w:rPr>
          <w:rFonts w:ascii="Times New Roman" w:hAnsi="Times New Roman" w:cs="Times New Roman"/>
          <w:sz w:val="24"/>
          <w:szCs w:val="24"/>
        </w:rPr>
        <w:t>Segundo a Federação Internacional de Diabetes (IDF), atualmente haveria no Brasil 14,3 milhões de pessoas com Diabetes mellitus tipo 2 (50% ainda sem diagnóstico), o que corresponderia à uma prevalência de 9,4 % (1 em cada 8 adultos), 30.990 crianças. A projeção para 2040 é de 23,2 milhões de casos.</w:t>
      </w:r>
      <w:r w:rsidRPr="00BF6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C48">
        <w:rPr>
          <w:rFonts w:ascii="Times New Roman" w:hAnsi="Times New Roman" w:cs="Times New Roman"/>
          <w:sz w:val="24"/>
          <w:szCs w:val="24"/>
        </w:rPr>
        <w:t>O Diabetes mellitus tipo 2</w:t>
      </w:r>
      <w:r w:rsidRPr="00BF6C48">
        <w:rPr>
          <w:rFonts w:ascii="Times New Roman" w:hAnsi="Times New Roman" w:cs="Times New Roman"/>
        </w:rPr>
        <w:t xml:space="preserve"> </w:t>
      </w:r>
      <w:r w:rsidRPr="00BF6C48">
        <w:rPr>
          <w:rFonts w:ascii="Times New Roman" w:hAnsi="Times New Roman" w:cs="Times New Roman"/>
          <w:sz w:val="24"/>
          <w:szCs w:val="24"/>
        </w:rPr>
        <w:t xml:space="preserve">é uma doença poligênica, com forte herança familiar, cuja ocorrência tem contribuição significativa de fatores ambientais. O desenvolvimento e a perpetuação da hiperglicemia ocorrem concomitantemente com </w:t>
      </w:r>
      <w:proofErr w:type="spellStart"/>
      <w:r w:rsidRPr="00BF6C48">
        <w:rPr>
          <w:rFonts w:ascii="Times New Roman" w:hAnsi="Times New Roman" w:cs="Times New Roman"/>
          <w:sz w:val="24"/>
          <w:szCs w:val="24"/>
        </w:rPr>
        <w:t>hiperglucagonemia</w:t>
      </w:r>
      <w:proofErr w:type="spellEnd"/>
      <w:r w:rsidRPr="00BF6C48">
        <w:rPr>
          <w:rFonts w:ascii="Times New Roman" w:hAnsi="Times New Roman" w:cs="Times New Roman"/>
          <w:sz w:val="24"/>
          <w:szCs w:val="24"/>
        </w:rPr>
        <w:t xml:space="preserve">, resistência dos tecidos periféricos à ação da insulina, aumento da produção hepática de glicose, disfunção </w:t>
      </w:r>
      <w:proofErr w:type="spellStart"/>
      <w:r w:rsidRPr="00BF6C48">
        <w:rPr>
          <w:rFonts w:ascii="Times New Roman" w:hAnsi="Times New Roman" w:cs="Times New Roman"/>
          <w:sz w:val="24"/>
          <w:szCs w:val="24"/>
        </w:rPr>
        <w:t>incretínica</w:t>
      </w:r>
      <w:proofErr w:type="spellEnd"/>
      <w:r w:rsidRPr="00BF6C48">
        <w:rPr>
          <w:rFonts w:ascii="Times New Roman" w:hAnsi="Times New Roman" w:cs="Times New Roman"/>
          <w:sz w:val="24"/>
          <w:szCs w:val="24"/>
        </w:rPr>
        <w:t xml:space="preserve"> e aumento da lipólise. As </w:t>
      </w:r>
      <w:proofErr w:type="spellStart"/>
      <w:r w:rsidRPr="00BF6C48">
        <w:rPr>
          <w:rFonts w:ascii="Times New Roman" w:hAnsi="Times New Roman" w:cs="Times New Roman"/>
          <w:sz w:val="24"/>
          <w:szCs w:val="24"/>
        </w:rPr>
        <w:t>tiazolidinedionas</w:t>
      </w:r>
      <w:proofErr w:type="spellEnd"/>
      <w:r w:rsidRPr="00BF6C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6C48">
        <w:rPr>
          <w:rFonts w:ascii="Times New Roman" w:hAnsi="Times New Roman" w:cs="Times New Roman"/>
          <w:sz w:val="24"/>
          <w:szCs w:val="24"/>
        </w:rPr>
        <w:t>TZDs</w:t>
      </w:r>
      <w:proofErr w:type="spellEnd"/>
      <w:r w:rsidRPr="00BF6C48">
        <w:rPr>
          <w:rFonts w:ascii="Times New Roman" w:hAnsi="Times New Roman" w:cs="Times New Roman"/>
          <w:sz w:val="24"/>
          <w:szCs w:val="24"/>
        </w:rPr>
        <w:t xml:space="preserve">) ou </w:t>
      </w:r>
      <w:proofErr w:type="spellStart"/>
      <w:r w:rsidRPr="00BF6C48">
        <w:rPr>
          <w:rFonts w:ascii="Times New Roman" w:hAnsi="Times New Roman" w:cs="Times New Roman"/>
          <w:sz w:val="24"/>
          <w:szCs w:val="24"/>
        </w:rPr>
        <w:t>glitazonas</w:t>
      </w:r>
      <w:proofErr w:type="spellEnd"/>
      <w:r w:rsidRPr="00BF6C48">
        <w:rPr>
          <w:rFonts w:ascii="Times New Roman" w:hAnsi="Times New Roman" w:cs="Times New Roman"/>
          <w:sz w:val="24"/>
          <w:szCs w:val="24"/>
        </w:rPr>
        <w:t xml:space="preserve"> são fármacos que atuam diminuindo a resistência à insulina, sendo ligantes do receptor gama ativado por proliferador </w:t>
      </w:r>
      <w:proofErr w:type="spellStart"/>
      <w:r w:rsidRPr="00BF6C48">
        <w:rPr>
          <w:rFonts w:ascii="Times New Roman" w:hAnsi="Times New Roman" w:cs="Times New Roman"/>
          <w:sz w:val="24"/>
          <w:szCs w:val="24"/>
        </w:rPr>
        <w:t>peroxissômico</w:t>
      </w:r>
      <w:proofErr w:type="spellEnd"/>
      <w:r w:rsidRPr="00BF6C48">
        <w:rPr>
          <w:rFonts w:ascii="Times New Roman" w:hAnsi="Times New Roman" w:cs="Times New Roman"/>
          <w:sz w:val="24"/>
          <w:szCs w:val="24"/>
        </w:rPr>
        <w:t xml:space="preserve"> (PPAR-γ), que pertencem à superfamília de receptores nucleares de esteroides e hormônios tireoidianos. Os receptores PPAR-γ são encontrados nos tecidos insulinodependentes, como muscular, adiposo e hepático. Desse modo, modulam a expressão dos genes envolvidos no metabolismo dos lipídios e da glicose, na transdução de sinais de insulina, e na diferenciação dos adipócitos e dos outros tecidos e homeostase da glicose através da regulação da transcrição de muitos genes envolvidos nestes processos.</w:t>
      </w:r>
      <w:r w:rsidR="0063255D" w:rsidRPr="00BF6C48">
        <w:rPr>
          <w:rFonts w:ascii="Times New Roman" w:hAnsi="Times New Roman" w:cs="Times New Roman"/>
          <w:sz w:val="24"/>
          <w:szCs w:val="24"/>
        </w:rPr>
        <w:t xml:space="preserve"> </w:t>
      </w:r>
      <w:r w:rsidR="0063255D" w:rsidRPr="00BF6C48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63255D" w:rsidRPr="00BF6C48">
        <w:rPr>
          <w:rFonts w:ascii="Times New Roman" w:hAnsi="Times New Roman" w:cs="Times New Roman"/>
          <w:sz w:val="24"/>
          <w:szCs w:val="24"/>
        </w:rPr>
        <w:t>Analisar através de uma revisão sistemática de literatura</w:t>
      </w:r>
      <w:r w:rsidR="0063255D" w:rsidRPr="00BF6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55D" w:rsidRPr="00BF6C48">
        <w:rPr>
          <w:rFonts w:ascii="Times New Roman" w:hAnsi="Times New Roman" w:cs="Times New Roman"/>
          <w:sz w:val="24"/>
          <w:szCs w:val="24"/>
        </w:rPr>
        <w:t xml:space="preserve">a ação das </w:t>
      </w:r>
      <w:proofErr w:type="spellStart"/>
      <w:r w:rsidR="0063255D" w:rsidRPr="00BF6C48">
        <w:rPr>
          <w:rFonts w:ascii="Times New Roman" w:hAnsi="Times New Roman" w:cs="Times New Roman"/>
          <w:sz w:val="24"/>
          <w:szCs w:val="24"/>
        </w:rPr>
        <w:t>tiazolidinedionas</w:t>
      </w:r>
      <w:proofErr w:type="spellEnd"/>
      <w:r w:rsidR="0063255D" w:rsidRPr="00BF6C48">
        <w:rPr>
          <w:rFonts w:ascii="Times New Roman" w:hAnsi="Times New Roman" w:cs="Times New Roman"/>
          <w:sz w:val="24"/>
          <w:szCs w:val="24"/>
          <w:lang w:val="pt-PT"/>
        </w:rPr>
        <w:t xml:space="preserve"> como potentes sensibilizadoras à insulina, redutoras do nível de HbA1c, além de melhorarem a doença hepática gordurosa não alcoólica/ esteatohepatite não alcoólica.</w:t>
      </w:r>
      <w:r w:rsidR="0063255D" w:rsidRPr="00BF6C48">
        <w:rPr>
          <w:rFonts w:ascii="Times New Roman" w:hAnsi="Times New Roman" w:cs="Times New Roman"/>
          <w:sz w:val="24"/>
          <w:szCs w:val="24"/>
        </w:rPr>
        <w:t xml:space="preserve"> </w:t>
      </w:r>
      <w:r w:rsidR="0063255D" w:rsidRPr="00BF6C48">
        <w:rPr>
          <w:rFonts w:ascii="Times New Roman" w:hAnsi="Times New Roman" w:cs="Times New Roman"/>
          <w:b/>
          <w:sz w:val="24"/>
          <w:szCs w:val="24"/>
        </w:rPr>
        <w:t>MÉTODOS</w:t>
      </w:r>
      <w:r w:rsidR="0063255D" w:rsidRPr="00BF6C4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3255D" w:rsidRPr="00BF6C48">
        <w:rPr>
          <w:rFonts w:ascii="Times New Roman" w:hAnsi="Times New Roman" w:cs="Times New Roman"/>
          <w:color w:val="000000"/>
          <w:sz w:val="24"/>
          <w:szCs w:val="24"/>
        </w:rPr>
        <w:t>Trata-se de uma revisão sistemática de literatura, de caráter descritivo,</w:t>
      </w:r>
      <w:r w:rsidR="0063255D" w:rsidRPr="00BF6C48">
        <w:rPr>
          <w:rFonts w:ascii="Times New Roman" w:hAnsi="Times New Roman" w:cs="Times New Roman"/>
          <w:sz w:val="24"/>
          <w:szCs w:val="24"/>
        </w:rPr>
        <w:t xml:space="preserve"> realizada através das bases de dados </w:t>
      </w:r>
      <w:proofErr w:type="spellStart"/>
      <w:r w:rsidR="0063255D" w:rsidRPr="00BF6C48">
        <w:rPr>
          <w:rFonts w:ascii="Times New Roman" w:hAnsi="Times New Roman" w:cs="Times New Roman"/>
          <w:color w:val="000000"/>
          <w:sz w:val="24"/>
          <w:szCs w:val="24"/>
        </w:rPr>
        <w:t>ScienceDirect</w:t>
      </w:r>
      <w:proofErr w:type="spellEnd"/>
      <w:r w:rsidR="0063255D" w:rsidRPr="00BF6C4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63255D" w:rsidRPr="00BF6C48">
        <w:rPr>
          <w:rFonts w:ascii="Times New Roman" w:hAnsi="Times New Roman" w:cs="Times New Roman"/>
          <w:color w:val="000000"/>
          <w:sz w:val="24"/>
          <w:szCs w:val="24"/>
        </w:rPr>
        <w:t>Pubmed</w:t>
      </w:r>
      <w:proofErr w:type="spellEnd"/>
      <w:r w:rsidR="0063255D" w:rsidRPr="00BF6C48">
        <w:rPr>
          <w:rFonts w:ascii="Times New Roman" w:hAnsi="Times New Roman" w:cs="Times New Roman"/>
          <w:sz w:val="24"/>
          <w:szCs w:val="24"/>
        </w:rPr>
        <w:t xml:space="preserve"> a partir do cruzamento entre os descritores, </w:t>
      </w:r>
      <w:r w:rsidR="0063255D" w:rsidRPr="00BF6C48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 w:rsidR="0063255D" w:rsidRPr="00BF6C48">
        <w:rPr>
          <w:rFonts w:ascii="Times New Roman" w:hAnsi="Times New Roman" w:cs="Times New Roman"/>
          <w:color w:val="000000"/>
          <w:sz w:val="24"/>
          <w:szCs w:val="24"/>
        </w:rPr>
        <w:t>esteatohepatite</w:t>
      </w:r>
      <w:proofErr w:type="spellEnd"/>
      <w:r w:rsidR="0063255D" w:rsidRPr="00BF6C48">
        <w:rPr>
          <w:rFonts w:ascii="Times New Roman" w:hAnsi="Times New Roman" w:cs="Times New Roman"/>
          <w:color w:val="000000"/>
          <w:sz w:val="24"/>
          <w:szCs w:val="24"/>
        </w:rPr>
        <w:t>”, “peso”, “resistência à insulina” e “</w:t>
      </w:r>
      <w:proofErr w:type="spellStart"/>
      <w:r w:rsidR="0063255D" w:rsidRPr="00BF6C48">
        <w:rPr>
          <w:rFonts w:ascii="Times New Roman" w:hAnsi="Times New Roman" w:cs="Times New Roman"/>
          <w:color w:val="000000"/>
          <w:sz w:val="24"/>
          <w:szCs w:val="24"/>
        </w:rPr>
        <w:t>tiazolidinedionas</w:t>
      </w:r>
      <w:proofErr w:type="spellEnd"/>
      <w:r w:rsidR="0063255D" w:rsidRPr="00BF6C48">
        <w:rPr>
          <w:rFonts w:ascii="Times New Roman" w:hAnsi="Times New Roman" w:cs="Times New Roman"/>
          <w:sz w:val="24"/>
          <w:szCs w:val="24"/>
        </w:rPr>
        <w:t xml:space="preserve">. Neste estudo, foram selecionados 10 artigos, como critérios de inclusão forram selecionados artigos escritos na língua portuguesa, inglesa e espanhola, publicados entre os anos 2015 a 2019. Como </w:t>
      </w:r>
      <w:r w:rsidR="0063255D" w:rsidRPr="00BF6C48">
        <w:rPr>
          <w:rFonts w:ascii="Times New Roman" w:hAnsi="Times New Roman" w:cs="Times New Roman"/>
          <w:color w:val="000000"/>
          <w:sz w:val="24"/>
          <w:szCs w:val="24"/>
        </w:rPr>
        <w:t xml:space="preserve">critérios de exclusão, artigos publicados antes de 2015 e que não atendessem a temática central do estudo. </w:t>
      </w:r>
      <w:r w:rsidRPr="00BF6C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RESULTADOS: </w:t>
      </w:r>
      <w:r w:rsidRPr="00BF6C48">
        <w:rPr>
          <w:rFonts w:ascii="Times New Roman" w:hAnsi="Times New Roman" w:cs="Times New Roman"/>
          <w:color w:val="000000"/>
          <w:sz w:val="24"/>
          <w:szCs w:val="24"/>
        </w:rPr>
        <w:t xml:space="preserve">Somando-se os artigos de acordo com cada descritor, encontrou-se que as </w:t>
      </w:r>
      <w:proofErr w:type="spellStart"/>
      <w:r w:rsidRPr="00BF6C48">
        <w:rPr>
          <w:rFonts w:ascii="Times New Roman" w:hAnsi="Times New Roman" w:cs="Times New Roman"/>
          <w:color w:val="000000"/>
          <w:sz w:val="24"/>
          <w:szCs w:val="24"/>
        </w:rPr>
        <w:t>TZDs</w:t>
      </w:r>
      <w:proofErr w:type="spellEnd"/>
      <w:r w:rsidRPr="00BF6C48">
        <w:rPr>
          <w:rFonts w:ascii="Times New Roman" w:hAnsi="Times New Roman" w:cs="Times New Roman"/>
          <w:color w:val="000000"/>
          <w:sz w:val="24"/>
          <w:szCs w:val="24"/>
        </w:rPr>
        <w:t xml:space="preserve">, tal como a </w:t>
      </w:r>
      <w:proofErr w:type="spellStart"/>
      <w:r w:rsidRPr="00BF6C48">
        <w:rPr>
          <w:rFonts w:ascii="Times New Roman" w:hAnsi="Times New Roman" w:cs="Times New Roman"/>
          <w:color w:val="000000"/>
          <w:sz w:val="24"/>
          <w:szCs w:val="24"/>
        </w:rPr>
        <w:t>pioglitazona</w:t>
      </w:r>
      <w:proofErr w:type="spellEnd"/>
      <w:r w:rsidRPr="00BF6C48">
        <w:rPr>
          <w:rFonts w:ascii="Times New Roman" w:hAnsi="Times New Roman" w:cs="Times New Roman"/>
          <w:color w:val="000000"/>
          <w:sz w:val="24"/>
          <w:szCs w:val="24"/>
        </w:rPr>
        <w:t xml:space="preserve">, são eficazes para o tratamento da resistência à insulina e diabetes tipo 2, melhorando a hiperglicemia, o metabolismo lipídico adverso, a pressão arterial e a redução duradoura do </w:t>
      </w:r>
      <w:proofErr w:type="spellStart"/>
      <w:r w:rsidRPr="00BF6C48">
        <w:rPr>
          <w:rFonts w:ascii="Times New Roman" w:hAnsi="Times New Roman" w:cs="Times New Roman"/>
          <w:color w:val="000000"/>
          <w:sz w:val="24"/>
          <w:szCs w:val="24"/>
        </w:rPr>
        <w:t>HbAc</w:t>
      </w:r>
      <w:proofErr w:type="spellEnd"/>
      <w:r w:rsidRPr="00BF6C48">
        <w:rPr>
          <w:rFonts w:ascii="Times New Roman" w:hAnsi="Times New Roman" w:cs="Times New Roman"/>
          <w:color w:val="000000"/>
          <w:sz w:val="24"/>
          <w:szCs w:val="24"/>
        </w:rPr>
        <w:t xml:space="preserve">. As </w:t>
      </w:r>
      <w:proofErr w:type="spellStart"/>
      <w:r w:rsidRPr="00BF6C48">
        <w:rPr>
          <w:rFonts w:ascii="Times New Roman" w:hAnsi="Times New Roman" w:cs="Times New Roman"/>
          <w:color w:val="000000"/>
          <w:sz w:val="24"/>
          <w:szCs w:val="24"/>
        </w:rPr>
        <w:t>TZDs</w:t>
      </w:r>
      <w:proofErr w:type="spellEnd"/>
      <w:r w:rsidRPr="00BF6C48">
        <w:rPr>
          <w:rFonts w:ascii="Times New Roman" w:hAnsi="Times New Roman" w:cs="Times New Roman"/>
          <w:color w:val="000000"/>
          <w:sz w:val="24"/>
          <w:szCs w:val="24"/>
        </w:rPr>
        <w:t xml:space="preserve"> são agonistas totais de γ peroxissoma ativado pelo proliferador do receptor (PPAR- γ). Assim, aumentam a absorção de glicose pelo músculo esquelético e tecido adiposo, suprimindo a gliconeogênese hepática, sendo eficazes na redução da glicose no </w:t>
      </w:r>
      <w:proofErr w:type="spellStart"/>
      <w:proofErr w:type="gramStart"/>
      <w:r w:rsidRPr="00BF6C48">
        <w:rPr>
          <w:rFonts w:ascii="Times New Roman" w:hAnsi="Times New Roman" w:cs="Times New Roman"/>
          <w:color w:val="000000"/>
          <w:sz w:val="24"/>
          <w:szCs w:val="24"/>
        </w:rPr>
        <w:t>sangue</w:t>
      </w:r>
      <w:r w:rsidR="00D61681" w:rsidRPr="00BF6C4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F6C48">
        <w:rPr>
          <w:rFonts w:ascii="Times New Roman" w:hAnsi="Times New Roman" w:cs="Times New Roman"/>
          <w:color w:val="000000"/>
          <w:sz w:val="24"/>
          <w:szCs w:val="24"/>
        </w:rPr>
        <w:t>Dessa</w:t>
      </w:r>
      <w:proofErr w:type="spellEnd"/>
      <w:proofErr w:type="gramEnd"/>
      <w:r w:rsidRPr="00BF6C48">
        <w:rPr>
          <w:rFonts w:ascii="Times New Roman" w:hAnsi="Times New Roman" w:cs="Times New Roman"/>
          <w:color w:val="000000"/>
          <w:sz w:val="24"/>
          <w:szCs w:val="24"/>
        </w:rPr>
        <w:t xml:space="preserve"> forma, o tecido adiposo disfuncional é caracterizado pelo aumento do fator de necrose tumoral α (TNF α) e pela produção de adipócitos com taxas melhoradas de lipólise. Recentemente, foi relatado que as propriedades de sensibilização à insulina de </w:t>
      </w:r>
      <w:proofErr w:type="spellStart"/>
      <w:r w:rsidRPr="00BF6C48">
        <w:rPr>
          <w:rFonts w:ascii="Times New Roman" w:hAnsi="Times New Roman" w:cs="Times New Roman"/>
          <w:color w:val="000000"/>
          <w:sz w:val="24"/>
          <w:szCs w:val="24"/>
        </w:rPr>
        <w:t>TZDs</w:t>
      </w:r>
      <w:proofErr w:type="spellEnd"/>
      <w:r w:rsidRPr="00BF6C48">
        <w:rPr>
          <w:rFonts w:ascii="Times New Roman" w:hAnsi="Times New Roman" w:cs="Times New Roman"/>
          <w:color w:val="000000"/>
          <w:sz w:val="24"/>
          <w:szCs w:val="24"/>
        </w:rPr>
        <w:t xml:space="preserve"> são atribuídos à sua capacidade para bloquear a </w:t>
      </w:r>
      <w:proofErr w:type="spellStart"/>
      <w:r w:rsidRPr="00BF6C48">
        <w:rPr>
          <w:rFonts w:ascii="Times New Roman" w:hAnsi="Times New Roman" w:cs="Times New Roman"/>
          <w:color w:val="000000"/>
          <w:sz w:val="24"/>
          <w:szCs w:val="24"/>
        </w:rPr>
        <w:t>cinase</w:t>
      </w:r>
      <w:proofErr w:type="spellEnd"/>
      <w:r w:rsidRPr="00BF6C48">
        <w:rPr>
          <w:rFonts w:ascii="Times New Roman" w:hAnsi="Times New Roman" w:cs="Times New Roman"/>
          <w:color w:val="000000"/>
          <w:sz w:val="24"/>
          <w:szCs w:val="24"/>
        </w:rPr>
        <w:t xml:space="preserve"> dependente da </w:t>
      </w:r>
      <w:proofErr w:type="spellStart"/>
      <w:r w:rsidRPr="00BF6C48">
        <w:rPr>
          <w:rFonts w:ascii="Times New Roman" w:hAnsi="Times New Roman" w:cs="Times New Roman"/>
          <w:color w:val="000000"/>
          <w:sz w:val="24"/>
          <w:szCs w:val="24"/>
        </w:rPr>
        <w:t>ciclina</w:t>
      </w:r>
      <w:proofErr w:type="spellEnd"/>
      <w:r w:rsidRPr="00BF6C48">
        <w:rPr>
          <w:rFonts w:ascii="Times New Roman" w:hAnsi="Times New Roman" w:cs="Times New Roman"/>
          <w:color w:val="000000"/>
          <w:sz w:val="24"/>
          <w:szCs w:val="24"/>
        </w:rPr>
        <w:t xml:space="preserve"> 5 (CDK5) ou quinase regulada por sinal extracelular (ERK) dependente da fosforilação do PPAR-y. Esse bloqueio leva à restauração de desregulação induzida por obesidade, incluindo a ativação das </w:t>
      </w:r>
      <w:proofErr w:type="spellStart"/>
      <w:r w:rsidRPr="00BF6C48">
        <w:rPr>
          <w:rFonts w:ascii="Times New Roman" w:hAnsi="Times New Roman" w:cs="Times New Roman"/>
          <w:color w:val="000000"/>
          <w:sz w:val="24"/>
          <w:szCs w:val="24"/>
        </w:rPr>
        <w:t>adiponectinas</w:t>
      </w:r>
      <w:proofErr w:type="spellEnd"/>
      <w:r w:rsidRPr="00BF6C4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F6C48">
        <w:rPr>
          <w:rFonts w:ascii="Times New Roman" w:hAnsi="Times New Roman" w:cs="Times New Roman"/>
          <w:color w:val="000000"/>
          <w:sz w:val="24"/>
          <w:szCs w:val="24"/>
        </w:rPr>
        <w:t>adipocinas</w:t>
      </w:r>
      <w:proofErr w:type="spellEnd"/>
      <w:r w:rsidRPr="00BF6C48">
        <w:rPr>
          <w:rFonts w:ascii="Times New Roman" w:hAnsi="Times New Roman" w:cs="Times New Roman"/>
          <w:color w:val="000000"/>
          <w:sz w:val="24"/>
          <w:szCs w:val="24"/>
        </w:rPr>
        <w:t xml:space="preserve">. Essa ação facilita a cascata de sinalização via PK 3, ou seja, modulando favoravelmente as ações </w:t>
      </w:r>
      <w:proofErr w:type="spellStart"/>
      <w:r w:rsidRPr="00BF6C48">
        <w:rPr>
          <w:rFonts w:ascii="Times New Roman" w:hAnsi="Times New Roman" w:cs="Times New Roman"/>
          <w:color w:val="000000"/>
          <w:sz w:val="24"/>
          <w:szCs w:val="24"/>
        </w:rPr>
        <w:t>glicopênicas</w:t>
      </w:r>
      <w:proofErr w:type="spellEnd"/>
      <w:r w:rsidRPr="00BF6C4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BF6C4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anabólicas nos tecidos adiposo e muscular. A lipólise aumenta a liberação de ácidos graxos livres, que podem continuar a ser </w:t>
      </w:r>
      <w:proofErr w:type="spellStart"/>
      <w:r w:rsidRPr="00BF6C48">
        <w:rPr>
          <w:rFonts w:ascii="Times New Roman" w:hAnsi="Times New Roman" w:cs="Times New Roman"/>
          <w:color w:val="000000"/>
          <w:sz w:val="24"/>
          <w:szCs w:val="24"/>
        </w:rPr>
        <w:t>ectopicamente</w:t>
      </w:r>
      <w:proofErr w:type="spellEnd"/>
      <w:r w:rsidRPr="00BF6C48">
        <w:rPr>
          <w:rFonts w:ascii="Times New Roman" w:hAnsi="Times New Roman" w:cs="Times New Roman"/>
          <w:color w:val="000000"/>
          <w:sz w:val="24"/>
          <w:szCs w:val="24"/>
        </w:rPr>
        <w:t xml:space="preserve"> armazenados no fígado, levando a esteatose e </w:t>
      </w:r>
      <w:proofErr w:type="spellStart"/>
      <w:r w:rsidRPr="00BF6C48">
        <w:rPr>
          <w:rFonts w:ascii="Times New Roman" w:hAnsi="Times New Roman" w:cs="Times New Roman"/>
          <w:color w:val="000000"/>
          <w:sz w:val="24"/>
          <w:szCs w:val="24"/>
        </w:rPr>
        <w:t>lipotoxicidade</w:t>
      </w:r>
      <w:proofErr w:type="spellEnd"/>
      <w:r w:rsidRPr="00BF6C48">
        <w:rPr>
          <w:rFonts w:ascii="Times New Roman" w:hAnsi="Times New Roman" w:cs="Times New Roman"/>
          <w:color w:val="000000"/>
          <w:sz w:val="24"/>
          <w:szCs w:val="24"/>
        </w:rPr>
        <w:t xml:space="preserve">, progredindo para a hepatite não alcoólica (NASH) e cirrose. Grandes ensaios clínicos randomizados controlados relataram que esses fármacos melhoram a doença hepática gordurosa não alcoólica (DHGNA), e no caso da </w:t>
      </w:r>
      <w:proofErr w:type="spellStart"/>
      <w:r w:rsidRPr="00BF6C48">
        <w:rPr>
          <w:rFonts w:ascii="Times New Roman" w:hAnsi="Times New Roman" w:cs="Times New Roman"/>
          <w:color w:val="000000"/>
          <w:sz w:val="24"/>
          <w:szCs w:val="24"/>
        </w:rPr>
        <w:t>pioglitazona</w:t>
      </w:r>
      <w:proofErr w:type="spellEnd"/>
      <w:r w:rsidRPr="00BF6C48">
        <w:rPr>
          <w:rFonts w:ascii="Times New Roman" w:hAnsi="Times New Roman" w:cs="Times New Roman"/>
          <w:color w:val="000000"/>
          <w:sz w:val="24"/>
          <w:szCs w:val="24"/>
        </w:rPr>
        <w:t xml:space="preserve">, também a inflamação hepática e a uma extensão menor fibrose. Este alívio é provavelmente </w:t>
      </w:r>
      <w:r w:rsidR="00D61681" w:rsidRPr="00BF6C48">
        <w:rPr>
          <w:rFonts w:ascii="Times New Roman" w:hAnsi="Times New Roman" w:cs="Times New Roman"/>
          <w:color w:val="000000"/>
          <w:sz w:val="24"/>
          <w:szCs w:val="24"/>
        </w:rPr>
        <w:t>causado</w:t>
      </w:r>
      <w:r w:rsidRPr="00BF6C48">
        <w:rPr>
          <w:rFonts w:ascii="Times New Roman" w:hAnsi="Times New Roman" w:cs="Times New Roman"/>
          <w:color w:val="000000"/>
          <w:sz w:val="24"/>
          <w:szCs w:val="24"/>
        </w:rPr>
        <w:t xml:space="preserve"> por efeitos no tecido adiposo, onde PPAR-γ ativado favorece a formação de tecido adiposo saudável impedindo desse modo desvio de lipídios em excesso para o fígado e a formação de adipócitos disfuncional. </w:t>
      </w:r>
      <w:r w:rsidRPr="00BF6C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CONCLUSÃO: </w:t>
      </w:r>
      <w:r w:rsidRPr="00BF6C48">
        <w:rPr>
          <w:rFonts w:ascii="Times New Roman" w:hAnsi="Times New Roman" w:cs="Times New Roman"/>
          <w:color w:val="000000"/>
          <w:sz w:val="24"/>
          <w:szCs w:val="24"/>
        </w:rPr>
        <w:t xml:space="preserve">A Diabetes tipo II, uma pandemia atual, geralmente se desenvolve em indivíduos obesos e resistentes à insulina, com o aparecimento da disfunção das células β produtoras de insulina. </w:t>
      </w:r>
      <w:r w:rsidRPr="00BF6C48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O PPAR-γ é um fator de transcrição modulado por ligante amplamente expresso que governa a expressão de genes envolvidos na sensibilidade à insulina e metabolismo de lipídios e glicose. Agonistas sintéticos de PPARγ como as TZDs são usados ​​para tratar diabetes tipo 2. </w:t>
      </w:r>
      <w:r w:rsidRPr="00BF6C48">
        <w:rPr>
          <w:rFonts w:ascii="Times New Roman" w:hAnsi="Times New Roman" w:cs="Times New Roman"/>
          <w:color w:val="000000"/>
          <w:sz w:val="24"/>
          <w:szCs w:val="24"/>
        </w:rPr>
        <w:t xml:space="preserve">Existem fortes evidências de que preservam a função das células beta e causam redução duradoura da HbA1c. As </w:t>
      </w:r>
      <w:proofErr w:type="spellStart"/>
      <w:r w:rsidRPr="00BF6C48">
        <w:rPr>
          <w:rFonts w:ascii="Times New Roman" w:hAnsi="Times New Roman" w:cs="Times New Roman"/>
          <w:color w:val="000000"/>
          <w:sz w:val="24"/>
          <w:szCs w:val="24"/>
        </w:rPr>
        <w:t>glitazonas</w:t>
      </w:r>
      <w:proofErr w:type="spellEnd"/>
      <w:r w:rsidRPr="00BF6C48">
        <w:rPr>
          <w:rFonts w:ascii="Times New Roman" w:hAnsi="Times New Roman" w:cs="Times New Roman"/>
          <w:color w:val="000000"/>
          <w:sz w:val="24"/>
          <w:szCs w:val="24"/>
        </w:rPr>
        <w:t xml:space="preserve"> agem estimulando a diferenciação de adipócitos pequenos, que tem maior sensibilidade à insulina, e favorecendo a apop</w:t>
      </w:r>
      <w:bookmarkStart w:id="0" w:name="_GoBack"/>
      <w:bookmarkEnd w:id="0"/>
      <w:r w:rsidRPr="00BF6C48">
        <w:rPr>
          <w:rFonts w:ascii="Times New Roman" w:hAnsi="Times New Roman" w:cs="Times New Roman"/>
          <w:color w:val="000000"/>
          <w:sz w:val="24"/>
          <w:szCs w:val="24"/>
        </w:rPr>
        <w:t>tose dos adipócitos maiores, que liberam ácidos graxos e secretam TNFα. Além disso, ocorre uma diminuição significativa da gordura hepática e da produção hepática de glicose.</w:t>
      </w:r>
    </w:p>
    <w:p w:rsidR="003503A9" w:rsidRPr="00BF6C48" w:rsidRDefault="003503A9" w:rsidP="0035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F6C48"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 w:rsidRPr="00BF6C48">
        <w:rPr>
          <w:rFonts w:ascii="Times New Roman" w:hAnsi="Times New Roman" w:cs="Times New Roman"/>
          <w:sz w:val="24"/>
          <w:szCs w:val="24"/>
          <w:lang w:val="pt-PT"/>
        </w:rPr>
        <w:t>Esteatohepatite; Peso; Resistência à insulina; Tiazolidinedionas.</w:t>
      </w:r>
    </w:p>
    <w:p w:rsidR="003503A9" w:rsidRPr="00B12587" w:rsidRDefault="003503A9" w:rsidP="003503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3A9" w:rsidRPr="0034682E" w:rsidRDefault="003503A9" w:rsidP="003503A9">
      <w:pPr>
        <w:jc w:val="both"/>
        <w:rPr>
          <w:rFonts w:ascii="Times New Roman" w:hAnsi="Times New Roman" w:cs="Times New Roman"/>
          <w:b/>
        </w:rPr>
      </w:pPr>
    </w:p>
    <w:p w:rsidR="00F12819" w:rsidRDefault="00F12819"/>
    <w:sectPr w:rsidR="00F12819" w:rsidSect="00A526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3A9"/>
    <w:rsid w:val="003503A9"/>
    <w:rsid w:val="0063255D"/>
    <w:rsid w:val="00BF6C48"/>
    <w:rsid w:val="00D61681"/>
    <w:rsid w:val="00F1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556BB-20C6-4313-9500-85C051D8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03A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03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876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IESVAP</dc:creator>
  <cp:keywords/>
  <dc:description/>
  <cp:lastModifiedBy>Ana Kamila Rodrigues Alves</cp:lastModifiedBy>
  <cp:revision>3</cp:revision>
  <dcterms:created xsi:type="dcterms:W3CDTF">2019-10-28T23:45:00Z</dcterms:created>
  <dcterms:modified xsi:type="dcterms:W3CDTF">2019-10-29T00:41:00Z</dcterms:modified>
</cp:coreProperties>
</file>