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50" w:rsidRPr="00DC5559" w:rsidRDefault="004D0A67">
      <w:pPr>
        <w:rPr>
          <w:rFonts w:ascii="Arial" w:hAnsi="Arial" w:cs="Arial"/>
          <w:sz w:val="24"/>
          <w:szCs w:val="24"/>
        </w:rPr>
      </w:pPr>
      <w:r w:rsidRPr="00DC5559">
        <w:rPr>
          <w:rFonts w:ascii="Arial" w:hAnsi="Arial" w:cs="Arial"/>
          <w:sz w:val="24"/>
          <w:szCs w:val="24"/>
        </w:rPr>
        <w:t>Título: MODELO DE RESUMO DE RELATO DE CASO A SER APRESENTADO NO XXXIV OUTUBRO MÉDICO.</w:t>
      </w:r>
    </w:p>
    <w:p w:rsidR="004D0A67" w:rsidRPr="00DC5559" w:rsidRDefault="00D57E40" w:rsidP="004D0A67">
      <w:pPr>
        <w:rPr>
          <w:rFonts w:ascii="Arial" w:hAnsi="Arial" w:cs="Arial"/>
          <w:sz w:val="24"/>
          <w:szCs w:val="24"/>
        </w:rPr>
      </w:pPr>
      <w:r w:rsidRPr="00DC5559">
        <w:rPr>
          <w:rFonts w:ascii="Arial" w:hAnsi="Arial" w:cs="Arial"/>
          <w:sz w:val="24"/>
          <w:szCs w:val="24"/>
        </w:rPr>
        <w:t>Olga Vale Oliveira Machado</w:t>
      </w:r>
      <w:r w:rsidR="004D0A67" w:rsidRPr="00DC55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0A67" w:rsidRPr="00DC5559">
        <w:rPr>
          <w:rFonts w:ascii="Arial" w:hAnsi="Arial" w:cs="Arial"/>
          <w:sz w:val="24"/>
          <w:szCs w:val="24"/>
        </w:rPr>
        <w:t>Hebert</w:t>
      </w:r>
      <w:proofErr w:type="spellEnd"/>
      <w:proofErr w:type="gramStart"/>
      <w:r w:rsidR="004D0A67" w:rsidRPr="00DC5559">
        <w:rPr>
          <w:rFonts w:ascii="Arial" w:hAnsi="Arial" w:cs="Arial"/>
          <w:sz w:val="24"/>
          <w:szCs w:val="24"/>
        </w:rPr>
        <w:t xml:space="preserve">  </w:t>
      </w:r>
      <w:proofErr w:type="gramEnd"/>
      <w:r w:rsidR="004D0A67" w:rsidRPr="00DC5559">
        <w:rPr>
          <w:rFonts w:ascii="Arial" w:hAnsi="Arial" w:cs="Arial"/>
          <w:sz w:val="24"/>
          <w:szCs w:val="24"/>
        </w:rPr>
        <w:t>Almeida Magalhães Filho, Luis Felipe Rebouças Leite, Lucas Almeida Arruda , Hugo Felipe Felix de Oliveira</w:t>
      </w:r>
      <w:r w:rsidR="001A3E16">
        <w:rPr>
          <w:rFonts w:ascii="Arial" w:hAnsi="Arial" w:cs="Arial"/>
          <w:sz w:val="24"/>
          <w:szCs w:val="24"/>
        </w:rPr>
        <w:t>, Sara dos Santos Martins.</w:t>
      </w:r>
    </w:p>
    <w:p w:rsidR="004D0A67" w:rsidRPr="00DC5559" w:rsidRDefault="004D0A67" w:rsidP="004D0A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559">
        <w:rPr>
          <w:rFonts w:ascii="Arial" w:hAnsi="Arial" w:cs="Arial"/>
          <w:sz w:val="24"/>
          <w:szCs w:val="24"/>
        </w:rPr>
        <w:t xml:space="preserve">Filiação: Centro Universitário </w:t>
      </w:r>
      <w:proofErr w:type="spellStart"/>
      <w:r w:rsidRPr="00DC5559">
        <w:rPr>
          <w:rFonts w:ascii="Arial" w:hAnsi="Arial" w:cs="Arial"/>
          <w:sz w:val="24"/>
          <w:szCs w:val="24"/>
        </w:rPr>
        <w:t>Christus</w:t>
      </w:r>
      <w:proofErr w:type="spellEnd"/>
      <w:r w:rsidRPr="00DC5559">
        <w:rPr>
          <w:rFonts w:ascii="Arial" w:hAnsi="Arial" w:cs="Arial"/>
          <w:sz w:val="24"/>
          <w:szCs w:val="24"/>
        </w:rPr>
        <w:t xml:space="preserve">, Fortaleza- </w:t>
      </w:r>
      <w:proofErr w:type="gramStart"/>
      <w:r w:rsidRPr="00DC5559">
        <w:rPr>
          <w:rFonts w:ascii="Arial" w:hAnsi="Arial" w:cs="Arial"/>
          <w:sz w:val="24"/>
          <w:szCs w:val="24"/>
        </w:rPr>
        <w:t>Ceará</w:t>
      </w:r>
      <w:proofErr w:type="gramEnd"/>
      <w:r w:rsidRPr="00DC5559">
        <w:rPr>
          <w:rFonts w:ascii="Arial" w:hAnsi="Arial" w:cs="Arial"/>
          <w:sz w:val="24"/>
          <w:szCs w:val="24"/>
        </w:rPr>
        <w:t xml:space="preserve"> </w:t>
      </w:r>
    </w:p>
    <w:p w:rsidR="004D0A67" w:rsidRPr="00DC5559" w:rsidRDefault="0085290F" w:rsidP="004D0A67">
      <w:pPr>
        <w:rPr>
          <w:rFonts w:ascii="Arial" w:hAnsi="Arial" w:cs="Arial"/>
          <w:sz w:val="24"/>
          <w:szCs w:val="24"/>
        </w:rPr>
      </w:pPr>
      <w:r w:rsidRPr="00DC5559">
        <w:rPr>
          <w:rFonts w:ascii="Arial" w:hAnsi="Arial" w:cs="Arial"/>
          <w:sz w:val="24"/>
          <w:szCs w:val="24"/>
        </w:rPr>
        <w:t>Objetivo</w:t>
      </w:r>
      <w:r w:rsidR="004D0A67" w:rsidRPr="00DC5559">
        <w:rPr>
          <w:rFonts w:ascii="Arial" w:hAnsi="Arial" w:cs="Arial"/>
          <w:sz w:val="24"/>
          <w:szCs w:val="24"/>
        </w:rPr>
        <w:t>: descrever um caso de Doença da Arranhadura Felina (DAG), abordando o diagnóstico e o tratamento adequado da DAG</w:t>
      </w:r>
      <w:r w:rsidRPr="00DC5559">
        <w:rPr>
          <w:rFonts w:ascii="Arial" w:hAnsi="Arial" w:cs="Arial"/>
          <w:sz w:val="24"/>
          <w:szCs w:val="24"/>
        </w:rPr>
        <w:t>.</w:t>
      </w:r>
    </w:p>
    <w:p w:rsidR="003957DE" w:rsidRPr="00DC5559" w:rsidRDefault="0085290F" w:rsidP="0085290F">
      <w:pPr>
        <w:jc w:val="both"/>
        <w:rPr>
          <w:rFonts w:ascii="Arial" w:hAnsi="Arial" w:cs="Arial"/>
          <w:sz w:val="24"/>
          <w:szCs w:val="24"/>
        </w:rPr>
      </w:pPr>
      <w:r w:rsidRPr="00DC5559">
        <w:rPr>
          <w:rFonts w:ascii="Arial" w:hAnsi="Arial" w:cs="Arial"/>
          <w:sz w:val="24"/>
          <w:szCs w:val="24"/>
        </w:rPr>
        <w:t>Relato de caso</w:t>
      </w:r>
      <w:r w:rsidR="004D0A67" w:rsidRPr="00DC5559">
        <w:rPr>
          <w:rFonts w:ascii="Arial" w:hAnsi="Arial" w:cs="Arial"/>
          <w:sz w:val="24"/>
          <w:szCs w:val="24"/>
        </w:rPr>
        <w:t xml:space="preserve">: </w:t>
      </w:r>
      <w:r w:rsidRPr="00DC5559">
        <w:rPr>
          <w:rFonts w:ascii="Arial" w:hAnsi="Arial" w:cs="Arial"/>
          <w:sz w:val="24"/>
          <w:szCs w:val="24"/>
        </w:rPr>
        <w:t>h</w:t>
      </w:r>
      <w:r w:rsidR="003957DE" w:rsidRPr="00DC5559">
        <w:rPr>
          <w:rFonts w:ascii="Arial" w:hAnsi="Arial" w:cs="Arial"/>
          <w:sz w:val="24"/>
          <w:szCs w:val="24"/>
        </w:rPr>
        <w:t>omem de 32 anos, residente em Fortaleza-CE, apresentou sintomas como dor no corpo, edema no pescoço e</w:t>
      </w:r>
      <w:r w:rsidR="003F0A68" w:rsidRPr="00DC5559">
        <w:rPr>
          <w:rFonts w:ascii="Arial" w:hAnsi="Arial" w:cs="Arial"/>
          <w:sz w:val="24"/>
          <w:szCs w:val="24"/>
        </w:rPr>
        <w:t xml:space="preserve"> nas</w:t>
      </w:r>
      <w:r w:rsidR="003957DE" w:rsidRPr="00DC5559">
        <w:rPr>
          <w:rFonts w:ascii="Arial" w:hAnsi="Arial" w:cs="Arial"/>
          <w:sz w:val="24"/>
          <w:szCs w:val="24"/>
        </w:rPr>
        <w:t xml:space="preserve"> articulações, febre e mialgia intensa há 25 dias, com surgimento em membros inferiores há 20 dias, associado </w:t>
      </w:r>
      <w:proofErr w:type="gramStart"/>
      <w:r w:rsidR="003957DE" w:rsidRPr="00DC5559">
        <w:rPr>
          <w:rFonts w:ascii="Arial" w:hAnsi="Arial" w:cs="Arial"/>
          <w:sz w:val="24"/>
          <w:szCs w:val="24"/>
        </w:rPr>
        <w:t>a</w:t>
      </w:r>
      <w:proofErr w:type="gramEnd"/>
      <w:r w:rsidR="003957DE" w:rsidRPr="00DC5559">
        <w:rPr>
          <w:rFonts w:ascii="Arial" w:hAnsi="Arial" w:cs="Arial"/>
          <w:sz w:val="24"/>
          <w:szCs w:val="24"/>
        </w:rPr>
        <w:t xml:space="preserve"> hiperemia e prurido. Após diagnóstico inicial de </w:t>
      </w:r>
      <w:proofErr w:type="spellStart"/>
      <w:r w:rsidR="003957DE" w:rsidRPr="00DC5559">
        <w:rPr>
          <w:rFonts w:ascii="Arial" w:hAnsi="Arial" w:cs="Arial"/>
          <w:sz w:val="24"/>
          <w:szCs w:val="24"/>
        </w:rPr>
        <w:t>chikungunya</w:t>
      </w:r>
      <w:proofErr w:type="spellEnd"/>
      <w:r w:rsidR="003957DE" w:rsidRPr="00DC5559">
        <w:rPr>
          <w:rFonts w:ascii="Arial" w:hAnsi="Arial" w:cs="Arial"/>
          <w:sz w:val="24"/>
          <w:szCs w:val="24"/>
        </w:rPr>
        <w:t xml:space="preserve"> e tratamento sem sucesso em outros serviços de saúde, buscou novo atendimento devido à persistência dos sintomas.</w:t>
      </w:r>
    </w:p>
    <w:p w:rsidR="004D0A67" w:rsidRPr="00DC5559" w:rsidRDefault="004D0A67" w:rsidP="0085290F">
      <w:pPr>
        <w:jc w:val="both"/>
        <w:rPr>
          <w:rFonts w:ascii="Arial" w:hAnsi="Arial" w:cs="Arial"/>
          <w:sz w:val="24"/>
          <w:szCs w:val="24"/>
        </w:rPr>
      </w:pPr>
      <w:r w:rsidRPr="00DC5559">
        <w:rPr>
          <w:rFonts w:ascii="Arial" w:hAnsi="Arial" w:cs="Arial"/>
          <w:sz w:val="24"/>
          <w:szCs w:val="24"/>
        </w:rPr>
        <w:t>Durante a inspeção</w:t>
      </w:r>
      <w:r w:rsidR="0085290F" w:rsidRPr="00DC5559">
        <w:rPr>
          <w:rFonts w:ascii="Arial" w:hAnsi="Arial" w:cs="Arial"/>
          <w:sz w:val="24"/>
          <w:szCs w:val="24"/>
        </w:rPr>
        <w:t>,</w:t>
      </w:r>
      <w:r w:rsidRPr="00DC5559">
        <w:rPr>
          <w:rFonts w:ascii="Arial" w:hAnsi="Arial" w:cs="Arial"/>
          <w:sz w:val="24"/>
          <w:szCs w:val="24"/>
        </w:rPr>
        <w:t xml:space="preserve"> foram observadas lesões com padrões de placas e </w:t>
      </w:r>
      <w:proofErr w:type="spellStart"/>
      <w:r w:rsidRPr="00DC5559">
        <w:rPr>
          <w:rFonts w:ascii="Arial" w:hAnsi="Arial" w:cs="Arial"/>
          <w:sz w:val="24"/>
          <w:szCs w:val="24"/>
        </w:rPr>
        <w:t>pápulas</w:t>
      </w:r>
      <w:proofErr w:type="spellEnd"/>
      <w:r w:rsidRPr="00DC5559">
        <w:rPr>
          <w:rFonts w:ascii="Arial" w:hAnsi="Arial" w:cs="Arial"/>
          <w:sz w:val="24"/>
          <w:szCs w:val="24"/>
        </w:rPr>
        <w:t xml:space="preserve"> eritematosas e </w:t>
      </w:r>
      <w:proofErr w:type="spellStart"/>
      <w:r w:rsidRPr="00DC5559">
        <w:rPr>
          <w:rFonts w:ascii="Arial" w:hAnsi="Arial" w:cs="Arial"/>
          <w:sz w:val="24"/>
          <w:szCs w:val="24"/>
        </w:rPr>
        <w:t>descamativas</w:t>
      </w:r>
      <w:proofErr w:type="spellEnd"/>
      <w:r w:rsidRPr="00DC5559">
        <w:rPr>
          <w:rFonts w:ascii="Arial" w:hAnsi="Arial" w:cs="Arial"/>
          <w:sz w:val="24"/>
          <w:szCs w:val="24"/>
        </w:rPr>
        <w:t xml:space="preserve"> em membros inferiores (figura 1) e foram observadas lesões </w:t>
      </w:r>
      <w:proofErr w:type="spellStart"/>
      <w:r w:rsidRPr="00DC5559">
        <w:rPr>
          <w:rFonts w:ascii="Arial" w:hAnsi="Arial" w:cs="Arial"/>
          <w:sz w:val="24"/>
          <w:szCs w:val="24"/>
        </w:rPr>
        <w:t>papulares</w:t>
      </w:r>
      <w:proofErr w:type="spellEnd"/>
      <w:r w:rsidRPr="00DC5559">
        <w:rPr>
          <w:rFonts w:ascii="Arial" w:hAnsi="Arial" w:cs="Arial"/>
          <w:sz w:val="24"/>
          <w:szCs w:val="24"/>
        </w:rPr>
        <w:t xml:space="preserve"> eritematosas em palmas (figura 2). Cabe enfatizar que o paciente não possuía </w:t>
      </w:r>
      <w:proofErr w:type="spellStart"/>
      <w:r w:rsidRPr="00DC5559">
        <w:rPr>
          <w:rFonts w:ascii="Arial" w:hAnsi="Arial" w:cs="Arial"/>
          <w:sz w:val="24"/>
          <w:szCs w:val="24"/>
        </w:rPr>
        <w:t>artralgia</w:t>
      </w:r>
      <w:proofErr w:type="spellEnd"/>
      <w:r w:rsidRPr="00DC5559">
        <w:rPr>
          <w:rFonts w:ascii="Arial" w:hAnsi="Arial" w:cs="Arial"/>
          <w:sz w:val="24"/>
          <w:szCs w:val="24"/>
        </w:rPr>
        <w:t>, porém relatava dor intensa (6/10).</w:t>
      </w:r>
    </w:p>
    <w:p w:rsidR="004D0A67" w:rsidRPr="00DC5559" w:rsidRDefault="004D0A67" w:rsidP="004D0A67">
      <w:r w:rsidRPr="00DC555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94840" cy="224917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559">
        <w:t xml:space="preserve"> </w:t>
      </w:r>
    </w:p>
    <w:p w:rsidR="004D0A67" w:rsidRPr="00DC5559" w:rsidRDefault="004D0A67" w:rsidP="004D0A67">
      <w:pPr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 xml:space="preserve">Figura 1- placas e </w:t>
      </w:r>
      <w:proofErr w:type="spellStart"/>
      <w:r w:rsidRPr="00DC5559">
        <w:rPr>
          <w:rFonts w:ascii="Arial" w:hAnsi="Arial" w:cs="Arial"/>
          <w:sz w:val="24"/>
        </w:rPr>
        <w:t>pápulas</w:t>
      </w:r>
      <w:proofErr w:type="spellEnd"/>
      <w:r w:rsidRPr="00DC5559">
        <w:rPr>
          <w:rFonts w:ascii="Arial" w:hAnsi="Arial" w:cs="Arial"/>
          <w:sz w:val="24"/>
        </w:rPr>
        <w:t xml:space="preserve"> eritematosas e </w:t>
      </w:r>
      <w:proofErr w:type="spellStart"/>
      <w:r w:rsidRPr="00DC5559">
        <w:rPr>
          <w:rFonts w:ascii="Arial" w:hAnsi="Arial" w:cs="Arial"/>
          <w:sz w:val="24"/>
        </w:rPr>
        <w:t>descamativas</w:t>
      </w:r>
      <w:proofErr w:type="spellEnd"/>
      <w:r w:rsidRPr="00DC5559">
        <w:rPr>
          <w:rFonts w:ascii="Arial" w:hAnsi="Arial" w:cs="Arial"/>
          <w:sz w:val="24"/>
        </w:rPr>
        <w:t xml:space="preserve"> em membro inferior esquerdo.</w:t>
      </w:r>
    </w:p>
    <w:p w:rsidR="004D0A67" w:rsidRPr="00DC5559" w:rsidRDefault="004D0A67" w:rsidP="004D0A67">
      <w:pPr>
        <w:rPr>
          <w:rFonts w:ascii="Arial" w:hAnsi="Arial" w:cs="Arial"/>
          <w:sz w:val="24"/>
        </w:rPr>
      </w:pPr>
      <w:r w:rsidRPr="00DC5559">
        <w:rPr>
          <w:rFonts w:ascii="Arial" w:hAnsi="Arial" w:cs="Arial"/>
          <w:noProof/>
          <w:sz w:val="24"/>
          <w:lang w:eastAsia="pt-BR"/>
        </w:rPr>
        <w:lastRenderedPageBreak/>
        <w:drawing>
          <wp:inline distT="0" distB="0" distL="0" distR="0">
            <wp:extent cx="1619250" cy="24098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67" w:rsidRPr="00DC5559" w:rsidRDefault="004D0A67" w:rsidP="004D0A67">
      <w:pPr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>Figura 2- Pápulas eritematosas na mão esquerda.</w:t>
      </w:r>
    </w:p>
    <w:p w:rsidR="004D0A67" w:rsidRPr="00DC5559" w:rsidRDefault="004D0A67" w:rsidP="0085290F">
      <w:pPr>
        <w:ind w:firstLine="708"/>
        <w:jc w:val="both"/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 xml:space="preserve">Paciente nega etilismo e tabagismo, apresenta hipertensão arterial sistêmica em uso de </w:t>
      </w:r>
      <w:proofErr w:type="spellStart"/>
      <w:r w:rsidRPr="00DC5559">
        <w:rPr>
          <w:rFonts w:ascii="Arial" w:hAnsi="Arial" w:cs="Arial"/>
          <w:sz w:val="24"/>
        </w:rPr>
        <w:t>losartana</w:t>
      </w:r>
      <w:proofErr w:type="spellEnd"/>
      <w:r w:rsidRPr="00DC5559">
        <w:rPr>
          <w:rFonts w:ascii="Arial" w:hAnsi="Arial" w:cs="Arial"/>
          <w:sz w:val="24"/>
        </w:rPr>
        <w:t xml:space="preserve">. </w:t>
      </w:r>
      <w:r w:rsidR="003957DE" w:rsidRPr="00DC5559">
        <w:rPr>
          <w:rFonts w:ascii="Arial" w:hAnsi="Arial" w:cs="Arial"/>
          <w:sz w:val="24"/>
        </w:rPr>
        <w:t xml:space="preserve">Na história familiar, o pai tem doença de Parkinson e depressão, a mãe passou por </w:t>
      </w:r>
      <w:r w:rsidR="0085290F" w:rsidRPr="00DC5559">
        <w:rPr>
          <w:rFonts w:ascii="Arial" w:hAnsi="Arial" w:cs="Arial"/>
          <w:sz w:val="24"/>
        </w:rPr>
        <w:t xml:space="preserve">cirurgia de ponte safena e usa </w:t>
      </w:r>
      <w:proofErr w:type="spellStart"/>
      <w:r w:rsidR="0085290F" w:rsidRPr="00DC5559">
        <w:rPr>
          <w:rFonts w:ascii="Arial" w:hAnsi="Arial" w:cs="Arial"/>
          <w:sz w:val="24"/>
        </w:rPr>
        <w:t>v</w:t>
      </w:r>
      <w:r w:rsidR="003957DE" w:rsidRPr="00DC5559">
        <w:rPr>
          <w:rFonts w:ascii="Arial" w:hAnsi="Arial" w:cs="Arial"/>
          <w:sz w:val="24"/>
        </w:rPr>
        <w:t>arfarina</w:t>
      </w:r>
      <w:proofErr w:type="spellEnd"/>
      <w:r w:rsidR="003957DE" w:rsidRPr="00DC5559">
        <w:rPr>
          <w:rFonts w:ascii="Arial" w:hAnsi="Arial" w:cs="Arial"/>
          <w:sz w:val="24"/>
        </w:rPr>
        <w:t xml:space="preserve">, e há um sobrinho com Diabetes Mellitus tipo </w:t>
      </w:r>
      <w:proofErr w:type="gramStart"/>
      <w:r w:rsidR="003957DE" w:rsidRPr="00DC5559">
        <w:rPr>
          <w:rFonts w:ascii="Arial" w:hAnsi="Arial" w:cs="Arial"/>
          <w:sz w:val="24"/>
        </w:rPr>
        <w:t>1</w:t>
      </w:r>
      <w:proofErr w:type="gramEnd"/>
      <w:r w:rsidR="003957DE" w:rsidRPr="00DC5559">
        <w:rPr>
          <w:rFonts w:ascii="Arial" w:hAnsi="Arial" w:cs="Arial"/>
          <w:sz w:val="24"/>
        </w:rPr>
        <w:t>.</w:t>
      </w:r>
    </w:p>
    <w:p w:rsidR="004D0A67" w:rsidRPr="00DC5559" w:rsidRDefault="004D0A67" w:rsidP="00D57E40">
      <w:pPr>
        <w:ind w:firstLine="708"/>
        <w:jc w:val="both"/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>Paciente apresenta calendário vacinal completo e</w:t>
      </w:r>
      <w:r w:rsidR="00D57E40" w:rsidRPr="00DC5559">
        <w:rPr>
          <w:rFonts w:ascii="Arial" w:hAnsi="Arial" w:cs="Arial"/>
          <w:sz w:val="24"/>
        </w:rPr>
        <w:t>,</w:t>
      </w:r>
      <w:r w:rsidRPr="00DC5559">
        <w:rPr>
          <w:rFonts w:ascii="Arial" w:hAnsi="Arial" w:cs="Arial"/>
          <w:sz w:val="24"/>
        </w:rPr>
        <w:t xml:space="preserve"> ao ser indagado sobre viagens e pessoas próximas com os mesmos sintomas, negava. Ao retornar ao consultório sem regressão dos sintomas, o paciente trouxe exames que tiveram como resultado VDRL 1:8, VHS = 25 mm/h, PCR= 5 </w:t>
      </w:r>
      <w:proofErr w:type="spellStart"/>
      <w:proofErr w:type="gramStart"/>
      <w:r w:rsidRPr="00DC5559">
        <w:rPr>
          <w:rFonts w:ascii="Arial" w:hAnsi="Arial" w:cs="Arial"/>
          <w:sz w:val="24"/>
        </w:rPr>
        <w:t>mg</w:t>
      </w:r>
      <w:proofErr w:type="spellEnd"/>
      <w:proofErr w:type="gramEnd"/>
      <w:r w:rsidRPr="00DC5559">
        <w:rPr>
          <w:rFonts w:ascii="Arial" w:hAnsi="Arial" w:cs="Arial"/>
          <w:sz w:val="24"/>
        </w:rPr>
        <w:t>/dL e teste rápido para HIV negativo.</w:t>
      </w:r>
    </w:p>
    <w:p w:rsidR="004D0A67" w:rsidRPr="00DC5559" w:rsidRDefault="004D0A67" w:rsidP="00D57E40">
      <w:pPr>
        <w:ind w:firstLine="708"/>
        <w:jc w:val="both"/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 xml:space="preserve">Ao ser indagado sobre animais de estimação, de início negou, </w:t>
      </w:r>
      <w:r w:rsidR="003957DE" w:rsidRPr="00DC5559">
        <w:rPr>
          <w:rFonts w:ascii="Arial" w:hAnsi="Arial" w:cs="Arial"/>
          <w:sz w:val="24"/>
        </w:rPr>
        <w:t xml:space="preserve">porém, admitiu ter recebido um filhote de gato que brincava e arranhava seus membros inferiores. </w:t>
      </w:r>
      <w:r w:rsidRPr="00DC5559">
        <w:rPr>
          <w:rFonts w:ascii="Arial" w:hAnsi="Arial" w:cs="Arial"/>
          <w:sz w:val="24"/>
        </w:rPr>
        <w:t xml:space="preserve">Exame físico apresentando gânglios no pescoço, axila e região inguinal, com dor e forma arredondada. Pressão arterial 140/90 </w:t>
      </w:r>
      <w:proofErr w:type="gramStart"/>
      <w:r w:rsidRPr="00DC5559">
        <w:rPr>
          <w:rFonts w:ascii="Arial" w:hAnsi="Arial" w:cs="Arial"/>
          <w:sz w:val="24"/>
        </w:rPr>
        <w:t>mmHg</w:t>
      </w:r>
      <w:proofErr w:type="gramEnd"/>
      <w:r w:rsidRPr="00DC5559">
        <w:rPr>
          <w:rFonts w:ascii="Arial" w:hAnsi="Arial" w:cs="Arial"/>
          <w:sz w:val="24"/>
        </w:rPr>
        <w:t xml:space="preserve">, ausculta cardiovascular em ritmo regular, dois tempos, sem sopros, bulhas </w:t>
      </w:r>
      <w:proofErr w:type="spellStart"/>
      <w:r w:rsidRPr="00DC5559">
        <w:rPr>
          <w:rFonts w:ascii="Arial" w:hAnsi="Arial" w:cs="Arial"/>
          <w:sz w:val="24"/>
        </w:rPr>
        <w:t>normofonéticas</w:t>
      </w:r>
      <w:proofErr w:type="spellEnd"/>
      <w:r w:rsidRPr="00DC5559">
        <w:rPr>
          <w:rFonts w:ascii="Arial" w:hAnsi="Arial" w:cs="Arial"/>
          <w:sz w:val="24"/>
        </w:rPr>
        <w:t xml:space="preserve">. Abdome globoso sem </w:t>
      </w:r>
      <w:proofErr w:type="spellStart"/>
      <w:r w:rsidRPr="00DC5559">
        <w:rPr>
          <w:rFonts w:ascii="Arial" w:hAnsi="Arial" w:cs="Arial"/>
          <w:sz w:val="24"/>
        </w:rPr>
        <w:t>visceromegalias</w:t>
      </w:r>
      <w:proofErr w:type="spellEnd"/>
      <w:r w:rsidRPr="00DC5559">
        <w:rPr>
          <w:rFonts w:ascii="Arial" w:hAnsi="Arial" w:cs="Arial"/>
          <w:sz w:val="24"/>
        </w:rPr>
        <w:t xml:space="preserve"> palpáveis, ruídos hidroaéreos presentes, </w:t>
      </w:r>
      <w:proofErr w:type="spellStart"/>
      <w:r w:rsidRPr="00DC5559">
        <w:rPr>
          <w:rFonts w:ascii="Arial" w:hAnsi="Arial" w:cs="Arial"/>
          <w:sz w:val="24"/>
        </w:rPr>
        <w:t>hepatimetria</w:t>
      </w:r>
      <w:proofErr w:type="spellEnd"/>
      <w:r w:rsidRPr="00DC5559">
        <w:rPr>
          <w:rFonts w:ascii="Arial" w:hAnsi="Arial" w:cs="Arial"/>
          <w:sz w:val="24"/>
        </w:rPr>
        <w:t xml:space="preserve"> dentro da normalidade.</w:t>
      </w:r>
    </w:p>
    <w:p w:rsidR="003957DE" w:rsidRPr="00DC5559" w:rsidRDefault="00D57E40" w:rsidP="00D57E40">
      <w:pPr>
        <w:jc w:val="both"/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>Conclusão</w:t>
      </w:r>
      <w:r w:rsidR="003957DE" w:rsidRPr="00DC5559">
        <w:rPr>
          <w:rFonts w:ascii="Arial" w:hAnsi="Arial" w:cs="Arial"/>
          <w:sz w:val="24"/>
        </w:rPr>
        <w:t xml:space="preserve">: </w:t>
      </w:r>
      <w:r w:rsidRPr="00DC5559">
        <w:rPr>
          <w:rFonts w:ascii="Arial" w:hAnsi="Arial" w:cs="Arial"/>
          <w:sz w:val="24"/>
        </w:rPr>
        <w:t>a</w:t>
      </w:r>
      <w:r w:rsidR="003957DE" w:rsidRPr="00DC5559">
        <w:rPr>
          <w:rFonts w:ascii="Arial" w:hAnsi="Arial" w:cs="Arial"/>
          <w:sz w:val="24"/>
        </w:rPr>
        <w:t xml:space="preserve"> Doença da Arranhadura do Gato (DAG), causada por </w:t>
      </w:r>
      <w:proofErr w:type="spellStart"/>
      <w:r w:rsidR="003957DE" w:rsidRPr="00DC5559">
        <w:rPr>
          <w:rFonts w:ascii="Arial" w:hAnsi="Arial" w:cs="Arial"/>
          <w:sz w:val="24"/>
        </w:rPr>
        <w:t>Bartonella</w:t>
      </w:r>
      <w:proofErr w:type="spellEnd"/>
      <w:r w:rsidR="003957DE" w:rsidRPr="00DC5559">
        <w:rPr>
          <w:rFonts w:ascii="Arial" w:hAnsi="Arial" w:cs="Arial"/>
          <w:sz w:val="24"/>
        </w:rPr>
        <w:t xml:space="preserve"> </w:t>
      </w:r>
      <w:proofErr w:type="spellStart"/>
      <w:r w:rsidR="003957DE" w:rsidRPr="00DC5559">
        <w:rPr>
          <w:rFonts w:ascii="Arial" w:hAnsi="Arial" w:cs="Arial"/>
          <w:sz w:val="24"/>
        </w:rPr>
        <w:t>henselae</w:t>
      </w:r>
      <w:proofErr w:type="spellEnd"/>
      <w:r w:rsidR="003957DE" w:rsidRPr="00DC5559">
        <w:rPr>
          <w:rFonts w:ascii="Arial" w:hAnsi="Arial" w:cs="Arial"/>
          <w:sz w:val="24"/>
        </w:rPr>
        <w:t>, é uma enfermidade infecciosa que</w:t>
      </w:r>
      <w:r w:rsidRPr="00DC5559">
        <w:rPr>
          <w:rFonts w:ascii="Arial" w:hAnsi="Arial" w:cs="Arial"/>
          <w:sz w:val="24"/>
        </w:rPr>
        <w:t>,</w:t>
      </w:r>
      <w:r w:rsidR="003957DE" w:rsidRPr="00DC5559">
        <w:rPr>
          <w:rFonts w:ascii="Arial" w:hAnsi="Arial" w:cs="Arial"/>
          <w:sz w:val="24"/>
        </w:rPr>
        <w:t xml:space="preserve"> geralmente</w:t>
      </w:r>
      <w:proofErr w:type="gramStart"/>
      <w:r w:rsidRPr="00DC5559">
        <w:rPr>
          <w:rFonts w:ascii="Arial" w:hAnsi="Arial" w:cs="Arial"/>
          <w:sz w:val="24"/>
        </w:rPr>
        <w:t>,</w:t>
      </w:r>
      <w:r w:rsidR="003957DE" w:rsidRPr="00DC5559">
        <w:rPr>
          <w:rFonts w:ascii="Arial" w:hAnsi="Arial" w:cs="Arial"/>
          <w:sz w:val="24"/>
        </w:rPr>
        <w:t xml:space="preserve"> afeta pacientes</w:t>
      </w:r>
      <w:proofErr w:type="gramEnd"/>
      <w:r w:rsidR="003957DE" w:rsidRPr="00DC5559">
        <w:rPr>
          <w:rFonts w:ascii="Arial" w:hAnsi="Arial" w:cs="Arial"/>
          <w:sz w:val="24"/>
        </w:rPr>
        <w:t xml:space="preserve"> </w:t>
      </w:r>
      <w:proofErr w:type="spellStart"/>
      <w:r w:rsidR="003957DE" w:rsidRPr="00DC5559">
        <w:rPr>
          <w:rFonts w:ascii="Arial" w:hAnsi="Arial" w:cs="Arial"/>
          <w:sz w:val="24"/>
        </w:rPr>
        <w:t>imunocomprometidos</w:t>
      </w:r>
      <w:proofErr w:type="spellEnd"/>
      <w:r w:rsidR="003957DE" w:rsidRPr="00DC5559">
        <w:rPr>
          <w:rFonts w:ascii="Arial" w:hAnsi="Arial" w:cs="Arial"/>
          <w:sz w:val="24"/>
        </w:rPr>
        <w:t>. Transmitida por arranhões ou mordidas de gatos infectados ou pelo contato com pulgas destes, a DAG é prevalente em adolescentes e crianças, especialmente em áreas rurais com exposição a gatos. Manifesta-se</w:t>
      </w:r>
      <w:r w:rsidRPr="00DC5559">
        <w:rPr>
          <w:rFonts w:ascii="Arial" w:hAnsi="Arial" w:cs="Arial"/>
          <w:sz w:val="24"/>
        </w:rPr>
        <w:t>,</w:t>
      </w:r>
      <w:r w:rsidR="003957DE" w:rsidRPr="00DC5559">
        <w:rPr>
          <w:rFonts w:ascii="Arial" w:hAnsi="Arial" w:cs="Arial"/>
          <w:sz w:val="24"/>
        </w:rPr>
        <w:t xml:space="preserve"> inicialmente</w:t>
      </w:r>
      <w:r w:rsidRPr="00DC5559">
        <w:rPr>
          <w:rFonts w:ascii="Arial" w:hAnsi="Arial" w:cs="Arial"/>
          <w:sz w:val="24"/>
        </w:rPr>
        <w:t>,</w:t>
      </w:r>
      <w:r w:rsidR="003957DE" w:rsidRPr="00DC5559">
        <w:rPr>
          <w:rFonts w:ascii="Arial" w:hAnsi="Arial" w:cs="Arial"/>
          <w:sz w:val="24"/>
        </w:rPr>
        <w:t xml:space="preserve"> por uma pápula cutânea na região da arranhadura, com dor, edema e rubor.</w:t>
      </w:r>
    </w:p>
    <w:p w:rsidR="003957DE" w:rsidRPr="00DC5559" w:rsidRDefault="003957DE" w:rsidP="00D57E40">
      <w:pPr>
        <w:ind w:firstLine="708"/>
        <w:jc w:val="both"/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>O diagnóstico é baseado na história de contato com gatos e manifestações clínicas típicas. Porém, cabe enfatizar que a sorologia deve ser realizada com int</w:t>
      </w:r>
      <w:r w:rsidR="00D57E40" w:rsidRPr="00DC5559">
        <w:rPr>
          <w:rFonts w:ascii="Arial" w:hAnsi="Arial" w:cs="Arial"/>
          <w:sz w:val="24"/>
        </w:rPr>
        <w:t>uito de confirmar o diagnóstico;</w:t>
      </w:r>
      <w:r w:rsidRPr="00DC5559">
        <w:rPr>
          <w:rFonts w:ascii="Arial" w:hAnsi="Arial" w:cs="Arial"/>
          <w:sz w:val="24"/>
        </w:rPr>
        <w:t xml:space="preserve"> entretanto</w:t>
      </w:r>
      <w:r w:rsidR="00D57E40" w:rsidRPr="00DC5559">
        <w:rPr>
          <w:rFonts w:ascii="Arial" w:hAnsi="Arial" w:cs="Arial"/>
          <w:sz w:val="24"/>
        </w:rPr>
        <w:t>,</w:t>
      </w:r>
      <w:r w:rsidRPr="00DC5559">
        <w:rPr>
          <w:rFonts w:ascii="Arial" w:hAnsi="Arial" w:cs="Arial"/>
          <w:sz w:val="24"/>
        </w:rPr>
        <w:t xml:space="preserve"> esta possui </w:t>
      </w:r>
      <w:r w:rsidRPr="00DC5559">
        <w:rPr>
          <w:rFonts w:ascii="Arial" w:hAnsi="Arial" w:cs="Arial"/>
          <w:sz w:val="24"/>
        </w:rPr>
        <w:lastRenderedPageBreak/>
        <w:t>sensibilidade e especificidade variáveis, não descartando DAG com um teste negativo.</w:t>
      </w:r>
    </w:p>
    <w:p w:rsidR="003957DE" w:rsidRDefault="003957DE" w:rsidP="00D57E40">
      <w:pPr>
        <w:ind w:firstLine="708"/>
        <w:jc w:val="both"/>
        <w:rPr>
          <w:rFonts w:ascii="Arial" w:hAnsi="Arial" w:cs="Arial"/>
          <w:sz w:val="24"/>
        </w:rPr>
      </w:pPr>
      <w:r w:rsidRPr="00DC5559">
        <w:rPr>
          <w:rFonts w:ascii="Arial" w:hAnsi="Arial" w:cs="Arial"/>
          <w:sz w:val="24"/>
        </w:rPr>
        <w:t xml:space="preserve">A abordagem terapêutica para a Doença da Arranhadura do Gato (DAG) visa reduzir o risco de doença sistêmica e diminuir a duração dos sintomas. Isso envolve o uso de antibióticos para eliminar o agente causador. A </w:t>
      </w:r>
      <w:proofErr w:type="spellStart"/>
      <w:r w:rsidRPr="00DC5559">
        <w:rPr>
          <w:rFonts w:ascii="Arial" w:hAnsi="Arial" w:cs="Arial"/>
          <w:sz w:val="24"/>
        </w:rPr>
        <w:t>azitr</w:t>
      </w:r>
      <w:bookmarkStart w:id="0" w:name="_GoBack"/>
      <w:bookmarkEnd w:id="0"/>
      <w:r w:rsidRPr="00DC5559">
        <w:rPr>
          <w:rFonts w:ascii="Arial" w:hAnsi="Arial" w:cs="Arial"/>
          <w:sz w:val="24"/>
        </w:rPr>
        <w:t>omicina</w:t>
      </w:r>
      <w:proofErr w:type="spellEnd"/>
      <w:r w:rsidRPr="00DC5559">
        <w:rPr>
          <w:rFonts w:ascii="Arial" w:hAnsi="Arial" w:cs="Arial"/>
          <w:sz w:val="24"/>
        </w:rPr>
        <w:t xml:space="preserve"> é preferida em casos de </w:t>
      </w:r>
      <w:proofErr w:type="spellStart"/>
      <w:r w:rsidRPr="00DC5559">
        <w:rPr>
          <w:rFonts w:ascii="Arial" w:hAnsi="Arial" w:cs="Arial"/>
          <w:sz w:val="24"/>
        </w:rPr>
        <w:t>linfadenite</w:t>
      </w:r>
      <w:proofErr w:type="spellEnd"/>
      <w:r w:rsidRPr="00DC5559">
        <w:rPr>
          <w:rFonts w:ascii="Arial" w:hAnsi="Arial" w:cs="Arial"/>
          <w:sz w:val="24"/>
        </w:rPr>
        <w:t xml:space="preserve"> isolada, enquanto a </w:t>
      </w:r>
      <w:proofErr w:type="spellStart"/>
      <w:r w:rsidRPr="00DC5559">
        <w:rPr>
          <w:rFonts w:ascii="Arial" w:hAnsi="Arial" w:cs="Arial"/>
          <w:sz w:val="24"/>
        </w:rPr>
        <w:t>doxiciclina</w:t>
      </w:r>
      <w:proofErr w:type="spellEnd"/>
      <w:r w:rsidRPr="00DC5559">
        <w:rPr>
          <w:rFonts w:ascii="Arial" w:hAnsi="Arial" w:cs="Arial"/>
          <w:sz w:val="24"/>
        </w:rPr>
        <w:t xml:space="preserve"> é utilizada em situações mais complexas. Em infecções graves, a terapia combinada com </w:t>
      </w:r>
      <w:proofErr w:type="spellStart"/>
      <w:r w:rsidRPr="00DC5559">
        <w:rPr>
          <w:rFonts w:ascii="Arial" w:hAnsi="Arial" w:cs="Arial"/>
          <w:sz w:val="24"/>
        </w:rPr>
        <w:t>rifampicina</w:t>
      </w:r>
      <w:proofErr w:type="spellEnd"/>
      <w:r w:rsidRPr="00DC5559">
        <w:rPr>
          <w:rFonts w:ascii="Arial" w:hAnsi="Arial" w:cs="Arial"/>
          <w:sz w:val="24"/>
        </w:rPr>
        <w:t xml:space="preserve"> é adotada. Em casos complicados, corticoides podem ser empregados como adjuvante terapêutico.</w:t>
      </w:r>
    </w:p>
    <w:p w:rsidR="00DC5559" w:rsidRDefault="00DC5559" w:rsidP="00DC5559">
      <w:pPr>
        <w:jc w:val="both"/>
      </w:pPr>
      <w:r>
        <w:t>Referências Bibliográficas</w:t>
      </w:r>
    </w:p>
    <w:p w:rsidR="00DC5559" w:rsidRDefault="00DC5559" w:rsidP="00DC5559">
      <w:pPr>
        <w:jc w:val="both"/>
      </w:pPr>
      <w:r>
        <w:t xml:space="preserve">1. SAMPAIO, Sebastião A. P., RIVITTI, Evandro A. </w:t>
      </w:r>
      <w:proofErr w:type="spellStart"/>
      <w:r>
        <w:t>Riquetsiose</w:t>
      </w:r>
      <w:proofErr w:type="spellEnd"/>
      <w:r>
        <w:t xml:space="preserve"> e </w:t>
      </w:r>
      <w:proofErr w:type="spellStart"/>
      <w:r>
        <w:t>Bartoneloses</w:t>
      </w:r>
      <w:proofErr w:type="spellEnd"/>
      <w:r>
        <w:t xml:space="preserve"> In: SAMPAIO, Sebastião A. P., RIVITTI, Evandro A. Dermatologia. 3ª Edição. São Paulo. </w:t>
      </w:r>
      <w:proofErr w:type="gramStart"/>
      <w:r>
        <w:t>Editora Artes</w:t>
      </w:r>
      <w:proofErr w:type="gramEnd"/>
      <w:r>
        <w:t xml:space="preserve"> Médicas Ltda., 2007. </w:t>
      </w:r>
      <w:proofErr w:type="spellStart"/>
      <w:proofErr w:type="gramStart"/>
      <w:r>
        <w:t>cap</w:t>
      </w:r>
      <w:proofErr w:type="spellEnd"/>
      <w:proofErr w:type="gramEnd"/>
      <w:r>
        <w:t xml:space="preserve"> 38, p. 581-583.</w:t>
      </w:r>
    </w:p>
    <w:p w:rsidR="00DC5559" w:rsidRDefault="00DC5559" w:rsidP="00DC5559">
      <w:pPr>
        <w:jc w:val="both"/>
      </w:pPr>
      <w:r>
        <w:t xml:space="preserve">2. SPACH, David H. </w:t>
      </w:r>
      <w:proofErr w:type="spellStart"/>
      <w:proofErr w:type="gramStart"/>
      <w:r>
        <w:t>et</w:t>
      </w:r>
      <w:proofErr w:type="spellEnd"/>
      <w:proofErr w:type="gramEnd"/>
      <w:r>
        <w:t xml:space="preserve"> al. </w:t>
      </w:r>
      <w:proofErr w:type="spellStart"/>
      <w:r>
        <w:t>Microbiology</w:t>
      </w:r>
      <w:proofErr w:type="spellEnd"/>
      <w:r>
        <w:t xml:space="preserve">, </w:t>
      </w:r>
      <w:proofErr w:type="spellStart"/>
      <w:r>
        <w:t>epidemiology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manifestations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</w:t>
      </w:r>
      <w:proofErr w:type="spellStart"/>
      <w:r>
        <w:t>scratch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proofErr w:type="gramStart"/>
      <w:r>
        <w:t>UpToDate</w:t>
      </w:r>
      <w:proofErr w:type="spellEnd"/>
      <w:proofErr w:type="gramEnd"/>
      <w:r>
        <w:t xml:space="preserve">. 2023. Disponível em: &lt; </w:t>
      </w:r>
      <w:proofErr w:type="gramStart"/>
      <w:r>
        <w:t>https</w:t>
      </w:r>
      <w:proofErr w:type="gramEnd"/>
      <w:r>
        <w:t xml:space="preserve">://www.uptodate.com/cont </w:t>
      </w:r>
      <w:proofErr w:type="spellStart"/>
      <w:r>
        <w:t>ents</w:t>
      </w:r>
      <w:proofErr w:type="spellEnd"/>
      <w:r>
        <w:t>/</w:t>
      </w:r>
      <w:proofErr w:type="spellStart"/>
      <w:r>
        <w:t>microbiology-epidemiology</w:t>
      </w:r>
      <w:proofErr w:type="spellEnd"/>
      <w:r>
        <w:t xml:space="preserve"> -</w:t>
      </w:r>
      <w:proofErr w:type="spellStart"/>
      <w:r>
        <w:t>clinical-manifestations-and-dia</w:t>
      </w:r>
      <w:proofErr w:type="spellEnd"/>
      <w:r>
        <w:t xml:space="preserve"> </w:t>
      </w:r>
      <w:proofErr w:type="spellStart"/>
      <w:r>
        <w:t>gnosis-of-cat-scratch-disease</w:t>
      </w:r>
      <w:proofErr w:type="spellEnd"/>
      <w:r>
        <w:t xml:space="preserve">? </w:t>
      </w:r>
      <w:proofErr w:type="gramStart"/>
      <w:r>
        <w:t>search</w:t>
      </w:r>
      <w:proofErr w:type="gramEnd"/>
      <w:r>
        <w:t>=</w:t>
      </w:r>
      <w:proofErr w:type="spellStart"/>
      <w:r>
        <w:t>doen</w:t>
      </w:r>
      <w:proofErr w:type="spellEnd"/>
      <w:r>
        <w:t>%C3%A7a%20da% 20arranhadura%20do%20gato %20&amp;source=</w:t>
      </w:r>
      <w:proofErr w:type="spellStart"/>
      <w:r>
        <w:t>search_result&amp;sel</w:t>
      </w:r>
      <w:proofErr w:type="spellEnd"/>
      <w:r>
        <w:t xml:space="preserve"> </w:t>
      </w:r>
      <w:proofErr w:type="spellStart"/>
      <w:r>
        <w:t>ectedTitle</w:t>
      </w:r>
      <w:proofErr w:type="spellEnd"/>
      <w:r>
        <w:t>=1~66&amp;</w:t>
      </w:r>
      <w:proofErr w:type="spellStart"/>
      <w:r>
        <w:t>usage_type</w:t>
      </w:r>
      <w:proofErr w:type="spellEnd"/>
      <w:r>
        <w:t xml:space="preserve">=d </w:t>
      </w:r>
      <w:proofErr w:type="spellStart"/>
      <w:r>
        <w:t>efault&amp;display_rank</w:t>
      </w:r>
      <w:proofErr w:type="spellEnd"/>
      <w:r>
        <w:t>=1 &gt;. Acesso em: 18 jun. 2023.</w:t>
      </w:r>
    </w:p>
    <w:p w:rsidR="00DC5559" w:rsidRDefault="00DC5559" w:rsidP="00DC5559">
      <w:pPr>
        <w:jc w:val="both"/>
      </w:pPr>
      <w:r>
        <w:t xml:space="preserve">3. GILADI, Michael, MAMAN, </w:t>
      </w:r>
      <w:proofErr w:type="spellStart"/>
      <w:r>
        <w:t>Eran</w:t>
      </w:r>
      <w:proofErr w:type="spellEnd"/>
      <w:r>
        <w:t xml:space="preserve">, </w:t>
      </w:r>
      <w:proofErr w:type="spellStart"/>
      <w:proofErr w:type="gramStart"/>
      <w:r>
        <w:t>et</w:t>
      </w:r>
      <w:proofErr w:type="spellEnd"/>
      <w:proofErr w:type="gramEnd"/>
      <w:r>
        <w:t xml:space="preserve"> al. </w:t>
      </w:r>
      <w:proofErr w:type="spellStart"/>
      <w:r>
        <w:t>Cat-scratch</w:t>
      </w:r>
      <w:proofErr w:type="spellEnd"/>
      <w:r>
        <w:t xml:space="preserve"> </w:t>
      </w:r>
      <w:proofErr w:type="spellStart"/>
      <w:r>
        <w:t>disease-associated</w:t>
      </w:r>
      <w:proofErr w:type="spellEnd"/>
      <w:r>
        <w:t xml:space="preserve"> </w:t>
      </w:r>
      <w:proofErr w:type="spellStart"/>
      <w:r>
        <w:t>arthropathy</w:t>
      </w:r>
      <w:proofErr w:type="spellEnd"/>
      <w:r>
        <w:t xml:space="preserve">. ARTHRITIS &amp; RHEUMATISM, </w:t>
      </w:r>
      <w:proofErr w:type="spellStart"/>
      <w:r>
        <w:t>Tel</w:t>
      </w:r>
      <w:proofErr w:type="spellEnd"/>
      <w:r>
        <w:t xml:space="preserve"> </w:t>
      </w:r>
      <w:proofErr w:type="spellStart"/>
      <w:r>
        <w:t>Aviv</w:t>
      </w:r>
      <w:proofErr w:type="spellEnd"/>
      <w:r>
        <w:t>, Israel, 11, Nov. 2005. Vol. 52, p. 3611–3617.</w:t>
      </w:r>
    </w:p>
    <w:p w:rsidR="00DC5559" w:rsidRDefault="00DC5559" w:rsidP="00DC5559">
      <w:pPr>
        <w:jc w:val="both"/>
      </w:pPr>
      <w:r>
        <w:t xml:space="preserve">4. GILADI, Michael, EPHROS, </w:t>
      </w:r>
      <w:proofErr w:type="spellStart"/>
      <w:r>
        <w:t>Moshe</w:t>
      </w:r>
      <w:proofErr w:type="spellEnd"/>
      <w:r>
        <w:t xml:space="preserve">. Infecções por </w:t>
      </w:r>
      <w:proofErr w:type="spellStart"/>
      <w:r>
        <w:t>Bartonella</w:t>
      </w:r>
      <w:proofErr w:type="spellEnd"/>
      <w:r>
        <w:t xml:space="preserve">, incluindo a doença da arranhadura do gato In: JAMESON, J. Larry, KASPER Dennis L., </w:t>
      </w:r>
      <w:proofErr w:type="spellStart"/>
      <w:proofErr w:type="gramStart"/>
      <w:r>
        <w:t>et</w:t>
      </w:r>
      <w:proofErr w:type="spellEnd"/>
      <w:proofErr w:type="gramEnd"/>
      <w:r>
        <w:t xml:space="preserve"> al. Medicina interna de Harrison. 20ª Edição. Porto Alegre: AMGH Ltda., 2020. </w:t>
      </w:r>
      <w:proofErr w:type="spellStart"/>
      <w:proofErr w:type="gramStart"/>
      <w:r>
        <w:t>cap</w:t>
      </w:r>
      <w:proofErr w:type="spellEnd"/>
      <w:proofErr w:type="gramEnd"/>
      <w:r>
        <w:t xml:space="preserve"> 167, p. 1209-1213.</w:t>
      </w:r>
    </w:p>
    <w:p w:rsidR="00DC5559" w:rsidRPr="00DC5559" w:rsidRDefault="00DC5559" w:rsidP="00DC5559">
      <w:pPr>
        <w:jc w:val="both"/>
        <w:rPr>
          <w:rFonts w:ascii="Arial" w:hAnsi="Arial" w:cs="Arial"/>
          <w:sz w:val="32"/>
        </w:rPr>
      </w:pPr>
      <w:r>
        <w:t xml:space="preserve">5. OLIVEIRA, </w:t>
      </w:r>
      <w:proofErr w:type="spellStart"/>
      <w:r>
        <w:t>Raíza</w:t>
      </w:r>
      <w:proofErr w:type="spellEnd"/>
      <w:r>
        <w:t xml:space="preserve"> Dantas de Lira. Emergências oftalmológicas In: VELASCO, Irineu Tadeu, </w:t>
      </w:r>
      <w:proofErr w:type="spellStart"/>
      <w:proofErr w:type="gramStart"/>
      <w:r>
        <w:t>et</w:t>
      </w:r>
      <w:proofErr w:type="spellEnd"/>
      <w:proofErr w:type="gramEnd"/>
      <w:r>
        <w:t xml:space="preserve"> al. Medicina de Emergência: Abordagem prática . 15ª Edição. São Paulo: Barueri: </w:t>
      </w:r>
      <w:proofErr w:type="spellStart"/>
      <w:r>
        <w:t>Manole</w:t>
      </w:r>
      <w:proofErr w:type="spellEnd"/>
      <w:r>
        <w:t xml:space="preserve"> Ltda., 2021. </w:t>
      </w:r>
      <w:proofErr w:type="spellStart"/>
      <w:proofErr w:type="gramStart"/>
      <w:r>
        <w:t>cap</w:t>
      </w:r>
      <w:proofErr w:type="spellEnd"/>
      <w:proofErr w:type="gramEnd"/>
      <w:r>
        <w:t xml:space="preserve"> 125, p. 1566-1601. 6. CAMARGO, Thiago Z. Sampaio, WEY, Sergio B. Febre de Origem Indeterminada In: SALOMÃO, Reinaldo. Infectologia - Bases Clínicas e Tratamento. 1ª Edição. Rio de Janeiro: Guanabara </w:t>
      </w:r>
      <w:proofErr w:type="spellStart"/>
      <w:r>
        <w:t>Koogan</w:t>
      </w:r>
      <w:proofErr w:type="spellEnd"/>
      <w:r>
        <w:t xml:space="preserve"> Ltda., 2017. </w:t>
      </w:r>
      <w:proofErr w:type="spellStart"/>
      <w:proofErr w:type="gramStart"/>
      <w:r>
        <w:t>cap</w:t>
      </w:r>
      <w:proofErr w:type="spellEnd"/>
      <w:proofErr w:type="gramEnd"/>
      <w:r>
        <w:t xml:space="preserve"> 50, p. 411-415. 7. PHAN, Amanda, CASTAGNINI, Luis A. </w:t>
      </w:r>
      <w:proofErr w:type="spellStart"/>
      <w:r>
        <w:t>Corticosteroid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for </w:t>
      </w:r>
      <w:proofErr w:type="spellStart"/>
      <w:r>
        <w:t>Prolonged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 in </w:t>
      </w:r>
      <w:proofErr w:type="spellStart"/>
      <w:r>
        <w:t>Hepatosplenic</w:t>
      </w:r>
      <w:proofErr w:type="spellEnd"/>
      <w:r>
        <w:t xml:space="preserve"> </w:t>
      </w:r>
      <w:proofErr w:type="spellStart"/>
      <w:r>
        <w:t>Cat-Scratch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: </w:t>
      </w:r>
      <w:proofErr w:type="gramStart"/>
      <w:r>
        <w:t>A Case</w:t>
      </w:r>
      <w:proofErr w:type="gram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Pediatrics</w:t>
      </w:r>
      <w:proofErr w:type="spellEnd"/>
      <w:r>
        <w:t xml:space="preserve">, </w:t>
      </w:r>
      <w:proofErr w:type="spellStart"/>
      <w:r>
        <w:t>San</w:t>
      </w:r>
      <w:proofErr w:type="spellEnd"/>
      <w:r>
        <w:t xml:space="preserve"> Antonio, USA, 14, Dez. 2017. Vol. 56, p. 1291-1292</w:t>
      </w:r>
    </w:p>
    <w:sectPr w:rsidR="00DC5559" w:rsidRPr="00DC5559" w:rsidSect="00A34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4D0A67"/>
    <w:rsid w:val="001A3E16"/>
    <w:rsid w:val="00293458"/>
    <w:rsid w:val="003957DE"/>
    <w:rsid w:val="003F0A68"/>
    <w:rsid w:val="004D0A67"/>
    <w:rsid w:val="00720F70"/>
    <w:rsid w:val="0085290F"/>
    <w:rsid w:val="00A346AA"/>
    <w:rsid w:val="00B409F9"/>
    <w:rsid w:val="00D57E40"/>
    <w:rsid w:val="00DC5559"/>
    <w:rsid w:val="00E04C61"/>
    <w:rsid w:val="00EC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</dc:creator>
  <cp:lastModifiedBy>vitoria</cp:lastModifiedBy>
  <cp:revision>2</cp:revision>
  <dcterms:created xsi:type="dcterms:W3CDTF">2023-10-06T12:39:00Z</dcterms:created>
  <dcterms:modified xsi:type="dcterms:W3CDTF">2023-10-06T12:39:00Z</dcterms:modified>
</cp:coreProperties>
</file>