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6E62F659" w14:textId="77777777" w:rsidR="00047138" w:rsidRDefault="00047138">
      <w:pPr>
        <w:pStyle w:val="Corpodetexto"/>
        <w:spacing w:before="116"/>
      </w:pPr>
    </w:p>
    <w:p w14:paraId="4D4D958B" w14:textId="77777777" w:rsidR="00047138" w:rsidRDefault="00047138">
      <w:pPr>
        <w:pStyle w:val="Corpodetexto"/>
        <w:spacing w:before="121"/>
      </w:pPr>
    </w:p>
    <w:p w14:paraId="52349BEE" w14:textId="6B56F867" w:rsidR="00447988" w:rsidRPr="00447988" w:rsidRDefault="005E616E" w:rsidP="00447988">
      <w:pPr>
        <w:pStyle w:val="Ttulo1"/>
        <w:ind w:left="0" w:right="4"/>
        <w:jc w:val="center"/>
      </w:pPr>
      <w:r>
        <w:t>ANEXO</w:t>
      </w:r>
      <w:r>
        <w:rPr>
          <w:spacing w:val="-6"/>
        </w:rPr>
        <w:t xml:space="preserve"> </w:t>
      </w:r>
      <w:r>
        <w:t>1</w:t>
      </w:r>
      <w:r>
        <w:rPr>
          <w:spacing w:val="-3"/>
        </w:rPr>
        <w:t xml:space="preserve"> </w:t>
      </w:r>
      <w:r>
        <w:t>–</w:t>
      </w:r>
      <w:r>
        <w:rPr>
          <w:spacing w:val="-3"/>
        </w:rPr>
        <w:t xml:space="preserve"> </w:t>
      </w:r>
      <w:r>
        <w:t>TEMPLATE</w:t>
      </w:r>
      <w:r>
        <w:rPr>
          <w:spacing w:val="-4"/>
        </w:rPr>
        <w:t xml:space="preserve"> </w:t>
      </w:r>
      <w:r>
        <w:t>DO</w:t>
      </w:r>
      <w:r>
        <w:rPr>
          <w:spacing w:val="-4"/>
        </w:rPr>
        <w:t xml:space="preserve"> </w:t>
      </w:r>
      <w:r>
        <w:t>RESUMO</w:t>
      </w:r>
      <w:r>
        <w:rPr>
          <w:spacing w:val="-3"/>
        </w:rPr>
        <w:t xml:space="preserve"> </w:t>
      </w:r>
      <w:r>
        <w:rPr>
          <w:spacing w:val="-2"/>
        </w:rPr>
        <w:t>CIENTÍFICO</w:t>
      </w:r>
    </w:p>
    <w:p w14:paraId="71ADF147" w14:textId="77777777" w:rsidR="00047138" w:rsidRDefault="00047138">
      <w:pPr>
        <w:pStyle w:val="Corpodetexto"/>
        <w:spacing w:before="214"/>
        <w:rPr>
          <w:b/>
        </w:rPr>
      </w:pPr>
    </w:p>
    <w:p w14:paraId="2E874715" w14:textId="77777777" w:rsidR="001E7853" w:rsidRDefault="001E7853" w:rsidP="001E7853">
      <w:pPr>
        <w:jc w:val="center"/>
        <w:rPr>
          <w:rFonts w:ascii="Arial" w:hAnsi="Arial" w:cs="Arial"/>
          <w:b/>
          <w:bCs/>
          <w:sz w:val="24"/>
          <w:szCs w:val="24"/>
          <w:lang w:val="pt-BR"/>
        </w:rPr>
      </w:pPr>
      <w:r w:rsidRPr="001B01C0">
        <w:rPr>
          <w:rFonts w:ascii="Arial" w:hAnsi="Arial" w:cs="Arial"/>
          <w:b/>
          <w:bCs/>
          <w:sz w:val="24"/>
          <w:szCs w:val="24"/>
          <w:lang w:val="pt-BR"/>
        </w:rPr>
        <w:t>FECHAMENTO DE DIASTEMAS COM RESINA COMPOSTA AUXILIADO COM ENCERAMENTO DIGITAL</w:t>
      </w:r>
      <w:r>
        <w:rPr>
          <w:rFonts w:ascii="Arial" w:hAnsi="Arial" w:cs="Arial"/>
          <w:b/>
          <w:bCs/>
          <w:sz w:val="24"/>
          <w:szCs w:val="24"/>
          <w:lang w:val="pt-BR"/>
        </w:rPr>
        <w:t>.</w:t>
      </w:r>
    </w:p>
    <w:p w14:paraId="664F8886" w14:textId="77777777" w:rsidR="001E7853" w:rsidRDefault="001E7853" w:rsidP="001E7853">
      <w:pPr>
        <w:jc w:val="center"/>
        <w:rPr>
          <w:rFonts w:ascii="Arial" w:hAnsi="Arial" w:cs="Arial"/>
          <w:sz w:val="24"/>
          <w:szCs w:val="24"/>
          <w:lang w:val="pt-BR"/>
        </w:rPr>
      </w:pPr>
      <w:r w:rsidRPr="001B01C0">
        <w:rPr>
          <w:rFonts w:ascii="Arial" w:hAnsi="Arial" w:cs="Arial"/>
          <w:sz w:val="24"/>
          <w:szCs w:val="24"/>
          <w:lang w:val="pt-BR"/>
        </w:rPr>
        <w:t xml:space="preserve">Italo Pinto Lopes¹; Carlos Victor </w:t>
      </w:r>
      <w:proofErr w:type="spellStart"/>
      <w:r w:rsidRPr="001B01C0">
        <w:rPr>
          <w:rFonts w:ascii="Arial" w:hAnsi="Arial" w:cs="Arial"/>
          <w:sz w:val="24"/>
          <w:szCs w:val="24"/>
          <w:lang w:val="pt-BR"/>
        </w:rPr>
        <w:t>Izel</w:t>
      </w:r>
      <w:proofErr w:type="spellEnd"/>
      <w:r w:rsidRPr="001B01C0">
        <w:rPr>
          <w:rFonts w:ascii="Arial" w:hAnsi="Arial" w:cs="Arial"/>
          <w:sz w:val="24"/>
          <w:szCs w:val="24"/>
          <w:lang w:val="pt-BR"/>
        </w:rPr>
        <w:t xml:space="preserve"> Lopes da Silva²; </w:t>
      </w:r>
      <w:r>
        <w:rPr>
          <w:rFonts w:ascii="Arial" w:hAnsi="Arial" w:cs="Arial"/>
          <w:sz w:val="24"/>
          <w:szCs w:val="24"/>
          <w:lang w:val="pt-BR"/>
        </w:rPr>
        <w:t>Juliana Lopes de Sá</w:t>
      </w:r>
      <w:r w:rsidRPr="001B01C0">
        <w:rPr>
          <w:rFonts w:ascii="Arial" w:hAnsi="Arial" w:cs="Arial"/>
          <w:sz w:val="24"/>
          <w:szCs w:val="24"/>
          <w:lang w:val="pt-BR"/>
        </w:rPr>
        <w:t xml:space="preserve">³. ¹Autor Principal, </w:t>
      </w:r>
      <w:r>
        <w:rPr>
          <w:rFonts w:ascii="Arial" w:hAnsi="Arial" w:cs="Arial"/>
          <w:sz w:val="24"/>
          <w:szCs w:val="24"/>
          <w:lang w:val="pt-BR"/>
        </w:rPr>
        <w:t>Graduando em</w:t>
      </w:r>
      <w:r w:rsidRPr="001B01C0">
        <w:rPr>
          <w:rFonts w:ascii="Arial" w:hAnsi="Arial" w:cs="Arial"/>
          <w:sz w:val="24"/>
          <w:szCs w:val="24"/>
          <w:lang w:val="pt-BR"/>
        </w:rPr>
        <w:t xml:space="preserve"> odontologia</w:t>
      </w:r>
      <w:r>
        <w:rPr>
          <w:rFonts w:ascii="Arial" w:hAnsi="Arial" w:cs="Arial"/>
          <w:sz w:val="24"/>
          <w:szCs w:val="24"/>
          <w:lang w:val="pt-BR"/>
        </w:rPr>
        <w:t xml:space="preserve"> pela Universidade </w:t>
      </w:r>
      <w:proofErr w:type="spellStart"/>
      <w:r w:rsidRPr="001B01C0">
        <w:rPr>
          <w:rFonts w:ascii="Arial" w:hAnsi="Arial" w:cs="Arial"/>
          <w:sz w:val="24"/>
          <w:szCs w:val="24"/>
          <w:lang w:val="pt-BR"/>
        </w:rPr>
        <w:t>Fametro</w:t>
      </w:r>
      <w:proofErr w:type="spellEnd"/>
      <w:r>
        <w:rPr>
          <w:rFonts w:ascii="Arial" w:hAnsi="Arial" w:cs="Arial"/>
          <w:sz w:val="24"/>
          <w:szCs w:val="24"/>
          <w:lang w:val="pt-BR"/>
        </w:rPr>
        <w:t>;</w:t>
      </w:r>
      <w:r w:rsidRPr="001B01C0">
        <w:rPr>
          <w:rFonts w:ascii="Arial" w:hAnsi="Arial" w:cs="Arial"/>
          <w:sz w:val="24"/>
          <w:szCs w:val="24"/>
          <w:lang w:val="pt-BR"/>
        </w:rPr>
        <w:t xml:space="preserve"> ²Coautor,</w:t>
      </w:r>
      <w:r>
        <w:rPr>
          <w:rFonts w:ascii="Arial" w:hAnsi="Arial" w:cs="Arial"/>
          <w:sz w:val="24"/>
          <w:szCs w:val="24"/>
          <w:lang w:val="pt-BR"/>
        </w:rPr>
        <w:t xml:space="preserve"> Graduando</w:t>
      </w:r>
      <w:r w:rsidRPr="001B01C0">
        <w:rPr>
          <w:rFonts w:ascii="Arial" w:hAnsi="Arial" w:cs="Arial"/>
          <w:sz w:val="24"/>
          <w:szCs w:val="24"/>
          <w:lang w:val="pt-BR"/>
        </w:rPr>
        <w:t xml:space="preserve"> </w:t>
      </w:r>
      <w:r>
        <w:rPr>
          <w:rFonts w:ascii="Arial" w:hAnsi="Arial" w:cs="Arial"/>
          <w:sz w:val="24"/>
          <w:szCs w:val="24"/>
          <w:lang w:val="pt-BR"/>
        </w:rPr>
        <w:t xml:space="preserve">em </w:t>
      </w:r>
      <w:r w:rsidRPr="001B01C0">
        <w:rPr>
          <w:rFonts w:ascii="Arial" w:hAnsi="Arial" w:cs="Arial"/>
          <w:sz w:val="24"/>
          <w:szCs w:val="24"/>
          <w:lang w:val="pt-BR"/>
        </w:rPr>
        <w:t>odontologia</w:t>
      </w:r>
      <w:r>
        <w:rPr>
          <w:rFonts w:ascii="Arial" w:hAnsi="Arial" w:cs="Arial"/>
          <w:sz w:val="24"/>
          <w:szCs w:val="24"/>
          <w:lang w:val="pt-BR"/>
        </w:rPr>
        <w:t xml:space="preserve"> pela Universidade </w:t>
      </w:r>
      <w:r w:rsidRPr="001B01C0">
        <w:rPr>
          <w:rFonts w:ascii="Arial" w:hAnsi="Arial" w:cs="Arial"/>
          <w:sz w:val="24"/>
          <w:szCs w:val="24"/>
          <w:lang w:val="pt-BR"/>
        </w:rPr>
        <w:t xml:space="preserve"> </w:t>
      </w:r>
      <w:proofErr w:type="spellStart"/>
      <w:r w:rsidRPr="001B01C0">
        <w:rPr>
          <w:rFonts w:ascii="Arial" w:hAnsi="Arial" w:cs="Arial"/>
          <w:sz w:val="24"/>
          <w:szCs w:val="24"/>
          <w:lang w:val="pt-BR"/>
        </w:rPr>
        <w:t>Fametro</w:t>
      </w:r>
      <w:proofErr w:type="spellEnd"/>
      <w:r>
        <w:rPr>
          <w:rFonts w:ascii="Arial" w:hAnsi="Arial" w:cs="Arial"/>
          <w:sz w:val="24"/>
          <w:szCs w:val="24"/>
          <w:lang w:val="pt-BR"/>
        </w:rPr>
        <w:t xml:space="preserve">; </w:t>
      </w:r>
      <w:r w:rsidRPr="001B01C0">
        <w:rPr>
          <w:rFonts w:ascii="Arial" w:hAnsi="Arial" w:cs="Arial"/>
          <w:sz w:val="24"/>
          <w:szCs w:val="24"/>
          <w:lang w:val="pt-BR"/>
        </w:rPr>
        <w:t>³</w:t>
      </w:r>
      <w:r>
        <w:rPr>
          <w:rFonts w:ascii="Arial" w:hAnsi="Arial" w:cs="Arial"/>
          <w:sz w:val="24"/>
          <w:szCs w:val="24"/>
          <w:lang w:val="pt-BR"/>
        </w:rPr>
        <w:t>Orientadora</w:t>
      </w:r>
      <w:r w:rsidRPr="001B01C0">
        <w:rPr>
          <w:rFonts w:ascii="Arial" w:hAnsi="Arial" w:cs="Arial"/>
          <w:sz w:val="24"/>
          <w:szCs w:val="24"/>
          <w:lang w:val="pt-BR"/>
        </w:rPr>
        <w:t>, Professor</w:t>
      </w:r>
      <w:r>
        <w:rPr>
          <w:rFonts w:ascii="Arial" w:hAnsi="Arial" w:cs="Arial"/>
          <w:sz w:val="24"/>
          <w:szCs w:val="24"/>
          <w:lang w:val="pt-BR"/>
        </w:rPr>
        <w:t xml:space="preserve">a Mestre da Universidade </w:t>
      </w:r>
      <w:proofErr w:type="spellStart"/>
      <w:r w:rsidRPr="001B01C0">
        <w:rPr>
          <w:rFonts w:ascii="Arial" w:hAnsi="Arial" w:cs="Arial"/>
          <w:sz w:val="24"/>
          <w:szCs w:val="24"/>
          <w:lang w:val="pt-BR"/>
        </w:rPr>
        <w:t>Fametro</w:t>
      </w:r>
      <w:proofErr w:type="spellEnd"/>
      <w:r>
        <w:rPr>
          <w:rFonts w:ascii="Arial" w:hAnsi="Arial" w:cs="Arial"/>
          <w:sz w:val="24"/>
          <w:szCs w:val="24"/>
          <w:lang w:val="pt-BR"/>
        </w:rPr>
        <w:t>.</w:t>
      </w:r>
    </w:p>
    <w:p w14:paraId="09B34411" w14:textId="77777777" w:rsidR="00047138" w:rsidRPr="001E7853" w:rsidRDefault="00047138">
      <w:pPr>
        <w:pStyle w:val="Corpodetexto"/>
        <w:rPr>
          <w:lang w:val="pt-BR"/>
        </w:rPr>
      </w:pPr>
    </w:p>
    <w:p w14:paraId="3D470350" w14:textId="77777777" w:rsidR="00047138" w:rsidRDefault="00047138">
      <w:pPr>
        <w:pStyle w:val="Corpodetexto"/>
        <w:spacing w:before="211"/>
      </w:pPr>
    </w:p>
    <w:p w14:paraId="0022FCB4" w14:textId="77777777" w:rsidR="001E7853" w:rsidRDefault="005E616E" w:rsidP="001E7853">
      <w:pPr>
        <w:ind w:left="130"/>
        <w:rPr>
          <w:rFonts w:ascii="Arial" w:hAnsi="Arial" w:cs="Arial"/>
          <w:sz w:val="24"/>
          <w:szCs w:val="24"/>
          <w:lang w:val="pt-BR"/>
        </w:rPr>
      </w:pPr>
      <w:r>
        <w:rPr>
          <w:b/>
          <w:sz w:val="24"/>
        </w:rPr>
        <w:t>Área</w:t>
      </w:r>
      <w:r>
        <w:rPr>
          <w:b/>
          <w:spacing w:val="-15"/>
          <w:sz w:val="24"/>
        </w:rPr>
        <w:t xml:space="preserve"> </w:t>
      </w:r>
      <w:r>
        <w:rPr>
          <w:b/>
          <w:sz w:val="24"/>
        </w:rPr>
        <w:t>temática:</w:t>
      </w:r>
      <w:r>
        <w:rPr>
          <w:b/>
          <w:spacing w:val="-9"/>
          <w:sz w:val="24"/>
        </w:rPr>
        <w:t xml:space="preserve"> </w:t>
      </w:r>
      <w:r w:rsidR="001E7853">
        <w:rPr>
          <w:rFonts w:ascii="Arial" w:hAnsi="Arial" w:cs="Arial"/>
          <w:sz w:val="24"/>
          <w:szCs w:val="24"/>
          <w:lang w:val="pt-BR"/>
        </w:rPr>
        <w:t xml:space="preserve">REABILITAÇÃO ORAL, </w:t>
      </w:r>
      <w:r w:rsidR="001E7853" w:rsidRPr="00E7458C">
        <w:rPr>
          <w:rFonts w:ascii="Arial" w:hAnsi="Arial" w:cs="Arial"/>
          <w:sz w:val="24"/>
          <w:szCs w:val="24"/>
          <w:lang w:val="pt-BR"/>
        </w:rPr>
        <w:t>DENTÍSTICA</w:t>
      </w:r>
      <w:r w:rsidR="001E7853">
        <w:rPr>
          <w:rFonts w:ascii="Arial" w:hAnsi="Arial" w:cs="Arial"/>
          <w:sz w:val="24"/>
          <w:szCs w:val="24"/>
          <w:lang w:val="pt-BR"/>
        </w:rPr>
        <w:t>.</w:t>
      </w:r>
    </w:p>
    <w:p w14:paraId="68819924" w14:textId="7610DE09" w:rsidR="00047138" w:rsidRDefault="005E616E" w:rsidP="001E7853">
      <w:pPr>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0CF93F29" w14:textId="7814F10C" w:rsidR="00047138" w:rsidRDefault="005E616E" w:rsidP="001E7853">
      <w:pPr>
        <w:spacing w:before="243"/>
        <w:ind w:left="130"/>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7" w:history="1">
        <w:r w:rsidR="001E7853" w:rsidRPr="00DC4B72">
          <w:rPr>
            <w:rStyle w:val="Hyperlink"/>
            <w:rFonts w:ascii="Arial" w:hAnsi="Arial" w:cs="Arial"/>
            <w:color w:val="000000" w:themeColor="text1"/>
            <w:sz w:val="24"/>
            <w:szCs w:val="24"/>
            <w:lang w:val="pt-BR"/>
          </w:rPr>
          <w:t>italopinto59@gmail.com</w:t>
        </w:r>
        <w:r w:rsidR="001E7853" w:rsidRPr="00DC4B72">
          <w:rPr>
            <w:rStyle w:val="Hyperlink"/>
            <w:rFonts w:ascii="Arial" w:hAnsi="Arial" w:cs="Arial"/>
            <w:color w:val="000000" w:themeColor="text1"/>
            <w:sz w:val="24"/>
            <w:szCs w:val="24"/>
            <w:vertAlign w:val="superscript"/>
            <w:lang w:val="pt-BR"/>
          </w:rPr>
          <w:t>1</w:t>
        </w:r>
      </w:hyperlink>
      <w:r w:rsidR="001E7853" w:rsidRPr="00DC4B72">
        <w:rPr>
          <w:rFonts w:ascii="Arial" w:hAnsi="Arial" w:cs="Arial"/>
          <w:color w:val="000000" w:themeColor="text1"/>
          <w:sz w:val="24"/>
          <w:szCs w:val="24"/>
          <w:vertAlign w:val="superscript"/>
          <w:lang w:val="pt-BR"/>
        </w:rPr>
        <w:t xml:space="preserve"> </w:t>
      </w:r>
      <w:r w:rsidR="001E7853" w:rsidRPr="00DC4B72">
        <w:rPr>
          <w:rFonts w:ascii="Arial" w:hAnsi="Arial" w:cs="Arial"/>
          <w:color w:val="000000" w:themeColor="text1"/>
          <w:sz w:val="24"/>
          <w:szCs w:val="24"/>
          <w:lang w:val="pt-BR"/>
        </w:rPr>
        <w:t>;</w:t>
      </w:r>
      <w:r w:rsidR="001E7853">
        <w:rPr>
          <w:rFonts w:ascii="Arial" w:hAnsi="Arial" w:cs="Arial"/>
          <w:color w:val="000000" w:themeColor="text1"/>
          <w:sz w:val="24"/>
          <w:szCs w:val="24"/>
          <w:vertAlign w:val="superscript"/>
          <w:lang w:val="pt-BR"/>
        </w:rPr>
        <w:t xml:space="preserve"> </w:t>
      </w:r>
      <w:hyperlink r:id="rId8" w:history="1">
        <w:r w:rsidR="001E7853" w:rsidRPr="00DC4B72">
          <w:rPr>
            <w:rStyle w:val="Hyperlink"/>
            <w:rFonts w:ascii="Arial" w:hAnsi="Arial" w:cs="Arial"/>
            <w:color w:val="000000" w:themeColor="text1"/>
            <w:sz w:val="24"/>
            <w:szCs w:val="24"/>
            <w:lang w:val="pt-BR"/>
          </w:rPr>
          <w:t>carlosvictor201527@gmail.com</w:t>
        </w:r>
        <w:r w:rsidR="001E7853" w:rsidRPr="00DC4B72">
          <w:rPr>
            <w:rStyle w:val="Hyperlink"/>
            <w:rFonts w:ascii="Arial" w:hAnsi="Arial" w:cs="Arial"/>
            <w:color w:val="000000" w:themeColor="text1"/>
            <w:sz w:val="24"/>
            <w:szCs w:val="24"/>
            <w:vertAlign w:val="superscript"/>
            <w:lang w:val="pt-BR"/>
          </w:rPr>
          <w:t>2</w:t>
        </w:r>
      </w:hyperlink>
      <w:r w:rsidR="001E7853" w:rsidRPr="00DC4B72">
        <w:rPr>
          <w:rFonts w:ascii="Arial" w:hAnsi="Arial" w:cs="Arial"/>
          <w:color w:val="000000" w:themeColor="text1"/>
          <w:sz w:val="24"/>
          <w:szCs w:val="24"/>
          <w:lang w:val="pt-BR"/>
        </w:rPr>
        <w:t xml:space="preserve">; </w:t>
      </w:r>
      <w:hyperlink r:id="rId9" w:history="1">
        <w:r w:rsidR="001E7853" w:rsidRPr="00DC4B72">
          <w:rPr>
            <w:rStyle w:val="Hyperlink"/>
            <w:rFonts w:ascii="Arial" w:hAnsi="Arial" w:cs="Arial"/>
            <w:color w:val="000000" w:themeColor="text1"/>
            <w:sz w:val="24"/>
            <w:szCs w:val="24"/>
            <w:lang w:val="pt-BR"/>
          </w:rPr>
          <w:t>juliana.lopes@fametro.edu.br</w:t>
        </w:r>
      </w:hyperlink>
      <w:r w:rsidR="001E7853" w:rsidRPr="00DC4B72">
        <w:rPr>
          <w:rFonts w:ascii="Arial" w:hAnsi="Arial" w:cs="Arial"/>
          <w:color w:val="000000" w:themeColor="text1"/>
          <w:sz w:val="24"/>
          <w:szCs w:val="24"/>
          <w:vertAlign w:val="superscript"/>
          <w:lang w:val="pt-BR"/>
        </w:rPr>
        <w:t>3</w:t>
      </w: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52A5BF45" w14:textId="5912BA7F" w:rsidR="001E7853" w:rsidRPr="001E7853" w:rsidRDefault="001E7853" w:rsidP="001E7853">
      <w:pPr>
        <w:pStyle w:val="p1"/>
        <w:jc w:val="both"/>
        <w:rPr>
          <w:rStyle w:val="s1"/>
          <w:rFonts w:ascii="Arial" w:hAnsi="Arial" w:cs="Arial"/>
          <w:sz w:val="24"/>
          <w:szCs w:val="24"/>
        </w:rPr>
      </w:pPr>
      <w:r w:rsidRPr="001E7853">
        <w:rPr>
          <w:rStyle w:val="s1"/>
          <w:rFonts w:ascii="Arial" w:hAnsi="Arial" w:cs="Arial"/>
          <w:sz w:val="24"/>
          <w:szCs w:val="24"/>
        </w:rPr>
        <w:t xml:space="preserve">A estética dentária tem se tornado uma preocupação crescente na odontologia moderna, especialmente em relação aos diastemas na linha média maxilar, que são uma das principais queixas dos pacientes. Um paciente de 30 anos procurou a clínica odontológica da </w:t>
      </w:r>
      <w:proofErr w:type="spellStart"/>
      <w:r w:rsidRPr="001E7853">
        <w:rPr>
          <w:rStyle w:val="s1"/>
          <w:rFonts w:ascii="Arial" w:hAnsi="Arial" w:cs="Arial"/>
          <w:sz w:val="24"/>
          <w:szCs w:val="24"/>
        </w:rPr>
        <w:t>Fametro</w:t>
      </w:r>
      <w:proofErr w:type="spellEnd"/>
      <w:r w:rsidRPr="001E7853">
        <w:rPr>
          <w:rStyle w:val="s1"/>
          <w:rFonts w:ascii="Arial" w:hAnsi="Arial" w:cs="Arial"/>
          <w:sz w:val="24"/>
          <w:szCs w:val="24"/>
        </w:rPr>
        <w:t xml:space="preserve">, insatisfeito com a aparência de seu sorriso devido à presença de </w:t>
      </w:r>
      <w:r w:rsidRPr="001E7853">
        <w:rPr>
          <w:rStyle w:val="s1"/>
          <w:rFonts w:ascii="Arial" w:hAnsi="Arial" w:cs="Arial"/>
          <w:sz w:val="24"/>
          <w:szCs w:val="24"/>
        </w:rPr>
        <w:t>diastemas, formato</w:t>
      </w:r>
      <w:r w:rsidRPr="001E7853">
        <w:rPr>
          <w:rStyle w:val="s1"/>
          <w:rFonts w:ascii="Arial" w:hAnsi="Arial" w:cs="Arial"/>
          <w:sz w:val="24"/>
          <w:szCs w:val="24"/>
        </w:rPr>
        <w:t xml:space="preserve"> infantil e coloração dentária. O tratamento proposto incluiu clareamento dental seguido do fechamento dos diastemas utilizando resina composta, auxiliado por enceramento digital para ter uma melhor previsibilidade do resultado final. O protocolo do tratamento iniciou-se com a documentação fotográfica, seguida de 3 sessões de clareamento em consultório e 1 mês de clareamento caseiro seguindo as orientações do fabricante. Inicialmente, o paciente tinha cor A2 nos dentes centrais e A3 nos caninos, e, após o clareamento, obteve BL4 nos centrais e A1 nos caninos. Posteriormente, foi realizado o fechamento dos diastemas com resina composta VITTRA, auxiliado com uma muralha palatina feita a partir de um modelo digital 3D. A conclusão do estudo destaca que a técnica de fechamento de diastemas com resina composta, auxiliada pelo enceramento digital, apresentou resultados altamente satisfatórios tanto esteticamente quanto funcionalmente, reforçando a </w:t>
      </w:r>
    </w:p>
    <w:p w14:paraId="260D33B6" w14:textId="36C585AB" w:rsidR="001E7853" w:rsidRPr="001E7853" w:rsidRDefault="001E7853" w:rsidP="001E7853">
      <w:pPr>
        <w:pStyle w:val="p1"/>
        <w:jc w:val="both"/>
        <w:rPr>
          <w:rFonts w:ascii="Arial" w:hAnsi="Arial" w:cs="Arial"/>
          <w:color w:val="FFFFFF" w:themeColor="background1"/>
          <w:sz w:val="24"/>
          <w:szCs w:val="24"/>
        </w:rPr>
      </w:pPr>
      <w:r w:rsidRPr="001E7853">
        <w:rPr>
          <w:rStyle w:val="s1"/>
          <w:rFonts w:ascii="Arial" w:hAnsi="Arial" w:cs="Arial"/>
          <w:sz w:val="24"/>
          <w:szCs w:val="24"/>
        </w:rPr>
        <w:t>viabilidade dessa abordagem para tratamentos estéticos minimamente invasivos.</w:t>
      </w:r>
    </w:p>
    <w:p w14:paraId="6385A455" w14:textId="77777777" w:rsidR="001E7853" w:rsidRPr="001E7853" w:rsidRDefault="001E7853" w:rsidP="001E7853">
      <w:pPr>
        <w:spacing w:line="360" w:lineRule="auto"/>
        <w:jc w:val="both"/>
        <w:rPr>
          <w:rFonts w:ascii="Arial" w:hAnsi="Arial" w:cs="Arial"/>
          <w:sz w:val="24"/>
          <w:szCs w:val="24"/>
          <w:lang w:val="pt-BR"/>
        </w:rPr>
      </w:pPr>
      <w:r w:rsidRPr="001E7853">
        <w:rPr>
          <w:rFonts w:ascii="Arial" w:hAnsi="Arial" w:cs="Arial"/>
          <w:b/>
          <w:bCs/>
          <w:sz w:val="24"/>
          <w:szCs w:val="24"/>
          <w:lang w:val="pt-BR"/>
        </w:rPr>
        <w:t>Palavras-chave:</w:t>
      </w:r>
      <w:r w:rsidRPr="001E7853">
        <w:rPr>
          <w:sz w:val="24"/>
          <w:szCs w:val="24"/>
          <w:lang w:val="pt-BR"/>
        </w:rPr>
        <w:t xml:space="preserve"> </w:t>
      </w:r>
      <w:r w:rsidRPr="001E7853">
        <w:rPr>
          <w:rFonts w:ascii="Arial" w:hAnsi="Arial" w:cs="Arial"/>
          <w:sz w:val="24"/>
          <w:szCs w:val="24"/>
          <w:lang w:val="pt-BR"/>
        </w:rPr>
        <w:t>Clareamento Dental, Reabilitação,</w:t>
      </w:r>
      <w:r w:rsidRPr="001E7853">
        <w:rPr>
          <w:sz w:val="24"/>
          <w:szCs w:val="24"/>
          <w:lang w:val="pt-BR"/>
        </w:rPr>
        <w:t xml:space="preserve"> </w:t>
      </w:r>
      <w:r w:rsidRPr="001E7853">
        <w:rPr>
          <w:rFonts w:ascii="Arial" w:hAnsi="Arial" w:cs="Arial"/>
          <w:sz w:val="24"/>
          <w:szCs w:val="24"/>
          <w:lang w:val="pt-BR"/>
        </w:rPr>
        <w:t>Resinas Compostas.</w:t>
      </w:r>
    </w:p>
    <w:p w14:paraId="18FE3B34" w14:textId="77777777" w:rsidR="001E7853" w:rsidRDefault="001E7853" w:rsidP="001E7853">
      <w:pPr>
        <w:spacing w:line="360" w:lineRule="auto"/>
        <w:jc w:val="both"/>
        <w:rPr>
          <w:rFonts w:ascii="Arial" w:hAnsi="Arial" w:cs="Arial"/>
          <w:b/>
          <w:bCs/>
          <w:sz w:val="24"/>
          <w:szCs w:val="24"/>
          <w:lang w:val="pt-BR"/>
        </w:rPr>
      </w:pPr>
      <w:r w:rsidRPr="00DC4B72">
        <w:rPr>
          <w:rFonts w:ascii="Arial" w:hAnsi="Arial" w:cs="Arial"/>
          <w:b/>
          <w:bCs/>
          <w:sz w:val="24"/>
          <w:szCs w:val="24"/>
          <w:lang w:val="pt-BR"/>
        </w:rPr>
        <w:t>REFERÊNCIAS:</w:t>
      </w:r>
    </w:p>
    <w:p w14:paraId="6C320A10" w14:textId="77777777" w:rsidR="001E7853"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rPr>
      </w:pPr>
      <w:r w:rsidRPr="001E7853">
        <w:rPr>
          <w:rFonts w:ascii="Arial" w:hAnsi="Arial" w:cs="Arial"/>
          <w:sz w:val="24"/>
          <w:szCs w:val="24"/>
          <w:lang w:val="en-US"/>
        </w:rPr>
        <w:t xml:space="preserve">Berwanger C, et al. Diastema closure with direct composite restorations - a case report. </w:t>
      </w:r>
      <w:r w:rsidRPr="00DC4B72">
        <w:rPr>
          <w:rFonts w:ascii="Arial" w:hAnsi="Arial" w:cs="Arial"/>
          <w:sz w:val="24"/>
          <w:szCs w:val="24"/>
        </w:rPr>
        <w:t>Rev Assoc Paul Cir Dent. 2016;70(3):317-22.</w:t>
      </w:r>
    </w:p>
    <w:p w14:paraId="385F944D" w14:textId="77777777" w:rsidR="001E7853" w:rsidRPr="00DC4B72" w:rsidRDefault="001E7853" w:rsidP="001E7853">
      <w:pPr>
        <w:pStyle w:val="PargrafodaLista"/>
        <w:widowControl/>
        <w:autoSpaceDE/>
        <w:autoSpaceDN/>
        <w:spacing w:after="160" w:line="360" w:lineRule="auto"/>
        <w:ind w:left="374"/>
        <w:contextualSpacing/>
        <w:jc w:val="both"/>
        <w:rPr>
          <w:rFonts w:ascii="Arial" w:hAnsi="Arial" w:cs="Arial"/>
          <w:sz w:val="24"/>
          <w:szCs w:val="24"/>
        </w:rPr>
      </w:pPr>
    </w:p>
    <w:p w14:paraId="56B8EF4A"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rPr>
      </w:pPr>
      <w:r w:rsidRPr="001E7853">
        <w:rPr>
          <w:rFonts w:ascii="Arial" w:hAnsi="Arial" w:cs="Arial"/>
          <w:sz w:val="24"/>
          <w:szCs w:val="24"/>
          <w:lang w:val="en-US"/>
        </w:rPr>
        <w:t xml:space="preserve">Caetano GM, et al. Partial Ceramic Veneer Technique for Challenging Esthetic Frontal Restorative Procedures. </w:t>
      </w:r>
      <w:r w:rsidRPr="00DC4B72">
        <w:rPr>
          <w:rFonts w:ascii="Arial" w:hAnsi="Arial" w:cs="Arial"/>
          <w:sz w:val="24"/>
          <w:szCs w:val="24"/>
        </w:rPr>
        <w:t>Dent J. 2023;11:101.</w:t>
      </w:r>
    </w:p>
    <w:p w14:paraId="0FC0BDE1" w14:textId="77777777" w:rsidR="001E7853" w:rsidRPr="009756AA"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en-US"/>
        </w:rPr>
      </w:pPr>
      <w:r w:rsidRPr="001E7853">
        <w:rPr>
          <w:rFonts w:ascii="Arial" w:hAnsi="Arial" w:cs="Arial"/>
          <w:sz w:val="24"/>
          <w:szCs w:val="24"/>
          <w:lang w:val="en-US"/>
        </w:rPr>
        <w:t xml:space="preserve">Cervino G, et al. Dental restorative digital workflow: Digital Smile Design from aesthetic to function. </w:t>
      </w:r>
      <w:r w:rsidRPr="009756AA">
        <w:rPr>
          <w:rFonts w:ascii="Arial" w:hAnsi="Arial" w:cs="Arial"/>
          <w:sz w:val="24"/>
          <w:szCs w:val="24"/>
          <w:lang w:val="en-US"/>
        </w:rPr>
        <w:t>Dent J. 2019;7:30.</w:t>
      </w:r>
    </w:p>
    <w:p w14:paraId="70412BF7" w14:textId="77777777" w:rsidR="001E7853" w:rsidRPr="009756AA"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pt-BR"/>
        </w:rPr>
      </w:pPr>
      <w:r w:rsidRPr="00DC4B72">
        <w:rPr>
          <w:rFonts w:ascii="Arial" w:hAnsi="Arial" w:cs="Arial"/>
          <w:sz w:val="24"/>
          <w:szCs w:val="24"/>
          <w:lang w:val="pt-BR"/>
        </w:rPr>
        <w:t xml:space="preserve">Dantas MVO, et al. Fechamento de diastema com auxílio de guia palatino: relato de caso. </w:t>
      </w:r>
      <w:proofErr w:type="spellStart"/>
      <w:r w:rsidRPr="009756AA">
        <w:rPr>
          <w:rFonts w:ascii="Arial" w:hAnsi="Arial" w:cs="Arial"/>
          <w:sz w:val="24"/>
          <w:szCs w:val="24"/>
          <w:lang w:val="pt-BR"/>
        </w:rPr>
        <w:t>Research</w:t>
      </w:r>
      <w:proofErr w:type="spellEnd"/>
      <w:r w:rsidRPr="009756AA">
        <w:rPr>
          <w:rFonts w:ascii="Arial" w:hAnsi="Arial" w:cs="Arial"/>
          <w:sz w:val="24"/>
          <w:szCs w:val="24"/>
          <w:lang w:val="pt-BR"/>
        </w:rPr>
        <w:t xml:space="preserve"> Society </w:t>
      </w:r>
      <w:proofErr w:type="spellStart"/>
      <w:r w:rsidRPr="009756AA">
        <w:rPr>
          <w:rFonts w:ascii="Arial" w:hAnsi="Arial" w:cs="Arial"/>
          <w:sz w:val="24"/>
          <w:szCs w:val="24"/>
          <w:lang w:val="pt-BR"/>
        </w:rPr>
        <w:t>and</w:t>
      </w:r>
      <w:proofErr w:type="spellEnd"/>
      <w:r w:rsidRPr="009756AA">
        <w:rPr>
          <w:rFonts w:ascii="Arial" w:hAnsi="Arial" w:cs="Arial"/>
          <w:sz w:val="24"/>
          <w:szCs w:val="24"/>
          <w:lang w:val="pt-BR"/>
        </w:rPr>
        <w:t xml:space="preserve"> </w:t>
      </w:r>
      <w:proofErr w:type="spellStart"/>
      <w:r w:rsidRPr="009756AA">
        <w:rPr>
          <w:rFonts w:ascii="Arial" w:hAnsi="Arial" w:cs="Arial"/>
          <w:sz w:val="24"/>
          <w:szCs w:val="24"/>
          <w:lang w:val="pt-BR"/>
        </w:rPr>
        <w:t>Development</w:t>
      </w:r>
      <w:proofErr w:type="spellEnd"/>
      <w:r w:rsidRPr="009756AA">
        <w:rPr>
          <w:rFonts w:ascii="Arial" w:hAnsi="Arial" w:cs="Arial"/>
          <w:sz w:val="24"/>
          <w:szCs w:val="24"/>
          <w:lang w:val="pt-BR"/>
        </w:rPr>
        <w:t>. 2020;9(7).</w:t>
      </w:r>
    </w:p>
    <w:p w14:paraId="0F408AA9"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rPr>
      </w:pPr>
      <w:r w:rsidRPr="00DC4B72">
        <w:rPr>
          <w:rFonts w:ascii="Arial" w:hAnsi="Arial" w:cs="Arial"/>
          <w:sz w:val="24"/>
          <w:szCs w:val="24"/>
          <w:lang w:val="pt-BR"/>
        </w:rPr>
        <w:t xml:space="preserve">Guerra MLRS, Venâncio GN, Augusto CR. </w:t>
      </w:r>
      <w:r w:rsidRPr="001E7853">
        <w:rPr>
          <w:rFonts w:ascii="Arial" w:hAnsi="Arial" w:cs="Arial"/>
          <w:sz w:val="24"/>
          <w:szCs w:val="24"/>
          <w:lang w:val="en-US"/>
        </w:rPr>
        <w:t xml:space="preserve">Anterior diastema closure with direct composite resin: case report. </w:t>
      </w:r>
      <w:r w:rsidRPr="00DC4B72">
        <w:rPr>
          <w:rFonts w:ascii="Arial" w:hAnsi="Arial" w:cs="Arial"/>
          <w:sz w:val="24"/>
          <w:szCs w:val="24"/>
        </w:rPr>
        <w:t>FOL - Faculdade de Odontologia de Lins/Unicam. 2017;27(1):63-8.</w:t>
      </w:r>
    </w:p>
    <w:p w14:paraId="3A142679"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rPr>
      </w:pPr>
      <w:r w:rsidRPr="001E7853">
        <w:rPr>
          <w:rFonts w:ascii="Arial" w:hAnsi="Arial" w:cs="Arial"/>
          <w:sz w:val="24"/>
          <w:szCs w:val="24"/>
          <w:lang w:val="en-US"/>
        </w:rPr>
        <w:t xml:space="preserve">Keene H. Distribution of diastemas in the dentition of man. </w:t>
      </w:r>
      <w:r w:rsidRPr="00DC4B72">
        <w:rPr>
          <w:rFonts w:ascii="Arial" w:hAnsi="Arial" w:cs="Arial"/>
          <w:sz w:val="24"/>
          <w:szCs w:val="24"/>
        </w:rPr>
        <w:t>Am J Phys Anthropol. 1963;21:437-41.</w:t>
      </w:r>
    </w:p>
    <w:p w14:paraId="3214C8D3"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pt-BR"/>
        </w:rPr>
      </w:pPr>
      <w:r w:rsidRPr="001E7853">
        <w:rPr>
          <w:rFonts w:ascii="Arial" w:hAnsi="Arial" w:cs="Arial"/>
          <w:sz w:val="24"/>
          <w:szCs w:val="24"/>
          <w:lang w:val="en-US"/>
        </w:rPr>
        <w:t xml:space="preserve">Oesterle LJ, Shellhart WC. Maxillary midline diastemas: a look at the causes. </w:t>
      </w:r>
      <w:r w:rsidRPr="00DC4B72">
        <w:rPr>
          <w:rFonts w:ascii="Arial" w:hAnsi="Arial" w:cs="Arial"/>
          <w:sz w:val="24"/>
          <w:szCs w:val="24"/>
          <w:lang w:val="pt-BR"/>
        </w:rPr>
        <w:t>J Am Dent Assoc. 1999;130:85-94.</w:t>
      </w:r>
    </w:p>
    <w:p w14:paraId="62690A76"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pt-BR"/>
        </w:rPr>
      </w:pPr>
      <w:r w:rsidRPr="00DC4B72">
        <w:rPr>
          <w:rFonts w:ascii="Arial" w:hAnsi="Arial" w:cs="Arial"/>
          <w:sz w:val="24"/>
          <w:szCs w:val="24"/>
          <w:lang w:val="pt-BR"/>
        </w:rPr>
        <w:t xml:space="preserve">Oliveira LM, et al. Fechamento de diastema pela técnica direta em resina composta: relato de caso clínico. </w:t>
      </w:r>
      <w:proofErr w:type="spellStart"/>
      <w:r w:rsidRPr="00DC4B72">
        <w:rPr>
          <w:rFonts w:ascii="Arial" w:hAnsi="Arial" w:cs="Arial"/>
          <w:sz w:val="24"/>
          <w:szCs w:val="24"/>
          <w:lang w:val="pt-BR"/>
        </w:rPr>
        <w:t>Research</w:t>
      </w:r>
      <w:proofErr w:type="spellEnd"/>
      <w:r w:rsidRPr="00DC4B72">
        <w:rPr>
          <w:rFonts w:ascii="Arial" w:hAnsi="Arial" w:cs="Arial"/>
          <w:sz w:val="24"/>
          <w:szCs w:val="24"/>
          <w:lang w:val="pt-BR"/>
        </w:rPr>
        <w:t xml:space="preserve"> Society </w:t>
      </w:r>
      <w:proofErr w:type="spellStart"/>
      <w:r w:rsidRPr="00DC4B72">
        <w:rPr>
          <w:rFonts w:ascii="Arial" w:hAnsi="Arial" w:cs="Arial"/>
          <w:sz w:val="24"/>
          <w:szCs w:val="24"/>
          <w:lang w:val="pt-BR"/>
        </w:rPr>
        <w:t>and</w:t>
      </w:r>
      <w:proofErr w:type="spellEnd"/>
      <w:r w:rsidRPr="00DC4B72">
        <w:rPr>
          <w:rFonts w:ascii="Arial" w:hAnsi="Arial" w:cs="Arial"/>
          <w:sz w:val="24"/>
          <w:szCs w:val="24"/>
          <w:lang w:val="pt-BR"/>
        </w:rPr>
        <w:t xml:space="preserve"> </w:t>
      </w:r>
      <w:proofErr w:type="spellStart"/>
      <w:r w:rsidRPr="00DC4B72">
        <w:rPr>
          <w:rFonts w:ascii="Arial" w:hAnsi="Arial" w:cs="Arial"/>
          <w:sz w:val="24"/>
          <w:szCs w:val="24"/>
          <w:lang w:val="pt-BR"/>
        </w:rPr>
        <w:t>Development</w:t>
      </w:r>
      <w:proofErr w:type="spellEnd"/>
      <w:r w:rsidRPr="00DC4B72">
        <w:rPr>
          <w:rFonts w:ascii="Arial" w:hAnsi="Arial" w:cs="Arial"/>
          <w:sz w:val="24"/>
          <w:szCs w:val="24"/>
          <w:lang w:val="pt-BR"/>
        </w:rPr>
        <w:t>. 2021;10(6).</w:t>
      </w:r>
    </w:p>
    <w:p w14:paraId="72C33977" w14:textId="77777777" w:rsidR="001E7853" w:rsidRPr="00DC4B72"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pt-BR"/>
        </w:rPr>
      </w:pPr>
      <w:r w:rsidRPr="00DC4B72">
        <w:rPr>
          <w:rFonts w:ascii="Arial" w:hAnsi="Arial" w:cs="Arial"/>
          <w:sz w:val="24"/>
          <w:szCs w:val="24"/>
          <w:lang w:val="pt-BR"/>
        </w:rPr>
        <w:t xml:space="preserve">Pereira AS, et al. Metodologia da pesquisa científica. [e-book]. Santa Maria: </w:t>
      </w:r>
      <w:proofErr w:type="spellStart"/>
      <w:r w:rsidRPr="00DC4B72">
        <w:rPr>
          <w:rFonts w:ascii="Arial" w:hAnsi="Arial" w:cs="Arial"/>
          <w:sz w:val="24"/>
          <w:szCs w:val="24"/>
          <w:lang w:val="pt-BR"/>
        </w:rPr>
        <w:t>Ed.UAB</w:t>
      </w:r>
      <w:proofErr w:type="spellEnd"/>
      <w:r w:rsidRPr="00DC4B72">
        <w:rPr>
          <w:rFonts w:ascii="Arial" w:hAnsi="Arial" w:cs="Arial"/>
          <w:sz w:val="24"/>
          <w:szCs w:val="24"/>
          <w:lang w:val="pt-BR"/>
        </w:rPr>
        <w:t>/NTE/UFSM; 2018.</w:t>
      </w:r>
    </w:p>
    <w:p w14:paraId="11876745" w14:textId="708EB56E" w:rsidR="00047138" w:rsidRPr="001E7853" w:rsidRDefault="001E7853" w:rsidP="001E7853">
      <w:pPr>
        <w:pStyle w:val="PargrafodaLista"/>
        <w:widowControl/>
        <w:numPr>
          <w:ilvl w:val="0"/>
          <w:numId w:val="1"/>
        </w:numPr>
        <w:autoSpaceDE/>
        <w:autoSpaceDN/>
        <w:spacing w:after="160" w:line="360" w:lineRule="auto"/>
        <w:contextualSpacing/>
        <w:jc w:val="both"/>
        <w:rPr>
          <w:rFonts w:ascii="Arial" w:hAnsi="Arial" w:cs="Arial"/>
          <w:sz w:val="24"/>
          <w:szCs w:val="24"/>
          <w:lang w:val="en-US"/>
        </w:rPr>
      </w:pPr>
      <w:r w:rsidRPr="001E7853">
        <w:rPr>
          <w:rFonts w:ascii="Arial" w:hAnsi="Arial" w:cs="Arial"/>
          <w:sz w:val="24"/>
          <w:szCs w:val="24"/>
          <w:lang w:val="en-US"/>
        </w:rPr>
        <w:t xml:space="preserve">Pillai S, et al. Dental 3D-printing: transferring art from the laboratories to the clinics. </w:t>
      </w:r>
      <w:r w:rsidRPr="009756AA">
        <w:rPr>
          <w:rFonts w:ascii="Arial" w:hAnsi="Arial" w:cs="Arial"/>
          <w:sz w:val="24"/>
          <w:szCs w:val="24"/>
          <w:lang w:val="en-US"/>
        </w:rPr>
        <w:t>Polymers. 2021;13:157.</w:t>
      </w:r>
    </w:p>
    <w:sectPr w:rsidR="00047138" w:rsidRPr="001E7853">
      <w:headerReference w:type="default" r:id="rId10"/>
      <w:footerReference w:type="default" r:id="rId11"/>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5781" w14:textId="77777777" w:rsidR="00472829" w:rsidRDefault="00472829">
      <w:r>
        <w:separator/>
      </w:r>
    </w:p>
  </w:endnote>
  <w:endnote w:type="continuationSeparator" w:id="0">
    <w:p w14:paraId="6DA56DA9" w14:textId="77777777" w:rsidR="00472829" w:rsidRDefault="0047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5389B90"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A4972" w14:textId="77777777" w:rsidR="00472829" w:rsidRDefault="00472829">
      <w:r>
        <w:separator/>
      </w:r>
    </w:p>
  </w:footnote>
  <w:footnote w:type="continuationSeparator" w:id="0">
    <w:p w14:paraId="0D7DD58B" w14:textId="77777777" w:rsidR="00472829" w:rsidRDefault="0047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4E8F4559"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C2A4949"/>
    <w:multiLevelType w:val="hybridMultilevel"/>
    <w:tmpl w:val="96AE2A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3"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2"/>
  </w:num>
  <w:num w:numId="3" w16cid:durableId="40129290">
    <w:abstractNumId w:val="4"/>
  </w:num>
  <w:num w:numId="4" w16cid:durableId="1295326468">
    <w:abstractNumId w:val="3"/>
  </w:num>
  <w:num w:numId="5" w16cid:durableId="117403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7138"/>
    <w:rsid w:val="00005B83"/>
    <w:rsid w:val="00047138"/>
    <w:rsid w:val="001E7853"/>
    <w:rsid w:val="003440DF"/>
    <w:rsid w:val="00447988"/>
    <w:rsid w:val="00472829"/>
    <w:rsid w:val="005E616E"/>
    <w:rsid w:val="006B673F"/>
    <w:rsid w:val="00815093"/>
    <w:rsid w:val="00D80094"/>
    <w:rsid w:val="00F41E00"/>
    <w:rsid w:val="00F77043"/>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1E7853"/>
    <w:rPr>
      <w:color w:val="0000FF" w:themeColor="hyperlink"/>
      <w:u w:val="single"/>
    </w:rPr>
  </w:style>
  <w:style w:type="paragraph" w:customStyle="1" w:styleId="p1">
    <w:name w:val="p1"/>
    <w:basedOn w:val="Normal"/>
    <w:rsid w:val="001E7853"/>
    <w:pPr>
      <w:widowControl/>
      <w:autoSpaceDE/>
      <w:autoSpaceDN/>
    </w:pPr>
    <w:rPr>
      <w:rFonts w:ascii=".AppleSystemUIFont" w:eastAsiaTheme="minorEastAsia" w:hAnsi=".AppleSystemUIFont"/>
      <w:sz w:val="28"/>
      <w:szCs w:val="28"/>
      <w:lang w:val="pt-BR" w:eastAsia="pt-BR"/>
    </w:rPr>
  </w:style>
  <w:style w:type="character" w:customStyle="1" w:styleId="s1">
    <w:name w:val="s1"/>
    <w:basedOn w:val="Fontepargpadro"/>
    <w:rsid w:val="001E7853"/>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arlosvictor201527@gmail.com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alopinto59@gmail.co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na.lopes@fametro.edu.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2922</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italo pinto lopes</cp:lastModifiedBy>
  <cp:revision>3</cp:revision>
  <dcterms:created xsi:type="dcterms:W3CDTF">2024-11-03T16:31:00Z</dcterms:created>
  <dcterms:modified xsi:type="dcterms:W3CDTF">2024-11-11T12:22:00Z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