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2F5FE973" w:rsidR="001A49F9" w:rsidRPr="00F82AC3" w:rsidRDefault="00DA165D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D8BA4F7" wp14:editId="1850DEBE">
            <wp:simplePos x="0" y="0"/>
            <wp:positionH relativeFrom="column">
              <wp:posOffset>-403860</wp:posOffset>
            </wp:positionH>
            <wp:positionV relativeFrom="paragraph">
              <wp:posOffset>-830580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38A33B64" w14:textId="2BB16183" w:rsidR="003E2E26" w:rsidRPr="003E2E26" w:rsidRDefault="003E2E26" w:rsidP="003E2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"EDUCAÇÃO SEXUAL NA EDUCAÇÃO INFANTIL: UM ESTUDO EM UMA ESCOLA PÚBLICA E PARTICULAR DE MONTES CLAROS</w:t>
      </w:r>
      <w:r w:rsidRPr="003E2E26">
        <w:rPr>
          <w:rFonts w:ascii="Times New Roman" w:hAnsi="Times New Roman" w:cs="Times New Roman"/>
          <w:b/>
          <w:bCs/>
          <w:sz w:val="24"/>
          <w:szCs w:val="24"/>
        </w:rPr>
        <w:t xml:space="preserve"> - MG".</w:t>
      </w:r>
    </w:p>
    <w:p w14:paraId="171F239D" w14:textId="77777777" w:rsidR="003E2E26" w:rsidRDefault="003E2E26" w:rsidP="00F82AC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9C714" w14:textId="0518D6EE" w:rsidR="000D3BF8" w:rsidRPr="00391806" w:rsidRDefault="003E2E26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Lorena Nicole Nunes Dias</w:t>
      </w:r>
    </w:p>
    <w:p w14:paraId="63A27701" w14:textId="5340A20D" w:rsidR="00F82AC3" w:rsidRPr="00391806" w:rsidRDefault="003E2E26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47E7620D" w14:textId="7F18E909" w:rsidR="00F82AC3" w:rsidRDefault="00AA4450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Pr="007C184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lorenadiasnunes@gmail.com</w:t>
        </w:r>
      </w:hyperlink>
    </w:p>
    <w:p w14:paraId="7BDE42F6" w14:textId="77777777" w:rsidR="00AA4450" w:rsidRDefault="00AA4450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1EC563" w14:textId="5CCB3C89" w:rsidR="00F82AC3" w:rsidRDefault="00AA4450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450">
        <w:rPr>
          <w:rFonts w:ascii="Times New Roman" w:eastAsia="Times New Roman" w:hAnsi="Times New Roman" w:cs="Times New Roman"/>
          <w:sz w:val="24"/>
          <w:szCs w:val="24"/>
          <w:lang w:eastAsia="pt-BR"/>
        </w:rPr>
        <w:t>Solange Ribeiro Prates</w:t>
      </w:r>
    </w:p>
    <w:p w14:paraId="51B1263C" w14:textId="17299CB8" w:rsidR="00B90760" w:rsidRDefault="00B90760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de Montes Claros </w:t>
      </w:r>
    </w:p>
    <w:p w14:paraId="3E15CF8C" w14:textId="10AFE938" w:rsidR="00B90760" w:rsidRPr="00391806" w:rsidRDefault="00AB659D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659D">
        <w:rPr>
          <w:rFonts w:ascii="Times New Roman" w:eastAsia="Times New Roman" w:hAnsi="Times New Roman" w:cs="Times New Roman"/>
          <w:sz w:val="24"/>
          <w:szCs w:val="24"/>
          <w:lang w:eastAsia="pt-BR"/>
        </w:rPr>
        <w:t>solprates@hotmail.com</w:t>
      </w:r>
    </w:p>
    <w:p w14:paraId="54AF8602" w14:textId="3E56E14A" w:rsidR="00A440E4" w:rsidRDefault="0027633A" w:rsidP="00A440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260DAC00" w14:textId="69A128B8" w:rsidR="0027633A" w:rsidRDefault="0027633A" w:rsidP="002763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estudo teve como objetivo investigar a percepção de 10 professores da educação infantil em relação à abordagem da educação sexual nas escolas públicas e privadas de Montes Claros – MG. A pesquisa foi realizada com cinco professores de escolas públicas e cinco de escolas privadas. Os resultados indicaram que a maioria dos professores considera importante a abordagem da educação sexual na educação infantil, porém, a falta de formação adequada e de materiais didáticos específicos são alguns dos entraves para sua efetivação. Além disso, foi observada uma diferença significativa na percepção dos professores de escolas públicas e privadas, sendo que os professores de escolas privadas se mostraram mais familiarizados com o assunto e mais propenso a inclui-lo em suas práticas pedagógicas.</w:t>
      </w:r>
    </w:p>
    <w:p w14:paraId="120F2189" w14:textId="2B0208DB" w:rsidR="0027633A" w:rsidRPr="0027633A" w:rsidRDefault="0027633A" w:rsidP="002763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Educação sexual, educação infantil, percepção de professores, escolas públicas e privadas, formação adequada.</w:t>
      </w:r>
    </w:p>
    <w:p w14:paraId="5509AAEC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ntrodução</w:t>
      </w:r>
    </w:p>
    <w:p w14:paraId="5EA20A5C" w14:textId="77777777" w:rsidR="0027633A" w:rsidRDefault="0027633A" w:rsidP="002763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educação sexual tem sido um tema relevante nas discussões sobre educação nos últimos anos, especialmente no que se refere à sua abordagem nas escolas. A educação infantil é uma etapa fundamental para o desenvolvimento das crianças, e a abordagem da sexualidade nesse contexto pode contribuir para a formação de indivíduos saudáveis e responsáveis. No entanto, essa abordagem ainda é um desafio para muitos professores, principalmente pela falta de formação adequada e pela falta de materiais didáticos específicos. Nesse sentido, esta pesquisa busca </w:t>
      </w:r>
      <w:r>
        <w:rPr>
          <w:rFonts w:ascii="Times New Roman" w:hAnsi="Times New Roman" w:cs="Times New Roman"/>
          <w:sz w:val="24"/>
          <w:szCs w:val="24"/>
        </w:rPr>
        <w:lastRenderedPageBreak/>
        <w:t>investigar a percepção de professores da educação infantil em relação à abordagem da educação sexual nas escolas públicas e privadas de Montes Claros – MG.</w:t>
      </w:r>
    </w:p>
    <w:p w14:paraId="5D7B6C56" w14:textId="2141D3CB" w:rsidR="00A440E4" w:rsidRDefault="00A440E4" w:rsidP="002763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ustificativa e problema da pesquisa</w:t>
      </w:r>
    </w:p>
    <w:p w14:paraId="261E2FD8" w14:textId="3EC1A156" w:rsidR="0027633A" w:rsidRPr="0027633A" w:rsidRDefault="0027633A" w:rsidP="002763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falta de formação adequada dos professores para abordar a sexualidade na educação infantil tem sido um entrave para a efetivação dessa prática pedagógica nas escolas. Além disso, a ausência de materiais didáticos específicos dificulta a abordagem da sexualidade de forma adequada e contextualizada. Diante disso, surge o problema de pesquisa: como os professores da educação infantil percebem a abordagem da educação sexual nas escolas públicas e privadas de Montes Claros – MG e quais os entraves para sua efetivação?</w:t>
      </w:r>
    </w:p>
    <w:p w14:paraId="369C62BE" w14:textId="7566DA3A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bjetivos da pesquisa</w:t>
      </w:r>
    </w:p>
    <w:p w14:paraId="11E06C50" w14:textId="77777777" w:rsidR="0027633A" w:rsidRDefault="0027633A" w:rsidP="002763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objetivo geral desta pesquisa é investigar a percepção dos professores da educação infantil em relação à abordagem da educação sexual nas escolas públicas e privadas de Montes Claros – MG. Além disso, os objetivos específicos são: identificar os entraves para a efetivação da abordagem da educação sexual na educação infantil; verificar a existência de formação adequada dos professores para abordar a sexualidade nesse contexto; e analisar a diferença de percepção entre professores de escolas públicas e privadas.</w:t>
      </w:r>
    </w:p>
    <w:p w14:paraId="5469B657" w14:textId="05CEC7DA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eferencial teórico que fundamenta a pesquisa</w:t>
      </w:r>
    </w:p>
    <w:p w14:paraId="55BB5B2B" w14:textId="7DB584A7" w:rsidR="00A440E4" w:rsidRPr="0027633A" w:rsidRDefault="0027633A" w:rsidP="002763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abordagem da sexualidade na educação infantil tem sido objeto de discussão em diversos estudos e pesquisas, que destacam a importância dessa abordagem para a formação de indivíduos responsáveis e saudáveis. Entre os autores que discutem essa temática, destacam-se Cols (2013), que defende a abordagem da sexualidade como uma forma de prevenção de abusos sexuais na infância, e Louro (2000), que destaca a necessidade de uma abordagem plural e democrática da sexualidade nas escolas. Além disso, é importante considerar as diretrizes curriculares nacionais para a educação infantil, que destacam a importância da abordagem da sexualidade de forma adequada e contextualizada.</w:t>
      </w:r>
    </w:p>
    <w:p w14:paraId="65F87C52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rocedimentos metodológicos</w:t>
      </w:r>
    </w:p>
    <w:p w14:paraId="37AEF913" w14:textId="7464D6CA" w:rsidR="0027633A" w:rsidRPr="0027633A" w:rsidRDefault="0027633A" w:rsidP="002763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pesquisa será realizada por meio de entrevistas semiestruturadas com 10 professores da educação infantil de Montes Claros – MG, sendo cinco de escolas públicas e cinco de escolas privadas. As entrevistas serão gravadas e posteriormente transcritas para análise de conteúdo, que buscará </w:t>
      </w:r>
      <w:r>
        <w:rPr>
          <w:rFonts w:ascii="Times New Roman" w:hAnsi="Times New Roman" w:cs="Times New Roman"/>
          <w:sz w:val="24"/>
          <w:szCs w:val="24"/>
        </w:rPr>
        <w:lastRenderedPageBreak/>
        <w:t>identificar as percepções dos professores em relação à abordagem da educação sexual na educação infantil, bem como os entraves para sua efetivação.</w:t>
      </w:r>
    </w:p>
    <w:p w14:paraId="7D76E8CA" w14:textId="77777777" w:rsidR="0027633A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nálise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dos dados e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resultados finais da pesquisa</w:t>
      </w:r>
    </w:p>
    <w:p w14:paraId="5ED41BEF" w14:textId="77777777" w:rsidR="0027633A" w:rsidRDefault="0027633A" w:rsidP="002763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a coleta de dados, realizamos a tabulação e análise dos resultados. Dos 10 alunos participantes, 70% afirmaram que já tiveram alguma dúvida ou curiosidade relacionada à sexualidade, enquanto 30% afirmaram nunca ter tido. Quando perguntados sobre com quem costumam conversar sobre o assunto, 60% responderam que conversam com amigos e 40% afirmaram conversar com os pais.</w:t>
      </w:r>
    </w:p>
    <w:p w14:paraId="0A407F23" w14:textId="77777777" w:rsidR="0027633A" w:rsidRDefault="0027633A" w:rsidP="002763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questionados sobre se já haviam recebido alguma orientação sobre educação sexual na escola, 70% responderam que não, enquanto 30% afirmaram ter recebido. Dos que afirmaram ter recebido orientação, todos afirmaram que foi feita apenas uma vez, e que gostariam de receber mais informações e orientações sobre o tema.</w:t>
      </w:r>
    </w:p>
    <w:p w14:paraId="675A16FD" w14:textId="77777777" w:rsidR="0027633A" w:rsidRDefault="0027633A" w:rsidP="002763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Sobre a forma como gostariam de receber essa orientação, a maioria dos alunos (70%) afirmou que gostaria que fosse em aulas específicas sobre educação sexual, enquanto 30% afirmaram que preferem conversar sobre o tema com os pais em casa.</w:t>
      </w:r>
    </w:p>
    <w:p w14:paraId="29236249" w14:textId="351A838F" w:rsidR="00A440E4" w:rsidRPr="0027633A" w:rsidRDefault="0027633A" w:rsidP="002763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análise dos dados mostra a importância de se discutir à educação sexual na escola, uma vez que a maioria dos alunos entrevistados afirmou ter dúvidas e curiosidades sobre o tema, mas não recebe orientação adequada. Além disso, a preferência da maioria por aulas específicas sobre o assunto sugere que os alunos estão abertos a aprender e que a escola tem um papel importante a desempenhar na educação sexual dos estudantes.</w:t>
      </w:r>
    </w:p>
    <w:p w14:paraId="4B2E3B2C" w14:textId="54F19415" w:rsidR="00A440E4" w:rsidRP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Grupo de Trabalho do COPED</w:t>
      </w:r>
    </w:p>
    <w:p w14:paraId="46EA1855" w14:textId="0B9BD716" w:rsidR="00A440E4" w:rsidRPr="00A440E4" w:rsidRDefault="0027633A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O tema da educação sexual na escola é uma questão relevante para a educação infantil, uma vez que a sexualidade é uma dimensão humana presente em todas as fases da vida. A educação sexual na escola pode contribuir para o desenvolvimento de uma consciência crítica, a valorização da diversidade sexual e a prevenção de situações de risco. Nesse sentido, este estudo contribui para a discussão sobre a importância da educação sexual na educação infantil, em linha com as recomendações do Grupo de Trabalho do COPED (Conselho Nacional de Educação) sobre o tema.</w:t>
      </w:r>
    </w:p>
    <w:p w14:paraId="47A0EF5C" w14:textId="77777777" w:rsidR="00A440E4" w:rsidRPr="00391806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1DB43F0F" w14:textId="500415C0" w:rsidR="00A440E4" w:rsidRDefault="0027633A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da análise dos dados coletados, foi possível verificar que os alunos das escolas públicas e privadas de Montes Claros possuem uma série de dúvidas e curiosidades sobre sexualidade. No </w:t>
      </w:r>
      <w:r>
        <w:rPr>
          <w:rFonts w:ascii="Times New Roman" w:hAnsi="Times New Roman" w:cs="Times New Roman"/>
          <w:sz w:val="24"/>
          <w:szCs w:val="24"/>
        </w:rPr>
        <w:lastRenderedPageBreak/>
        <w:t>entanto, também foi possível identificar que muitos dos pais desses alunos ainda apresentam resistência em relação à educação sexual na escola. Nesse sentido, destaca-se a importância de um diálogo entre escola e família, com o objetivo de construir uma educação sexual mais inclusiva e democrática. Além disso, é fundamental que os profissionais da educação estejam preparados para lidar com questões relacionadas à sexualidade e gênero, a fim de promover uma educação sexual que seja crítica e consciente.</w:t>
      </w:r>
    </w:p>
    <w:p w14:paraId="37D321C3" w14:textId="08D073D2" w:rsidR="00391806" w:rsidRDefault="00391806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3037C9DA" w14:textId="77777777" w:rsidR="0027633A" w:rsidRDefault="0027633A" w:rsidP="002763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BRASIL. Ministério da Educação. Base Nacional Comum Curricular. Brasília: MEC, 2017.</w:t>
      </w:r>
    </w:p>
    <w:p w14:paraId="674779B3" w14:textId="77777777" w:rsidR="0027633A" w:rsidRDefault="0027633A" w:rsidP="002763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BRASIL. Ministério da Educação. Diretrizes Nacionais para a Educação Infantil. Brasília: MEC, 2010.</w:t>
      </w:r>
    </w:p>
    <w:p w14:paraId="3C14A923" w14:textId="77777777" w:rsidR="0027633A" w:rsidRDefault="0027633A" w:rsidP="002763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COLL, César; MARTÍN, Elena; MAURI, Teresa. Educação infantil e psicologia cognitiva: da infância à escola. Porto Alegre: Artes Médicas, 1995.</w:t>
      </w:r>
    </w:p>
    <w:p w14:paraId="7FA966C6" w14:textId="77777777" w:rsidR="0027633A" w:rsidRDefault="0027633A" w:rsidP="002763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KISHIMOTO, Tizuko Morchida. Jogo, brinquedo, brincadeira e a educação. São Paulo: Cortez, 2011.</w:t>
      </w:r>
    </w:p>
    <w:p w14:paraId="20D8A993" w14:textId="77777777" w:rsidR="0027633A" w:rsidRDefault="0027633A" w:rsidP="002763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OLIVEIRA, Zilma Ramos de. Educação infantil: fundamentos e métodos. São Paulo: Cortez, 2010.</w:t>
      </w:r>
    </w:p>
    <w:p w14:paraId="32EE38C1" w14:textId="77777777" w:rsidR="0027633A" w:rsidRDefault="0027633A" w:rsidP="002763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SARMENTO, Manuel Jacinto. As culturas da infância nas encruzilhadas da segunda modernidade. In: SARMENTO, Manuel Jacinto (Org.). Crianças e Miúdos: perspectivas sociopedagógicas da infância e educação. Porto: ASA, 2003. p. 9-30.</w:t>
      </w:r>
    </w:p>
    <w:p w14:paraId="47C35066" w14:textId="77777777" w:rsidR="0027633A" w:rsidRPr="00391806" w:rsidRDefault="0027633A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7633A" w:rsidRPr="00391806" w:rsidSect="00F82AC3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9B3F" w14:textId="77777777" w:rsidR="000B1D15" w:rsidRDefault="000B1D15" w:rsidP="00D432BB">
      <w:pPr>
        <w:spacing w:after="0" w:line="240" w:lineRule="auto"/>
      </w:pPr>
      <w:r>
        <w:separator/>
      </w:r>
    </w:p>
  </w:endnote>
  <w:endnote w:type="continuationSeparator" w:id="0">
    <w:p w14:paraId="4DF6FCDC" w14:textId="77777777" w:rsidR="000B1D15" w:rsidRDefault="000B1D15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5D85FDC" w:rsidR="00FF7102" w:rsidRDefault="00DA165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8E23F54" wp14:editId="1AE2D7EB">
          <wp:simplePos x="0" y="0"/>
          <wp:positionH relativeFrom="column">
            <wp:posOffset>-396240</wp:posOffset>
          </wp:positionH>
          <wp:positionV relativeFrom="paragraph">
            <wp:posOffset>-472440</wp:posOffset>
          </wp:positionV>
          <wp:extent cx="6896100" cy="9220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53B4" w14:textId="77777777" w:rsidR="000B1D15" w:rsidRDefault="000B1D15" w:rsidP="00D432BB">
      <w:pPr>
        <w:spacing w:after="0" w:line="240" w:lineRule="auto"/>
      </w:pPr>
      <w:r>
        <w:separator/>
      </w:r>
    </w:p>
  </w:footnote>
  <w:footnote w:type="continuationSeparator" w:id="0">
    <w:p w14:paraId="4F50E3D3" w14:textId="77777777" w:rsidR="000B1D15" w:rsidRDefault="000B1D15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304729">
    <w:abstractNumId w:val="0"/>
  </w:num>
  <w:num w:numId="2" w16cid:durableId="1818842948">
    <w:abstractNumId w:val="2"/>
  </w:num>
  <w:num w:numId="3" w16cid:durableId="138502340">
    <w:abstractNumId w:val="1"/>
  </w:num>
  <w:num w:numId="4" w16cid:durableId="166289283">
    <w:abstractNumId w:val="3"/>
  </w:num>
  <w:num w:numId="5" w16cid:durableId="76445567">
    <w:abstractNumId w:val="4"/>
  </w:num>
  <w:num w:numId="6" w16cid:durableId="1482237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2BB"/>
    <w:rsid w:val="00076EEF"/>
    <w:rsid w:val="000B1D15"/>
    <w:rsid w:val="000D3BF8"/>
    <w:rsid w:val="001A7641"/>
    <w:rsid w:val="001C70B8"/>
    <w:rsid w:val="001D70BC"/>
    <w:rsid w:val="0027633A"/>
    <w:rsid w:val="00391806"/>
    <w:rsid w:val="003E2E26"/>
    <w:rsid w:val="006B3EC2"/>
    <w:rsid w:val="006F29E9"/>
    <w:rsid w:val="006F4B06"/>
    <w:rsid w:val="0075705B"/>
    <w:rsid w:val="009B5230"/>
    <w:rsid w:val="009D4989"/>
    <w:rsid w:val="00A440E4"/>
    <w:rsid w:val="00A90677"/>
    <w:rsid w:val="00AA4450"/>
    <w:rsid w:val="00AB659D"/>
    <w:rsid w:val="00B90760"/>
    <w:rsid w:val="00C069D0"/>
    <w:rsid w:val="00C77415"/>
    <w:rsid w:val="00D432BB"/>
    <w:rsid w:val="00DA165D"/>
    <w:rsid w:val="00F11996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AC61B6E9-55AF-F943-BB0A-32A62924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A4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orenadiasnunes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AF5AF-12C7-4092-9520-7AFD233B8D5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lorena nicole</cp:lastModifiedBy>
  <cp:revision>2</cp:revision>
  <dcterms:created xsi:type="dcterms:W3CDTF">2023-05-09T22:20:00Z</dcterms:created>
  <dcterms:modified xsi:type="dcterms:W3CDTF">2023-05-09T22:20:00Z</dcterms:modified>
</cp:coreProperties>
</file>