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5B21" w14:textId="77777777" w:rsidR="00454549" w:rsidRPr="00454549" w:rsidRDefault="00454549" w:rsidP="0045454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54549">
        <w:rPr>
          <w:rFonts w:ascii="Arial" w:hAnsi="Arial" w:cs="Arial"/>
          <w:b/>
          <w:bCs/>
          <w:sz w:val="24"/>
          <w:szCs w:val="24"/>
        </w:rPr>
        <w:t xml:space="preserve">Mielite longitudinalmente extensa, de apresentação agressiva, e </w:t>
      </w:r>
      <w:proofErr w:type="spellStart"/>
      <w:r w:rsidRPr="00454549">
        <w:rPr>
          <w:rFonts w:ascii="Arial" w:hAnsi="Arial" w:cs="Arial"/>
          <w:b/>
          <w:bCs/>
          <w:sz w:val="24"/>
          <w:szCs w:val="24"/>
        </w:rPr>
        <w:t>primodiagnóstico</w:t>
      </w:r>
      <w:proofErr w:type="spellEnd"/>
      <w:r w:rsidRPr="00454549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454549">
        <w:rPr>
          <w:rFonts w:ascii="Arial" w:hAnsi="Arial" w:cs="Arial"/>
          <w:b/>
          <w:bCs/>
          <w:sz w:val="24"/>
          <w:szCs w:val="24"/>
        </w:rPr>
        <w:t>neuromielite</w:t>
      </w:r>
      <w:proofErr w:type="spellEnd"/>
      <w:r w:rsidRPr="00454549">
        <w:rPr>
          <w:rFonts w:ascii="Arial" w:hAnsi="Arial" w:cs="Arial"/>
          <w:b/>
          <w:bCs/>
          <w:sz w:val="24"/>
          <w:szCs w:val="24"/>
        </w:rPr>
        <w:t xml:space="preserve"> óptica em paciente idosa: um relato de caso.</w:t>
      </w:r>
    </w:p>
    <w:p w14:paraId="06F83094" w14:textId="77777777" w:rsidR="00454549" w:rsidRDefault="00454549" w:rsidP="0045454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B0CFBE" w14:textId="3BD21EE6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AC5766">
        <w:rPr>
          <w:rFonts w:ascii="Arial" w:hAnsi="Arial" w:cs="Arial"/>
          <w:sz w:val="24"/>
          <w:szCs w:val="24"/>
        </w:rPr>
        <w:t>Neuromielite</w:t>
      </w:r>
      <w:proofErr w:type="spellEnd"/>
      <w:r w:rsidRPr="00AC5766">
        <w:rPr>
          <w:rFonts w:ascii="Arial" w:hAnsi="Arial" w:cs="Arial"/>
          <w:sz w:val="24"/>
          <w:szCs w:val="24"/>
        </w:rPr>
        <w:t xml:space="preserve"> Óptica (NMO) é uma doença </w:t>
      </w:r>
      <w:proofErr w:type="spellStart"/>
      <w:r w:rsidRPr="00AC5766">
        <w:rPr>
          <w:rFonts w:ascii="Arial" w:hAnsi="Arial" w:cs="Arial"/>
          <w:sz w:val="24"/>
          <w:szCs w:val="24"/>
        </w:rPr>
        <w:t>neuroimunológica</w:t>
      </w:r>
      <w:proofErr w:type="spellEnd"/>
      <w:r w:rsidRPr="00AC5766">
        <w:rPr>
          <w:rFonts w:ascii="Arial" w:hAnsi="Arial" w:cs="Arial"/>
          <w:sz w:val="24"/>
          <w:szCs w:val="24"/>
        </w:rPr>
        <w:t xml:space="preserve"> que pode acometer</w:t>
      </w:r>
    </w:p>
    <w:p w14:paraId="051E9663" w14:textId="77777777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t>os nervos ópticos e a medula espinhal. Ocorre geralmente em pacientes abaixo dos</w:t>
      </w:r>
    </w:p>
    <w:p w14:paraId="017C1468" w14:textId="77777777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t>50 anos e pode se manifestar com baixa acuidade visual, paresia, plegia, parestesia</w:t>
      </w:r>
    </w:p>
    <w:p w14:paraId="1027955A" w14:textId="77777777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t>e disfunção esfincteriana, dependendo da região acometida. O diagnóstico pode ser</w:t>
      </w:r>
    </w:p>
    <w:p w14:paraId="599960AE" w14:textId="77777777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t>definido pelos critérios estabelecidos com base nos achados do exame neurológico</w:t>
      </w:r>
    </w:p>
    <w:p w14:paraId="6C1EE763" w14:textId="77777777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t xml:space="preserve">e de imagem, associada ou não à presença de anticorpos </w:t>
      </w:r>
      <w:proofErr w:type="spellStart"/>
      <w:r w:rsidRPr="00AC5766">
        <w:rPr>
          <w:rFonts w:ascii="Arial" w:hAnsi="Arial" w:cs="Arial"/>
          <w:sz w:val="24"/>
          <w:szCs w:val="24"/>
        </w:rPr>
        <w:t>anti-aquaporina</w:t>
      </w:r>
      <w:proofErr w:type="spellEnd"/>
      <w:r w:rsidRPr="00AC5766">
        <w:rPr>
          <w:rFonts w:ascii="Arial" w:hAnsi="Arial" w:cs="Arial"/>
          <w:sz w:val="24"/>
          <w:szCs w:val="24"/>
        </w:rPr>
        <w:t xml:space="preserve"> 4 no</w:t>
      </w:r>
    </w:p>
    <w:p w14:paraId="789F9FF9" w14:textId="77777777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t xml:space="preserve">sangue. O tratamento agudo da NMO pode ser realizado com </w:t>
      </w:r>
      <w:proofErr w:type="spellStart"/>
      <w:r w:rsidRPr="00AC5766">
        <w:rPr>
          <w:rFonts w:ascii="Arial" w:hAnsi="Arial" w:cs="Arial"/>
          <w:sz w:val="24"/>
          <w:szCs w:val="24"/>
        </w:rPr>
        <w:t>pulsoterapia</w:t>
      </w:r>
      <w:proofErr w:type="spellEnd"/>
      <w:r w:rsidRPr="00AC5766">
        <w:rPr>
          <w:rFonts w:ascii="Arial" w:hAnsi="Arial" w:cs="Arial"/>
          <w:sz w:val="24"/>
          <w:szCs w:val="24"/>
        </w:rPr>
        <w:t xml:space="preserve"> e/ou</w:t>
      </w:r>
    </w:p>
    <w:p w14:paraId="1EC8F996" w14:textId="77777777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AC5766">
        <w:rPr>
          <w:rFonts w:ascii="Arial" w:hAnsi="Arial" w:cs="Arial"/>
          <w:sz w:val="24"/>
          <w:szCs w:val="24"/>
        </w:rPr>
        <w:t>plasmaférese</w:t>
      </w:r>
      <w:proofErr w:type="spellEnd"/>
      <w:r w:rsidRPr="00AC5766">
        <w:rPr>
          <w:rFonts w:ascii="Arial" w:hAnsi="Arial" w:cs="Arial"/>
          <w:sz w:val="24"/>
          <w:szCs w:val="24"/>
        </w:rPr>
        <w:t>, enquanto o seguimento é feito com droga imunossupressora (</w:t>
      </w:r>
      <w:proofErr w:type="spellStart"/>
      <w:r w:rsidRPr="00AC5766">
        <w:rPr>
          <w:rFonts w:ascii="Arial" w:hAnsi="Arial" w:cs="Arial"/>
          <w:sz w:val="24"/>
          <w:szCs w:val="24"/>
        </w:rPr>
        <w:t>Papp</w:t>
      </w:r>
      <w:proofErr w:type="spellEnd"/>
      <w:r w:rsidRPr="00AC5766">
        <w:rPr>
          <w:rFonts w:ascii="Arial" w:hAnsi="Arial" w:cs="Arial"/>
          <w:sz w:val="24"/>
          <w:szCs w:val="24"/>
        </w:rPr>
        <w:t xml:space="preserve"> V.</w:t>
      </w:r>
    </w:p>
    <w:p w14:paraId="1F1BB926" w14:textId="77777777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t>et al 2009). Objetiva-se ressaltar a importância do diagnóstico da doença já em sua</w:t>
      </w:r>
    </w:p>
    <w:p w14:paraId="059AAF7D" w14:textId="77777777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t>primeira manifestação, visando tratar adequadamente e de forma rápida o paciente,</w:t>
      </w:r>
    </w:p>
    <w:p w14:paraId="1A4B093B" w14:textId="77777777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t>evitando desfechos desfavoráveis, dependência e incapacidade. Paciente de 69</w:t>
      </w:r>
    </w:p>
    <w:p w14:paraId="4BADE676" w14:textId="77777777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t>anos, apresentou em dezembro de 2022 dor em abdome superior em faixa,</w:t>
      </w:r>
    </w:p>
    <w:p w14:paraId="696F2863" w14:textId="77777777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t>fraqueza e hipoestesia em membros inferiores, tendo sido avaliada e liberada após</w:t>
      </w:r>
    </w:p>
    <w:p w14:paraId="686D50E7" w14:textId="77777777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t>realizar propedêutica abdominal sem alterações. Recorreu o quadro após 15 dias,</w:t>
      </w:r>
    </w:p>
    <w:p w14:paraId="44C5A02F" w14:textId="77777777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t>com hipoestesia severa (abaixo da cicatriz umbilical) e paraplegia dos membros</w:t>
      </w:r>
    </w:p>
    <w:p w14:paraId="6C9F04FC" w14:textId="77777777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t xml:space="preserve">inferiores. Recebeu </w:t>
      </w:r>
      <w:proofErr w:type="spellStart"/>
      <w:r w:rsidRPr="00AC5766">
        <w:rPr>
          <w:rFonts w:ascii="Arial" w:hAnsi="Arial" w:cs="Arial"/>
          <w:sz w:val="24"/>
          <w:szCs w:val="24"/>
        </w:rPr>
        <w:t>pulsoterapia</w:t>
      </w:r>
      <w:proofErr w:type="spellEnd"/>
      <w:r w:rsidRPr="00AC5766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AC5766">
        <w:rPr>
          <w:rFonts w:ascii="Arial" w:hAnsi="Arial" w:cs="Arial"/>
          <w:sz w:val="24"/>
          <w:szCs w:val="24"/>
        </w:rPr>
        <w:t>metilprednisolona</w:t>
      </w:r>
      <w:proofErr w:type="spellEnd"/>
      <w:r w:rsidRPr="00AC5766">
        <w:rPr>
          <w:rFonts w:ascii="Arial" w:hAnsi="Arial" w:cs="Arial"/>
          <w:sz w:val="24"/>
          <w:szCs w:val="24"/>
        </w:rPr>
        <w:t>, mas não respondeu</w:t>
      </w:r>
    </w:p>
    <w:p w14:paraId="2B8F368D" w14:textId="77777777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t>efetivamente. Foi encaminhada a Belo Horizonte para investigação e reabilitação.</w:t>
      </w:r>
    </w:p>
    <w:p w14:paraId="302C9491" w14:textId="77777777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t>Apresentou nova piora em abril de 2023, evoluindo para tetraplegia e anestesia</w:t>
      </w:r>
    </w:p>
    <w:p w14:paraId="77CC59E8" w14:textId="4BB15A2F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t xml:space="preserve">abaixo da cicatriz umbilical. Recebeu nova </w:t>
      </w:r>
      <w:proofErr w:type="spellStart"/>
      <w:r w:rsidRPr="00AC5766">
        <w:rPr>
          <w:rFonts w:ascii="Arial" w:hAnsi="Arial" w:cs="Arial"/>
          <w:sz w:val="24"/>
          <w:szCs w:val="24"/>
        </w:rPr>
        <w:t>pulsoterapia</w:t>
      </w:r>
      <w:proofErr w:type="spellEnd"/>
      <w:r w:rsidRPr="00AC5766">
        <w:rPr>
          <w:rFonts w:ascii="Arial" w:hAnsi="Arial" w:cs="Arial"/>
          <w:sz w:val="24"/>
          <w:szCs w:val="24"/>
        </w:rPr>
        <w:t xml:space="preserve"> e foi encaminhada a</w:t>
      </w:r>
      <w:r w:rsidR="00AC5766" w:rsidRPr="00AC5766">
        <w:rPr>
          <w:rFonts w:ascii="Arial" w:hAnsi="Arial" w:cs="Arial"/>
          <w:sz w:val="24"/>
          <w:szCs w:val="24"/>
        </w:rPr>
        <w:t xml:space="preserve"> um hospital quaternário</w:t>
      </w:r>
      <w:r w:rsidR="00454549">
        <w:rPr>
          <w:rFonts w:ascii="Arial" w:hAnsi="Arial" w:cs="Arial"/>
          <w:sz w:val="24"/>
          <w:szCs w:val="24"/>
        </w:rPr>
        <w:t xml:space="preserve"> para investigação</w:t>
      </w:r>
      <w:r w:rsidRPr="00AC5766">
        <w:rPr>
          <w:rFonts w:ascii="Arial" w:hAnsi="Arial" w:cs="Arial"/>
          <w:sz w:val="24"/>
          <w:szCs w:val="24"/>
        </w:rPr>
        <w:t>. Foram afastados diagnósticos diferenciais na</w:t>
      </w:r>
      <w:r w:rsidR="00AC5766" w:rsidRPr="00AC5766">
        <w:rPr>
          <w:rFonts w:ascii="Arial" w:hAnsi="Arial" w:cs="Arial"/>
          <w:sz w:val="24"/>
          <w:szCs w:val="24"/>
        </w:rPr>
        <w:t xml:space="preserve"> </w:t>
      </w:r>
      <w:r w:rsidRPr="00AC5766">
        <w:rPr>
          <w:rFonts w:ascii="Arial" w:hAnsi="Arial" w:cs="Arial"/>
          <w:sz w:val="24"/>
          <w:szCs w:val="24"/>
        </w:rPr>
        <w:t xml:space="preserve">internação. Realizou eletroneuromiografia (comprometimento </w:t>
      </w:r>
      <w:proofErr w:type="spellStart"/>
      <w:r w:rsidRPr="00AC5766">
        <w:rPr>
          <w:rFonts w:ascii="Arial" w:hAnsi="Arial" w:cs="Arial"/>
          <w:sz w:val="24"/>
          <w:szCs w:val="24"/>
        </w:rPr>
        <w:t>pré</w:t>
      </w:r>
      <w:proofErr w:type="spellEnd"/>
      <w:r w:rsidRPr="00AC5766">
        <w:rPr>
          <w:rFonts w:ascii="Arial" w:hAnsi="Arial" w:cs="Arial"/>
          <w:sz w:val="24"/>
          <w:szCs w:val="24"/>
        </w:rPr>
        <w:t>-ganglionar de</w:t>
      </w:r>
      <w:r w:rsidR="00454549">
        <w:rPr>
          <w:rFonts w:ascii="Arial" w:hAnsi="Arial" w:cs="Arial"/>
          <w:sz w:val="24"/>
          <w:szCs w:val="24"/>
        </w:rPr>
        <w:t xml:space="preserve"> </w:t>
      </w:r>
      <w:r w:rsidRPr="00AC5766">
        <w:rPr>
          <w:rFonts w:ascii="Arial" w:hAnsi="Arial" w:cs="Arial"/>
          <w:sz w:val="24"/>
          <w:szCs w:val="24"/>
        </w:rPr>
        <w:t xml:space="preserve">L3/L4/L5/S1 bilateral, acentuado, com sinais de </w:t>
      </w:r>
      <w:r w:rsidR="00454549" w:rsidRPr="00AC5766">
        <w:rPr>
          <w:rFonts w:ascii="Arial" w:hAnsi="Arial" w:cs="Arial"/>
          <w:sz w:val="24"/>
          <w:szCs w:val="24"/>
        </w:rPr>
        <w:t>denervação</w:t>
      </w:r>
      <w:r w:rsidRPr="00AC5766">
        <w:rPr>
          <w:rFonts w:ascii="Arial" w:hAnsi="Arial" w:cs="Arial"/>
          <w:sz w:val="24"/>
          <w:szCs w:val="24"/>
        </w:rPr>
        <w:t xml:space="preserve"> ativa), ressonância</w:t>
      </w:r>
      <w:r w:rsidR="00454549">
        <w:rPr>
          <w:rFonts w:ascii="Arial" w:hAnsi="Arial" w:cs="Arial"/>
          <w:sz w:val="24"/>
          <w:szCs w:val="24"/>
        </w:rPr>
        <w:t xml:space="preserve"> </w:t>
      </w:r>
      <w:r w:rsidRPr="00AC5766">
        <w:rPr>
          <w:rFonts w:ascii="Arial" w:hAnsi="Arial" w:cs="Arial"/>
          <w:sz w:val="24"/>
          <w:szCs w:val="24"/>
        </w:rPr>
        <w:t xml:space="preserve">magnética de </w:t>
      </w:r>
      <w:proofErr w:type="spellStart"/>
      <w:r w:rsidRPr="00AC5766">
        <w:rPr>
          <w:rFonts w:ascii="Arial" w:hAnsi="Arial" w:cs="Arial"/>
          <w:sz w:val="24"/>
          <w:szCs w:val="24"/>
        </w:rPr>
        <w:t>neuroeixo</w:t>
      </w:r>
      <w:proofErr w:type="spellEnd"/>
      <w:r w:rsidRPr="00AC5766">
        <w:rPr>
          <w:rFonts w:ascii="Arial" w:hAnsi="Arial" w:cs="Arial"/>
          <w:sz w:val="24"/>
          <w:szCs w:val="24"/>
        </w:rPr>
        <w:t>,</w:t>
      </w:r>
      <w:r w:rsidR="00454549">
        <w:rPr>
          <w:rFonts w:ascii="Arial" w:hAnsi="Arial" w:cs="Arial"/>
          <w:sz w:val="24"/>
          <w:szCs w:val="24"/>
        </w:rPr>
        <w:t xml:space="preserve"> </w:t>
      </w:r>
      <w:r w:rsidRPr="00AC5766">
        <w:rPr>
          <w:rFonts w:ascii="Arial" w:hAnsi="Arial" w:cs="Arial"/>
          <w:sz w:val="24"/>
          <w:szCs w:val="24"/>
        </w:rPr>
        <w:t>(extensa anormalidade de sinal heterogênea desde a</w:t>
      </w:r>
      <w:r w:rsidR="00454549">
        <w:rPr>
          <w:rFonts w:ascii="Arial" w:hAnsi="Arial" w:cs="Arial"/>
          <w:sz w:val="24"/>
          <w:szCs w:val="24"/>
        </w:rPr>
        <w:t xml:space="preserve"> </w:t>
      </w:r>
      <w:r w:rsidRPr="00AC5766">
        <w:rPr>
          <w:rFonts w:ascii="Arial" w:hAnsi="Arial" w:cs="Arial"/>
          <w:sz w:val="24"/>
          <w:szCs w:val="24"/>
        </w:rPr>
        <w:t xml:space="preserve">transição </w:t>
      </w:r>
      <w:proofErr w:type="spellStart"/>
      <w:r w:rsidRPr="00AC5766">
        <w:rPr>
          <w:rFonts w:ascii="Arial" w:hAnsi="Arial" w:cs="Arial"/>
          <w:sz w:val="24"/>
          <w:szCs w:val="24"/>
        </w:rPr>
        <w:t>bulboespinhal</w:t>
      </w:r>
      <w:proofErr w:type="spellEnd"/>
      <w:r w:rsidRPr="00AC5766">
        <w:rPr>
          <w:rFonts w:ascii="Arial" w:hAnsi="Arial" w:cs="Arial"/>
          <w:sz w:val="24"/>
          <w:szCs w:val="24"/>
        </w:rPr>
        <w:t xml:space="preserve"> até T12) e dosagem de </w:t>
      </w:r>
      <w:proofErr w:type="spellStart"/>
      <w:r w:rsidRPr="00AC5766">
        <w:rPr>
          <w:rFonts w:ascii="Arial" w:hAnsi="Arial" w:cs="Arial"/>
          <w:sz w:val="24"/>
          <w:szCs w:val="24"/>
        </w:rPr>
        <w:t>anti-aquaporina</w:t>
      </w:r>
      <w:proofErr w:type="spellEnd"/>
      <w:r w:rsidRPr="00AC5766">
        <w:rPr>
          <w:rFonts w:ascii="Arial" w:hAnsi="Arial" w:cs="Arial"/>
          <w:sz w:val="24"/>
          <w:szCs w:val="24"/>
        </w:rPr>
        <w:t xml:space="preserve"> 4 (positivo 1:320).</w:t>
      </w:r>
      <w:r w:rsidR="00454549">
        <w:rPr>
          <w:rFonts w:ascii="Arial" w:hAnsi="Arial" w:cs="Arial"/>
          <w:sz w:val="24"/>
          <w:szCs w:val="24"/>
        </w:rPr>
        <w:t xml:space="preserve"> </w:t>
      </w:r>
      <w:r w:rsidRPr="00AC5766">
        <w:rPr>
          <w:rFonts w:ascii="Arial" w:hAnsi="Arial" w:cs="Arial"/>
          <w:sz w:val="24"/>
          <w:szCs w:val="24"/>
        </w:rPr>
        <w:t xml:space="preserve">Foi submetida à </w:t>
      </w:r>
      <w:proofErr w:type="spellStart"/>
      <w:r w:rsidRPr="00AC5766">
        <w:rPr>
          <w:rFonts w:ascii="Arial" w:hAnsi="Arial" w:cs="Arial"/>
          <w:sz w:val="24"/>
          <w:szCs w:val="24"/>
        </w:rPr>
        <w:t>plasmaférese</w:t>
      </w:r>
      <w:proofErr w:type="spellEnd"/>
      <w:r w:rsidRPr="00AC5766">
        <w:rPr>
          <w:rFonts w:ascii="Arial" w:hAnsi="Arial" w:cs="Arial"/>
          <w:sz w:val="24"/>
          <w:szCs w:val="24"/>
        </w:rPr>
        <w:t>, com melhora parcial dos déficits, mas mantendo</w:t>
      </w:r>
      <w:r w:rsidR="00454549">
        <w:rPr>
          <w:rFonts w:ascii="Arial" w:hAnsi="Arial" w:cs="Arial"/>
          <w:sz w:val="24"/>
          <w:szCs w:val="24"/>
        </w:rPr>
        <w:t xml:space="preserve"> </w:t>
      </w:r>
      <w:r w:rsidRPr="00AC5766">
        <w:rPr>
          <w:rFonts w:ascii="Arial" w:hAnsi="Arial" w:cs="Arial"/>
          <w:sz w:val="24"/>
          <w:szCs w:val="24"/>
        </w:rPr>
        <w:t xml:space="preserve">tetraparesia grau 2, hipoestesia e </w:t>
      </w:r>
      <w:proofErr w:type="spellStart"/>
      <w:r w:rsidRPr="00AC5766">
        <w:rPr>
          <w:rFonts w:ascii="Arial" w:hAnsi="Arial" w:cs="Arial"/>
          <w:sz w:val="24"/>
          <w:szCs w:val="24"/>
        </w:rPr>
        <w:t>alodinia</w:t>
      </w:r>
      <w:proofErr w:type="spellEnd"/>
      <w:r w:rsidRPr="00AC5766">
        <w:rPr>
          <w:rFonts w:ascii="Arial" w:hAnsi="Arial" w:cs="Arial"/>
          <w:sz w:val="24"/>
          <w:szCs w:val="24"/>
        </w:rPr>
        <w:t>. Houve perda importante da</w:t>
      </w:r>
      <w:r w:rsidR="00454549">
        <w:rPr>
          <w:rFonts w:ascii="Arial" w:hAnsi="Arial" w:cs="Arial"/>
          <w:sz w:val="24"/>
          <w:szCs w:val="24"/>
        </w:rPr>
        <w:t xml:space="preserve"> </w:t>
      </w:r>
      <w:r w:rsidRPr="00AC5766">
        <w:rPr>
          <w:rFonts w:ascii="Arial" w:hAnsi="Arial" w:cs="Arial"/>
          <w:sz w:val="24"/>
          <w:szCs w:val="24"/>
        </w:rPr>
        <w:t>funcionalidade e a paciente apresenta-se completamente dependente. Foi iniciada</w:t>
      </w:r>
      <w:r w:rsidR="00454549">
        <w:rPr>
          <w:rFonts w:ascii="Arial" w:hAnsi="Arial" w:cs="Arial"/>
          <w:sz w:val="24"/>
          <w:szCs w:val="24"/>
        </w:rPr>
        <w:t xml:space="preserve"> </w:t>
      </w:r>
      <w:r w:rsidRPr="00AC5766">
        <w:rPr>
          <w:rFonts w:ascii="Arial" w:hAnsi="Arial" w:cs="Arial"/>
          <w:sz w:val="24"/>
          <w:szCs w:val="24"/>
        </w:rPr>
        <w:t>terapia imunossupressora e não houve recorrência do quadro. A hipótese</w:t>
      </w:r>
      <w:r w:rsidR="00454549">
        <w:rPr>
          <w:rFonts w:ascii="Arial" w:hAnsi="Arial" w:cs="Arial"/>
          <w:sz w:val="24"/>
          <w:szCs w:val="24"/>
        </w:rPr>
        <w:t xml:space="preserve"> </w:t>
      </w:r>
      <w:r w:rsidRPr="00AC5766">
        <w:rPr>
          <w:rFonts w:ascii="Arial" w:hAnsi="Arial" w:cs="Arial"/>
          <w:sz w:val="24"/>
          <w:szCs w:val="24"/>
        </w:rPr>
        <w:t>diagnóstica de mielite de etiologia autoimune deve ser aventada já no primeiro</w:t>
      </w:r>
    </w:p>
    <w:p w14:paraId="64A4B3CB" w14:textId="66A33B52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lastRenderedPageBreak/>
        <w:t>episódio, sendo importante o início imediato do tratamento para reduzir sequelas,</w:t>
      </w:r>
      <w:r w:rsidR="00454549">
        <w:rPr>
          <w:rFonts w:ascii="Arial" w:hAnsi="Arial" w:cs="Arial"/>
          <w:sz w:val="24"/>
          <w:szCs w:val="24"/>
        </w:rPr>
        <w:t xml:space="preserve"> </w:t>
      </w:r>
      <w:r w:rsidRPr="00AC5766">
        <w:rPr>
          <w:rFonts w:ascii="Arial" w:hAnsi="Arial" w:cs="Arial"/>
          <w:sz w:val="24"/>
          <w:szCs w:val="24"/>
        </w:rPr>
        <w:t>bem como para iniciar precocemente a terapia imunossupressora, a fim de evitar</w:t>
      </w:r>
    </w:p>
    <w:p w14:paraId="46AEACE3" w14:textId="1D925547" w:rsidR="009266CC" w:rsidRPr="00AC5766" w:rsidRDefault="009266CC" w:rsidP="004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766">
        <w:rPr>
          <w:rFonts w:ascii="Arial" w:hAnsi="Arial" w:cs="Arial"/>
          <w:sz w:val="24"/>
          <w:szCs w:val="24"/>
        </w:rPr>
        <w:t>surtos recorrentes e aumento da morbidade.</w:t>
      </w:r>
    </w:p>
    <w:sectPr w:rsidR="009266CC" w:rsidRPr="00AC5766" w:rsidSect="00454549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99"/>
    <w:rsid w:val="000E5399"/>
    <w:rsid w:val="00132D24"/>
    <w:rsid w:val="002B079F"/>
    <w:rsid w:val="00312A72"/>
    <w:rsid w:val="00454549"/>
    <w:rsid w:val="004C76ED"/>
    <w:rsid w:val="00794B5B"/>
    <w:rsid w:val="008E0A92"/>
    <w:rsid w:val="009266CC"/>
    <w:rsid w:val="00AC5766"/>
    <w:rsid w:val="00BB5F6B"/>
    <w:rsid w:val="00C766CB"/>
    <w:rsid w:val="00CA44EE"/>
    <w:rsid w:val="00D32960"/>
    <w:rsid w:val="00D34C22"/>
    <w:rsid w:val="00D848C8"/>
    <w:rsid w:val="00DB3D99"/>
    <w:rsid w:val="00DF44F4"/>
    <w:rsid w:val="00E20183"/>
    <w:rsid w:val="00E70EA1"/>
    <w:rsid w:val="00F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E9BD"/>
  <w15:chartTrackingRefBased/>
  <w15:docId w15:val="{BE07AC6B-1537-4AE3-95CB-1591E52E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363</Words>
  <Characters>2262</Characters>
  <Application>Microsoft Office Word</Application>
  <DocSecurity>0</DocSecurity>
  <Lines>34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Luis de Oliveira Silveira</dc:creator>
  <cp:keywords/>
  <dc:description/>
  <cp:lastModifiedBy>Andre Luis de Oliveira Silveira</cp:lastModifiedBy>
  <cp:revision>5</cp:revision>
  <dcterms:created xsi:type="dcterms:W3CDTF">2023-08-21T00:54:00Z</dcterms:created>
  <dcterms:modified xsi:type="dcterms:W3CDTF">2023-08-21T16:20:00Z</dcterms:modified>
</cp:coreProperties>
</file>