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15005" w:rsidRPr="00F60732" w:rsidRDefault="00A92FF9" w:rsidP="00F6073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F60732">
        <w:rPr>
          <w:rFonts w:ascii="Arial" w:eastAsia="Arial" w:hAnsi="Arial" w:cs="Arial"/>
          <w:b/>
          <w:sz w:val="24"/>
          <w:szCs w:val="24"/>
        </w:rPr>
        <w:t>DOSAGEM DE PSEUDOCOLINESTERASE EM INTOXICAÇÕES AGUDAS POR CARBAMATOS E ORGANOFOSFORADOS</w:t>
      </w:r>
    </w:p>
    <w:p w14:paraId="00000002" w14:textId="298CD3DF" w:rsidR="00415005" w:rsidRPr="00F60732" w:rsidRDefault="00F60732" w:rsidP="00ED25C5">
      <w:pPr>
        <w:jc w:val="both"/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</w:pPr>
      <w:r w:rsidRPr="00F60732">
        <w:rPr>
          <w:rFonts w:ascii="Arial" w:eastAsia="Arial" w:hAnsi="Arial" w:cs="Arial"/>
          <w:color w:val="000000" w:themeColor="text1"/>
          <w:sz w:val="24"/>
          <w:szCs w:val="24"/>
        </w:rPr>
        <w:t>Gustavo Lopes Teixeira¹, Luana Holanda Cysneiros²</w:t>
      </w:r>
      <w:r w:rsidR="00A92FF9" w:rsidRPr="00F60732">
        <w:rPr>
          <w:rFonts w:ascii="Arial" w:eastAsia="Arial" w:hAnsi="Arial" w:cs="Arial"/>
          <w:color w:val="000000" w:themeColor="text1"/>
          <w:sz w:val="24"/>
          <w:szCs w:val="24"/>
        </w:rPr>
        <w:t>;</w:t>
      </w:r>
      <w:r w:rsidRPr="00F607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Pr="00F60732">
        <w:rPr>
          <w:rFonts w:ascii="Arial" w:hAnsi="Arial" w:cs="Arial"/>
          <w:color w:val="202124"/>
          <w:sz w:val="24"/>
          <w:szCs w:val="24"/>
          <w:shd w:val="clear" w:color="auto" w:fill="FFFFFF"/>
        </w:rPr>
        <w:t>Levi Fonseca do Amarante</w:t>
      </w:r>
      <w:r w:rsidRPr="00F60732">
        <w:rPr>
          <w:rFonts w:ascii="Arial" w:hAnsi="Arial" w:cs="Arial"/>
          <w:color w:val="202124"/>
          <w:sz w:val="24"/>
          <w:szCs w:val="24"/>
          <w:shd w:val="clear" w:color="auto" w:fill="FFFFFF"/>
        </w:rPr>
        <w:t>²</w:t>
      </w:r>
      <w:r w:rsidRPr="00F60732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F60732">
        <w:rPr>
          <w:rFonts w:ascii="Arial" w:eastAsia="Arial" w:hAnsi="Arial" w:cs="Arial"/>
          <w:color w:val="000000" w:themeColor="text1"/>
          <w:sz w:val="24"/>
          <w:szCs w:val="24"/>
        </w:rPr>
        <w:t>Polianna</w:t>
      </w:r>
      <w:proofErr w:type="spellEnd"/>
      <w:r w:rsidR="00A92FF9" w:rsidRPr="00F60732">
        <w:rPr>
          <w:rFonts w:ascii="Arial" w:eastAsia="Arial" w:hAnsi="Arial" w:cs="Arial"/>
          <w:color w:val="000000" w:themeColor="text1"/>
          <w:sz w:val="24"/>
          <w:szCs w:val="24"/>
        </w:rPr>
        <w:t xml:space="preserve"> Lemos Moura Moreira Albuquerque</w:t>
      </w:r>
      <w:r w:rsidR="00A92FF9" w:rsidRPr="00F60732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4</w:t>
      </w:r>
      <w:r w:rsidR="00A92FF9" w:rsidRPr="00F60732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A92FF9" w:rsidRPr="00F60732">
        <w:rPr>
          <w:rFonts w:ascii="Arial" w:eastAsia="Arial" w:hAnsi="Arial" w:cs="Arial"/>
          <w:color w:val="000000" w:themeColor="text1"/>
          <w:sz w:val="24"/>
          <w:szCs w:val="24"/>
        </w:rPr>
        <w:t>Arlandia</w:t>
      </w:r>
      <w:proofErr w:type="spellEnd"/>
      <w:r w:rsidR="00A92FF9" w:rsidRPr="00F60732">
        <w:rPr>
          <w:rFonts w:ascii="Arial" w:eastAsia="Arial" w:hAnsi="Arial" w:cs="Arial"/>
          <w:color w:val="000000" w:themeColor="text1"/>
          <w:sz w:val="24"/>
          <w:szCs w:val="24"/>
        </w:rPr>
        <w:t xml:space="preserve"> Cristina Lima Nobre de Morais</w:t>
      </w:r>
      <w:r w:rsidRPr="00F60732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3</w:t>
      </w:r>
      <w:r w:rsidR="00A92FF9" w:rsidRPr="00F60732">
        <w:rPr>
          <w:rFonts w:ascii="Arial" w:eastAsia="Arial" w:hAnsi="Arial" w:cs="Arial"/>
          <w:color w:val="000000" w:themeColor="text1"/>
          <w:sz w:val="24"/>
          <w:szCs w:val="24"/>
        </w:rPr>
        <w:t>, Geysa Aguiar Romeu</w:t>
      </w:r>
      <w:r w:rsidRPr="00F60732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4</w:t>
      </w:r>
    </w:p>
    <w:p w14:paraId="00000003" w14:textId="6D55B374" w:rsidR="00415005" w:rsidRPr="00F60732" w:rsidRDefault="00A92FF9" w:rsidP="00ED25C5">
      <w:pPr>
        <w:rPr>
          <w:rFonts w:ascii="Arial" w:eastAsia="Arial" w:hAnsi="Arial" w:cs="Arial"/>
          <w:sz w:val="24"/>
          <w:szCs w:val="24"/>
        </w:rPr>
      </w:pPr>
      <w:r w:rsidRPr="00F60732">
        <w:rPr>
          <w:rFonts w:ascii="Arial" w:eastAsia="Arial" w:hAnsi="Arial" w:cs="Arial"/>
          <w:sz w:val="24"/>
          <w:szCs w:val="24"/>
        </w:rPr>
        <w:t>1.</w:t>
      </w:r>
      <w:r w:rsidR="00ED25C5">
        <w:rPr>
          <w:rFonts w:ascii="Arial" w:eastAsia="Arial" w:hAnsi="Arial" w:cs="Arial"/>
          <w:sz w:val="24"/>
          <w:szCs w:val="24"/>
        </w:rPr>
        <w:t xml:space="preserve"> </w:t>
      </w:r>
      <w:r w:rsidR="00F60732">
        <w:rPr>
          <w:rFonts w:ascii="Arial" w:eastAsia="Arial" w:hAnsi="Arial" w:cs="Arial"/>
          <w:sz w:val="24"/>
          <w:szCs w:val="24"/>
        </w:rPr>
        <w:t>Discente do c</w:t>
      </w:r>
      <w:r w:rsidRPr="00F60732">
        <w:rPr>
          <w:rFonts w:ascii="Arial" w:eastAsia="Arial" w:hAnsi="Arial" w:cs="Arial"/>
          <w:sz w:val="24"/>
          <w:szCs w:val="24"/>
        </w:rPr>
        <w:t>urso de</w:t>
      </w:r>
      <w:r w:rsidR="00F60732">
        <w:rPr>
          <w:rFonts w:ascii="Arial" w:eastAsia="Arial" w:hAnsi="Arial" w:cs="Arial"/>
          <w:sz w:val="24"/>
          <w:szCs w:val="24"/>
        </w:rPr>
        <w:t xml:space="preserve"> Medicina</w:t>
      </w:r>
      <w:r w:rsidRPr="00F60732">
        <w:rPr>
          <w:rFonts w:ascii="Arial" w:eastAsia="Arial" w:hAnsi="Arial" w:cs="Arial"/>
          <w:sz w:val="24"/>
          <w:szCs w:val="24"/>
        </w:rPr>
        <w:t>, Universidade de Fortaleza, Ceará.</w:t>
      </w:r>
    </w:p>
    <w:p w14:paraId="00000006" w14:textId="0BD25A5C" w:rsidR="00415005" w:rsidRPr="00F60732" w:rsidRDefault="00A92FF9" w:rsidP="00ED25C5">
      <w:pPr>
        <w:rPr>
          <w:rFonts w:ascii="Arial" w:eastAsia="Arial" w:hAnsi="Arial" w:cs="Arial"/>
          <w:sz w:val="24"/>
          <w:szCs w:val="24"/>
        </w:rPr>
      </w:pPr>
      <w:r w:rsidRPr="00F60732">
        <w:rPr>
          <w:rFonts w:ascii="Arial" w:eastAsia="Arial" w:hAnsi="Arial" w:cs="Arial"/>
          <w:sz w:val="24"/>
          <w:szCs w:val="24"/>
        </w:rPr>
        <w:t>2.</w:t>
      </w:r>
      <w:r w:rsidR="00ED25C5">
        <w:rPr>
          <w:rFonts w:ascii="Arial" w:eastAsia="Arial" w:hAnsi="Arial" w:cs="Arial"/>
          <w:sz w:val="24"/>
          <w:szCs w:val="24"/>
        </w:rPr>
        <w:t xml:space="preserve"> </w:t>
      </w:r>
      <w:r w:rsidR="00F60732">
        <w:rPr>
          <w:rFonts w:ascii="Arial" w:eastAsia="Arial" w:hAnsi="Arial" w:cs="Arial"/>
          <w:sz w:val="24"/>
          <w:szCs w:val="24"/>
        </w:rPr>
        <w:t>Discente do c</w:t>
      </w:r>
      <w:r w:rsidR="00010B50" w:rsidRPr="00F60732">
        <w:rPr>
          <w:rFonts w:ascii="Arial" w:eastAsia="Arial" w:hAnsi="Arial" w:cs="Arial"/>
          <w:sz w:val="24"/>
          <w:szCs w:val="24"/>
        </w:rPr>
        <w:t>urso de Farmácia, Universidade de Fortaleza, Ceará.</w:t>
      </w:r>
    </w:p>
    <w:p w14:paraId="00000007" w14:textId="1FE14095" w:rsidR="00415005" w:rsidRPr="00F60732" w:rsidRDefault="00F60732" w:rsidP="00ED25C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</w:t>
      </w:r>
      <w:r w:rsidR="00A92FF9" w:rsidRPr="00F60732">
        <w:rPr>
          <w:rFonts w:ascii="Arial" w:eastAsia="Arial" w:hAnsi="Arial" w:cs="Arial"/>
          <w:sz w:val="24"/>
          <w:szCs w:val="24"/>
        </w:rPr>
        <w:t>.</w:t>
      </w:r>
      <w:r w:rsidR="00ED25C5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Docente do c</w:t>
      </w:r>
      <w:r w:rsidR="00A92FF9" w:rsidRPr="00F60732">
        <w:rPr>
          <w:rFonts w:ascii="Arial" w:eastAsia="Arial" w:hAnsi="Arial" w:cs="Arial"/>
          <w:sz w:val="24"/>
          <w:szCs w:val="24"/>
        </w:rPr>
        <w:t>urso de Farmácia, Universidade de Fortaleza, Ceará.</w:t>
      </w:r>
    </w:p>
    <w:p w14:paraId="00000008" w14:textId="70556A1F" w:rsidR="00415005" w:rsidRPr="00F60732" w:rsidRDefault="00ED25C5" w:rsidP="00ED25C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 </w:t>
      </w:r>
      <w:r w:rsidR="00A92FF9" w:rsidRPr="00F60732">
        <w:rPr>
          <w:rFonts w:ascii="Arial" w:eastAsia="Arial" w:hAnsi="Arial" w:cs="Arial"/>
          <w:sz w:val="24"/>
          <w:szCs w:val="24"/>
        </w:rPr>
        <w:t>Centro de Informação e Assistência Toxicológica do Ceará, Curso de Farmácia, Universidade de Fortaleza, Ceará.</w:t>
      </w:r>
    </w:p>
    <w:p w14:paraId="00000009" w14:textId="77777777" w:rsidR="00415005" w:rsidRPr="00F60732" w:rsidRDefault="00415005" w:rsidP="00ED25C5">
      <w:pPr>
        <w:jc w:val="both"/>
        <w:rPr>
          <w:rFonts w:ascii="Arial" w:eastAsia="Arial" w:hAnsi="Arial" w:cs="Arial"/>
          <w:sz w:val="24"/>
          <w:szCs w:val="24"/>
        </w:rPr>
      </w:pPr>
    </w:p>
    <w:p w14:paraId="0000000A" w14:textId="29AC37B1" w:rsidR="00415005" w:rsidRPr="00F60732" w:rsidRDefault="00ED25C5" w:rsidP="00ED25C5">
      <w:pPr>
        <w:jc w:val="both"/>
        <w:rPr>
          <w:rFonts w:ascii="Arial" w:eastAsia="Arial" w:hAnsi="Arial" w:cs="Arial"/>
          <w:sz w:val="24"/>
          <w:szCs w:val="24"/>
        </w:rPr>
      </w:pPr>
      <w:r w:rsidRPr="00F60732">
        <w:rPr>
          <w:rFonts w:ascii="Arial" w:eastAsia="Arial" w:hAnsi="Arial" w:cs="Arial"/>
          <w:b/>
          <w:sz w:val="24"/>
          <w:szCs w:val="24"/>
        </w:rPr>
        <w:t>Objetivo:</w:t>
      </w:r>
      <w:r w:rsidRPr="00F60732"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Evidenciar</w:t>
      </w:r>
      <w:r w:rsidR="00A92FF9" w:rsidRPr="00F60732"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</w:t>
      </w:r>
      <w:r w:rsidR="00A92FF9" w:rsidRPr="00F60732">
        <w:rPr>
          <w:rFonts w:ascii="Arial" w:eastAsia="Arial" w:hAnsi="Arial" w:cs="Arial"/>
          <w:sz w:val="24"/>
          <w:szCs w:val="24"/>
        </w:rPr>
        <w:t xml:space="preserve">a importância da dosagem da </w:t>
      </w:r>
      <w:r w:rsidRPr="00F60732"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enzima </w:t>
      </w:r>
      <w:proofErr w:type="spellStart"/>
      <w:r w:rsidRPr="00F60732">
        <w:rPr>
          <w:rFonts w:ascii="Arial" w:eastAsia="Arial" w:hAnsi="Arial" w:cs="Arial"/>
          <w:color w:val="222222"/>
          <w:sz w:val="24"/>
          <w:szCs w:val="24"/>
          <w:highlight w:val="white"/>
        </w:rPr>
        <w:t>pseudocolinesterase</w:t>
      </w:r>
      <w:proofErr w:type="spellEnd"/>
      <w:r w:rsidRPr="00F60732"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(</w:t>
      </w:r>
      <w:proofErr w:type="spellStart"/>
      <w:r w:rsidRPr="00F60732">
        <w:rPr>
          <w:rFonts w:ascii="Arial" w:eastAsia="Arial" w:hAnsi="Arial" w:cs="Arial"/>
          <w:color w:val="222222"/>
          <w:sz w:val="24"/>
          <w:szCs w:val="24"/>
          <w:highlight w:val="white"/>
        </w:rPr>
        <w:t>PChE</w:t>
      </w:r>
      <w:proofErr w:type="spellEnd"/>
      <w:r w:rsidRPr="00F60732">
        <w:rPr>
          <w:rFonts w:ascii="Arial" w:eastAsia="Arial" w:hAnsi="Arial" w:cs="Arial"/>
          <w:color w:val="222222"/>
          <w:sz w:val="24"/>
          <w:szCs w:val="24"/>
          <w:highlight w:val="white"/>
        </w:rPr>
        <w:t>)</w:t>
      </w:r>
      <w:r w:rsidR="00A92FF9" w:rsidRPr="00F60732">
        <w:rPr>
          <w:rFonts w:ascii="Arial" w:eastAsia="Arial" w:hAnsi="Arial" w:cs="Arial"/>
          <w:sz w:val="24"/>
          <w:szCs w:val="24"/>
        </w:rPr>
        <w:t xml:space="preserve"> para o diagnóstico e monitoramento da intoxicação aguda por carbamatos </w:t>
      </w:r>
      <w:r w:rsidR="00F60732" w:rsidRPr="00F60732">
        <w:rPr>
          <w:rFonts w:ascii="Arial" w:eastAsia="Arial" w:hAnsi="Arial" w:cs="Arial"/>
          <w:sz w:val="24"/>
          <w:szCs w:val="24"/>
        </w:rPr>
        <w:t xml:space="preserve">e </w:t>
      </w:r>
      <w:r w:rsidRPr="00F60732">
        <w:rPr>
          <w:rFonts w:ascii="Arial" w:eastAsia="Arial" w:hAnsi="Arial" w:cs="Arial"/>
          <w:sz w:val="24"/>
          <w:szCs w:val="24"/>
        </w:rPr>
        <w:t>organofosforados.</w:t>
      </w:r>
      <w:r w:rsidRPr="00F60732">
        <w:rPr>
          <w:rFonts w:ascii="Arial" w:eastAsia="Arial" w:hAnsi="Arial" w:cs="Arial"/>
          <w:b/>
          <w:sz w:val="24"/>
          <w:szCs w:val="24"/>
        </w:rPr>
        <w:t xml:space="preserve"> Métodos</w:t>
      </w:r>
      <w:r w:rsidR="00A92FF9" w:rsidRPr="00F60732">
        <w:rPr>
          <w:rFonts w:ascii="Arial" w:eastAsia="Arial" w:hAnsi="Arial" w:cs="Arial"/>
          <w:b/>
          <w:sz w:val="24"/>
          <w:szCs w:val="24"/>
        </w:rPr>
        <w:t xml:space="preserve">: </w:t>
      </w:r>
      <w:r w:rsidR="005B1B00">
        <w:rPr>
          <w:rFonts w:ascii="Arial" w:eastAsia="Arial" w:hAnsi="Arial" w:cs="Arial"/>
          <w:sz w:val="24"/>
          <w:szCs w:val="24"/>
        </w:rPr>
        <w:t>P</w:t>
      </w:r>
      <w:r w:rsidR="00A92FF9" w:rsidRPr="00F60732">
        <w:rPr>
          <w:rFonts w:ascii="Arial" w:eastAsia="Arial" w:hAnsi="Arial" w:cs="Arial"/>
          <w:sz w:val="24"/>
          <w:szCs w:val="24"/>
        </w:rPr>
        <w:t>esquisa descritiva, retrospectiva, de caráter quantitativo</w:t>
      </w:r>
      <w:r w:rsidR="005B1B00">
        <w:rPr>
          <w:rFonts w:ascii="Arial" w:eastAsia="Arial" w:hAnsi="Arial" w:cs="Arial"/>
          <w:sz w:val="24"/>
          <w:szCs w:val="24"/>
        </w:rPr>
        <w:t>,</w:t>
      </w:r>
      <w:r w:rsidR="00A92FF9" w:rsidRPr="00F60732">
        <w:rPr>
          <w:rFonts w:ascii="Arial" w:eastAsia="Arial" w:hAnsi="Arial" w:cs="Arial"/>
          <w:sz w:val="24"/>
          <w:szCs w:val="24"/>
        </w:rPr>
        <w:t xml:space="preserve"> realizada em outubro de 2023 em um centro de referência em atendimento toxicológico de </w:t>
      </w:r>
      <w:proofErr w:type="spellStart"/>
      <w:r w:rsidR="00A92FF9" w:rsidRPr="00F60732">
        <w:rPr>
          <w:rFonts w:ascii="Arial" w:eastAsia="Arial" w:hAnsi="Arial" w:cs="Arial"/>
          <w:sz w:val="24"/>
          <w:szCs w:val="24"/>
        </w:rPr>
        <w:t>Fortaleza-CE</w:t>
      </w:r>
      <w:proofErr w:type="spellEnd"/>
      <w:r w:rsidR="00A92FF9" w:rsidRPr="00F60732">
        <w:rPr>
          <w:rFonts w:ascii="Arial" w:eastAsia="Arial" w:hAnsi="Arial" w:cs="Arial"/>
          <w:sz w:val="24"/>
          <w:szCs w:val="24"/>
        </w:rPr>
        <w:t>. Incluíram-se todos os casos de intoxicação aguda por inseticidas inibidores da colinesterase ocorridos no período de janeiro a setembro de 2023. Este trabalho foi aprovado pelo Comitê de Ética sob número 6.</w:t>
      </w:r>
      <w:r w:rsidRPr="00F60732">
        <w:rPr>
          <w:rFonts w:ascii="Arial" w:eastAsia="Arial" w:hAnsi="Arial" w:cs="Arial"/>
          <w:sz w:val="24"/>
          <w:szCs w:val="24"/>
        </w:rPr>
        <w:t>042.538.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ED25C5">
        <w:rPr>
          <w:rFonts w:ascii="Arial" w:eastAsia="Arial" w:hAnsi="Arial" w:cs="Arial"/>
          <w:b/>
          <w:bCs/>
          <w:sz w:val="24"/>
          <w:szCs w:val="24"/>
        </w:rPr>
        <w:t>Resultados</w:t>
      </w:r>
      <w:r w:rsidR="00A92FF9" w:rsidRPr="00ED25C5">
        <w:rPr>
          <w:rFonts w:ascii="Arial" w:eastAsia="Arial" w:hAnsi="Arial" w:cs="Arial"/>
          <w:b/>
          <w:bCs/>
          <w:sz w:val="24"/>
          <w:szCs w:val="24"/>
        </w:rPr>
        <w:t>:</w:t>
      </w:r>
      <w:r w:rsidR="00A92FF9" w:rsidRPr="00F60732">
        <w:rPr>
          <w:rFonts w:ascii="Arial" w:eastAsia="Arial" w:hAnsi="Arial" w:cs="Arial"/>
          <w:sz w:val="24"/>
          <w:szCs w:val="24"/>
        </w:rPr>
        <w:t xml:space="preserve"> </w:t>
      </w:r>
      <w:r w:rsidR="005B1B00">
        <w:rPr>
          <w:rFonts w:ascii="Arial" w:eastAsia="Arial" w:hAnsi="Arial" w:cs="Arial"/>
          <w:sz w:val="24"/>
          <w:szCs w:val="24"/>
        </w:rPr>
        <w:t>O</w:t>
      </w:r>
      <w:r w:rsidR="005B1B00" w:rsidRPr="00F60732">
        <w:rPr>
          <w:rFonts w:ascii="Arial" w:eastAsia="Arial" w:hAnsi="Arial" w:cs="Arial"/>
          <w:sz w:val="24"/>
          <w:szCs w:val="24"/>
        </w:rPr>
        <w:t>s inseticidas carbamatos e os organofosforados estão entre os principais agentes relacionados aos casos de intoxicação aguda humana. Agem inibindo a enzima acetilcolinesterase (</w:t>
      </w:r>
      <w:proofErr w:type="spellStart"/>
      <w:r w:rsidR="005B1B00" w:rsidRPr="00F60732">
        <w:rPr>
          <w:rFonts w:ascii="Arial" w:eastAsia="Arial" w:hAnsi="Arial" w:cs="Arial"/>
          <w:sz w:val="24"/>
          <w:szCs w:val="24"/>
        </w:rPr>
        <w:t>AchE</w:t>
      </w:r>
      <w:proofErr w:type="spellEnd"/>
      <w:r w:rsidR="005B1B00" w:rsidRPr="00F60732">
        <w:rPr>
          <w:rFonts w:ascii="Arial" w:eastAsia="Arial" w:hAnsi="Arial" w:cs="Arial"/>
          <w:sz w:val="24"/>
          <w:szCs w:val="24"/>
        </w:rPr>
        <w:t xml:space="preserve">), apresentando sinais e sintomas típicos da síndrome colinérgica, caracterizada por miose, diarreia, sialorreia, sudorese profusa, cólicas abdominais, cãibras, dispneia, vômitos, bradicardia e </w:t>
      </w:r>
      <w:proofErr w:type="spellStart"/>
      <w:r w:rsidR="005B1B00" w:rsidRPr="00F60732">
        <w:rPr>
          <w:rFonts w:ascii="Arial" w:eastAsia="Arial" w:hAnsi="Arial" w:cs="Arial"/>
          <w:sz w:val="24"/>
          <w:szCs w:val="24"/>
        </w:rPr>
        <w:t>fasciculações</w:t>
      </w:r>
      <w:proofErr w:type="spellEnd"/>
      <w:r w:rsidR="005B1B00" w:rsidRPr="00F60732">
        <w:rPr>
          <w:rFonts w:ascii="Arial" w:eastAsia="Arial" w:hAnsi="Arial" w:cs="Arial"/>
          <w:sz w:val="24"/>
          <w:szCs w:val="24"/>
        </w:rPr>
        <w:t xml:space="preserve">. </w:t>
      </w:r>
      <w:r w:rsidR="005B1B00" w:rsidRPr="00F60732"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A enzima </w:t>
      </w:r>
      <w:proofErr w:type="spellStart"/>
      <w:r w:rsidR="005B1B00" w:rsidRPr="00F60732">
        <w:rPr>
          <w:rFonts w:ascii="Arial" w:eastAsia="Arial" w:hAnsi="Arial" w:cs="Arial"/>
          <w:color w:val="222222"/>
          <w:sz w:val="24"/>
          <w:szCs w:val="24"/>
          <w:highlight w:val="white"/>
        </w:rPr>
        <w:t>pseudocolinesterase</w:t>
      </w:r>
      <w:proofErr w:type="spellEnd"/>
      <w:r w:rsidR="005B1B00" w:rsidRPr="00F60732"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(</w:t>
      </w:r>
      <w:proofErr w:type="spellStart"/>
      <w:r w:rsidR="005B1B00" w:rsidRPr="00F60732">
        <w:rPr>
          <w:rFonts w:ascii="Arial" w:eastAsia="Arial" w:hAnsi="Arial" w:cs="Arial"/>
          <w:color w:val="222222"/>
          <w:sz w:val="24"/>
          <w:szCs w:val="24"/>
          <w:highlight w:val="white"/>
        </w:rPr>
        <w:t>PChE</w:t>
      </w:r>
      <w:proofErr w:type="spellEnd"/>
      <w:r w:rsidR="005B1B00" w:rsidRPr="00F60732"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) é sintetizada no tecido hepático e liberada na circulação sanguínea. É afetada de forma mais rápida </w:t>
      </w:r>
      <w:proofErr w:type="gramStart"/>
      <w:r w:rsidR="005B1B00" w:rsidRPr="00F60732">
        <w:rPr>
          <w:rFonts w:ascii="Arial" w:eastAsia="Arial" w:hAnsi="Arial" w:cs="Arial"/>
          <w:color w:val="222222"/>
          <w:sz w:val="24"/>
          <w:szCs w:val="24"/>
          <w:highlight w:val="white"/>
        </w:rPr>
        <w:t>e</w:t>
      </w:r>
      <w:proofErr w:type="gramEnd"/>
      <w:r w:rsidR="005B1B00" w:rsidRPr="00F60732"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portanto, reflete de maneira mais precisa a ação dos inseticidas inibidores da colinesterase. </w:t>
      </w:r>
      <w:r w:rsidR="005B1B00">
        <w:rPr>
          <w:rFonts w:ascii="Arial" w:eastAsia="Arial" w:hAnsi="Arial" w:cs="Arial"/>
          <w:sz w:val="24"/>
          <w:szCs w:val="24"/>
        </w:rPr>
        <w:t xml:space="preserve">Foram observados </w:t>
      </w:r>
      <w:r w:rsidR="00A92FF9" w:rsidRPr="00F60732">
        <w:rPr>
          <w:rFonts w:ascii="Arial" w:eastAsia="Arial" w:hAnsi="Arial" w:cs="Arial"/>
          <w:sz w:val="24"/>
          <w:szCs w:val="24"/>
        </w:rPr>
        <w:t xml:space="preserve">39 casos de intoxicação. Houve prevalência da faixa etária de 20 a 29 anos (33,3%), sem diferença significativa entre os gêneros (masculino: 51,3%). A principal circunstância envolvida foi a tentativa de suicídio (93,2%), todos por via oral. Dos pacientes atendidos, 10,3% apresentaram-se assintomáticos com valores de </w:t>
      </w:r>
      <w:proofErr w:type="spellStart"/>
      <w:r w:rsidR="00A92FF9" w:rsidRPr="00F60732">
        <w:rPr>
          <w:rFonts w:ascii="Arial" w:eastAsia="Arial" w:hAnsi="Arial" w:cs="Arial"/>
          <w:sz w:val="24"/>
          <w:szCs w:val="24"/>
        </w:rPr>
        <w:t>PChE</w:t>
      </w:r>
      <w:proofErr w:type="spellEnd"/>
      <w:r w:rsidR="00A92FF9" w:rsidRPr="00F60732">
        <w:rPr>
          <w:rFonts w:ascii="Arial" w:eastAsia="Arial" w:hAnsi="Arial" w:cs="Arial"/>
          <w:sz w:val="24"/>
          <w:szCs w:val="24"/>
        </w:rPr>
        <w:t xml:space="preserve"> dentro dos valores de referência (7.000-19.000 U/L), descartando-se o diagnóstico de intoxicação por inibidores da colinesterase. Outros 10,3% evoluíram para o óbito e apresentaram uma média de </w:t>
      </w:r>
      <w:proofErr w:type="spellStart"/>
      <w:r w:rsidR="00A92FF9" w:rsidRPr="00F60732">
        <w:rPr>
          <w:rFonts w:ascii="Arial" w:eastAsia="Arial" w:hAnsi="Arial" w:cs="Arial"/>
          <w:sz w:val="24"/>
          <w:szCs w:val="24"/>
        </w:rPr>
        <w:t>PChE</w:t>
      </w:r>
      <w:proofErr w:type="spellEnd"/>
      <w:r w:rsidR="00A92FF9" w:rsidRPr="00F60732">
        <w:rPr>
          <w:rFonts w:ascii="Arial" w:eastAsia="Arial" w:hAnsi="Arial" w:cs="Arial"/>
          <w:sz w:val="24"/>
          <w:szCs w:val="24"/>
        </w:rPr>
        <w:t xml:space="preserve"> de 302 U/</w:t>
      </w:r>
      <w:r w:rsidR="005B1B00" w:rsidRPr="00F60732">
        <w:rPr>
          <w:rFonts w:ascii="Arial" w:eastAsia="Arial" w:hAnsi="Arial" w:cs="Arial"/>
          <w:sz w:val="24"/>
          <w:szCs w:val="24"/>
        </w:rPr>
        <w:t>L ±</w:t>
      </w:r>
      <w:r w:rsidR="00A92FF9" w:rsidRPr="00F60732">
        <w:rPr>
          <w:rFonts w:ascii="Arial" w:eastAsia="Arial" w:hAnsi="Arial" w:cs="Arial"/>
          <w:sz w:val="24"/>
          <w:szCs w:val="24"/>
        </w:rPr>
        <w:t xml:space="preserve"> 195 U/L. É importante ressaltar que o atendimento inicial ao paciente intoxicado não deve esperar resultados de exames laboratoriais. O diagnóstico da intoxicação por carbamatos e organofosforados é clínico e necessita de uma anamnese e </w:t>
      </w:r>
      <w:r w:rsidR="00A92FF9" w:rsidRPr="00F60732">
        <w:rPr>
          <w:rFonts w:ascii="Arial" w:eastAsia="Arial" w:hAnsi="Arial" w:cs="Arial"/>
          <w:sz w:val="24"/>
          <w:szCs w:val="24"/>
        </w:rPr>
        <w:lastRenderedPageBreak/>
        <w:t xml:space="preserve">exame físico detalhado para obter as informações essenciais sobre a intoxicação no menor tempo possível. O profissional da saúde deve tomar as condutas necessárias para estabelecer o desfecho favorável do caso. </w:t>
      </w:r>
      <w:r w:rsidR="00A92FF9" w:rsidRPr="00F60732">
        <w:rPr>
          <w:rFonts w:ascii="Arial" w:eastAsia="Arial" w:hAnsi="Arial" w:cs="Arial"/>
          <w:b/>
          <w:sz w:val="24"/>
          <w:szCs w:val="24"/>
        </w:rPr>
        <w:t>Conclusão:</w:t>
      </w:r>
      <w:r w:rsidR="00A92FF9" w:rsidRPr="00F60732">
        <w:rPr>
          <w:rFonts w:ascii="Arial" w:eastAsia="Arial" w:hAnsi="Arial" w:cs="Arial"/>
          <w:sz w:val="24"/>
          <w:szCs w:val="24"/>
        </w:rPr>
        <w:t xml:space="preserve"> são muitos os efeitos tóxicos que estas substâncias podem causar ao ser humano, incluindo lesões irreversíveis e morte. Os achados revelam que a maioria dos casos estava relacionada à tentativa de suicídio e mostra a necessidade de ações de prevenção focadas na população detectada como vulnerável.</w:t>
      </w:r>
    </w:p>
    <w:p w14:paraId="0000000B" w14:textId="77777777" w:rsidR="00415005" w:rsidRPr="00F60732" w:rsidRDefault="00A92FF9" w:rsidP="00ED25C5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60732">
        <w:rPr>
          <w:rFonts w:ascii="Arial" w:eastAsia="Arial" w:hAnsi="Arial" w:cs="Arial"/>
          <w:b/>
          <w:sz w:val="24"/>
          <w:szCs w:val="24"/>
        </w:rPr>
        <w:t>Descritores:</w:t>
      </w:r>
      <w:r w:rsidRPr="00F60732">
        <w:rPr>
          <w:rFonts w:ascii="Arial" w:eastAsia="Arial" w:hAnsi="Arial" w:cs="Arial"/>
          <w:sz w:val="24"/>
          <w:szCs w:val="24"/>
        </w:rPr>
        <w:t xml:space="preserve"> intoxicação; inibidores da colinesterase</w:t>
      </w:r>
      <w:r w:rsidRPr="00F60732">
        <w:rPr>
          <w:rFonts w:ascii="Arial" w:eastAsia="Arial" w:hAnsi="Arial" w:cs="Arial"/>
          <w:color w:val="212529"/>
          <w:sz w:val="24"/>
          <w:szCs w:val="24"/>
        </w:rPr>
        <w:t xml:space="preserve">; </w:t>
      </w:r>
      <w:proofErr w:type="spellStart"/>
      <w:r w:rsidRPr="00F60732">
        <w:rPr>
          <w:rFonts w:ascii="Arial" w:eastAsia="Arial" w:hAnsi="Arial" w:cs="Arial"/>
          <w:color w:val="212529"/>
          <w:sz w:val="24"/>
          <w:szCs w:val="24"/>
        </w:rPr>
        <w:t>pseudocolinesterase</w:t>
      </w:r>
      <w:proofErr w:type="spellEnd"/>
    </w:p>
    <w:p w14:paraId="0000000C" w14:textId="77777777" w:rsidR="00415005" w:rsidRPr="00F60732" w:rsidRDefault="00415005" w:rsidP="00ED25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0" w14:textId="77777777" w:rsidR="00415005" w:rsidRPr="00F60732" w:rsidRDefault="00415005" w:rsidP="00ED25C5">
      <w:pPr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bookmarkStart w:id="0" w:name="_heading=h.30j0zll" w:colFirst="0" w:colLast="0"/>
      <w:bookmarkEnd w:id="0"/>
    </w:p>
    <w:p w14:paraId="00000011" w14:textId="77777777" w:rsidR="00415005" w:rsidRDefault="00415005" w:rsidP="00ED25C5">
      <w:pPr>
        <w:jc w:val="both"/>
        <w:rPr>
          <w:rFonts w:ascii="Arial" w:eastAsia="Arial" w:hAnsi="Arial" w:cs="Arial"/>
          <w:i/>
          <w:sz w:val="24"/>
          <w:szCs w:val="24"/>
        </w:rPr>
      </w:pPr>
    </w:p>
    <w:p w14:paraId="00000012" w14:textId="77777777" w:rsidR="00415005" w:rsidRDefault="00415005" w:rsidP="00ED25C5">
      <w:pPr>
        <w:jc w:val="both"/>
        <w:rPr>
          <w:rFonts w:ascii="Arial" w:eastAsia="Arial" w:hAnsi="Arial" w:cs="Arial"/>
          <w:sz w:val="24"/>
          <w:szCs w:val="24"/>
        </w:rPr>
      </w:pPr>
    </w:p>
    <w:p w14:paraId="00000013" w14:textId="77777777" w:rsidR="00415005" w:rsidRDefault="00415005" w:rsidP="00ED25C5">
      <w:pPr>
        <w:jc w:val="both"/>
        <w:rPr>
          <w:rFonts w:ascii="Arial" w:eastAsia="Arial" w:hAnsi="Arial" w:cs="Arial"/>
          <w:b/>
          <w:sz w:val="24"/>
          <w:szCs w:val="24"/>
        </w:rPr>
      </w:pPr>
    </w:p>
    <w:sectPr w:rsidR="00415005" w:rsidSect="005B1B00">
      <w:pgSz w:w="11906" w:h="16838"/>
      <w:pgMar w:top="1701" w:right="1701" w:bottom="1701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005"/>
    <w:rsid w:val="00010B50"/>
    <w:rsid w:val="00415005"/>
    <w:rsid w:val="005B1B00"/>
    <w:rsid w:val="00A92FF9"/>
    <w:rsid w:val="00ED25C5"/>
    <w:rsid w:val="00F6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9ECE7"/>
  <w15:docId w15:val="{2EF54E8C-5B08-4A73-899A-2EF16AD8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3268A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268A1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in81jGWMVQTYsS8G5JlIMNiBfw==">CgMxLjAyCGguZ2pkZ3hzMgloLjMwajB6bGw4AHIhMUdlX3lpbXZwZmc5Z1o3VFpXdkVEdVhNaU53dzZUSDNY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495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cysneiros</dc:creator>
  <cp:lastModifiedBy>ana felipe</cp:lastModifiedBy>
  <cp:revision>2</cp:revision>
  <dcterms:created xsi:type="dcterms:W3CDTF">2023-10-07T00:42:00Z</dcterms:created>
  <dcterms:modified xsi:type="dcterms:W3CDTF">2023-10-07T00:42:00Z</dcterms:modified>
</cp:coreProperties>
</file>